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A2" w:rsidRPr="002E752D" w:rsidRDefault="00E136A2" w:rsidP="00E136A2">
      <w:pPr>
        <w:spacing w:after="0" w:line="240" w:lineRule="auto"/>
        <w:contextualSpacing/>
        <w:jc w:val="center"/>
        <w:rPr>
          <w:rFonts w:ascii="Times New Roman" w:hAnsi="Times New Roman"/>
          <w:b/>
          <w:sz w:val="32"/>
          <w:szCs w:val="32"/>
        </w:rPr>
      </w:pPr>
      <w:r w:rsidRPr="002E752D">
        <w:rPr>
          <w:rFonts w:ascii="Times New Roman" w:hAnsi="Times New Roman"/>
          <w:b/>
          <w:sz w:val="32"/>
          <w:szCs w:val="32"/>
        </w:rPr>
        <w:t>ПРЕДСТАВИТЕЛЬНОЕ СОБРАНИЕ</w:t>
      </w:r>
    </w:p>
    <w:p w:rsidR="00E136A2" w:rsidRDefault="00E136A2" w:rsidP="00E136A2">
      <w:pPr>
        <w:spacing w:after="0" w:line="240" w:lineRule="auto"/>
        <w:contextualSpacing/>
        <w:jc w:val="center"/>
        <w:rPr>
          <w:rFonts w:ascii="Times New Roman" w:hAnsi="Times New Roman"/>
          <w:b/>
          <w:sz w:val="32"/>
          <w:szCs w:val="32"/>
        </w:rPr>
      </w:pPr>
      <w:r w:rsidRPr="002E752D">
        <w:rPr>
          <w:rFonts w:ascii="Times New Roman" w:hAnsi="Times New Roman"/>
          <w:b/>
          <w:sz w:val="32"/>
          <w:szCs w:val="32"/>
        </w:rPr>
        <w:t>Сямженского муниципального округа</w:t>
      </w:r>
    </w:p>
    <w:p w:rsidR="001D1B2D" w:rsidRPr="002E752D" w:rsidRDefault="001D1B2D" w:rsidP="00E136A2">
      <w:pPr>
        <w:spacing w:after="0" w:line="240" w:lineRule="auto"/>
        <w:contextualSpacing/>
        <w:jc w:val="center"/>
        <w:rPr>
          <w:rFonts w:ascii="Times New Roman" w:hAnsi="Times New Roman"/>
          <w:b/>
          <w:sz w:val="32"/>
          <w:szCs w:val="32"/>
        </w:rPr>
      </w:pPr>
      <w:r>
        <w:rPr>
          <w:rFonts w:ascii="Times New Roman" w:hAnsi="Times New Roman"/>
          <w:b/>
          <w:sz w:val="32"/>
          <w:szCs w:val="32"/>
        </w:rPr>
        <w:t>Вологодской области</w:t>
      </w:r>
    </w:p>
    <w:p w:rsidR="00E136A2" w:rsidRPr="002E752D" w:rsidRDefault="00E136A2" w:rsidP="00E136A2">
      <w:pPr>
        <w:spacing w:after="0" w:line="240" w:lineRule="auto"/>
        <w:contextualSpacing/>
        <w:rPr>
          <w:rFonts w:ascii="Times New Roman" w:hAnsi="Times New Roman"/>
          <w:b/>
          <w:sz w:val="32"/>
          <w:szCs w:val="32"/>
        </w:rPr>
      </w:pPr>
    </w:p>
    <w:p w:rsidR="00E136A2" w:rsidRPr="002E752D" w:rsidRDefault="00E136A2" w:rsidP="00E136A2">
      <w:pPr>
        <w:spacing w:after="0" w:line="240" w:lineRule="auto"/>
        <w:contextualSpacing/>
        <w:jc w:val="center"/>
        <w:rPr>
          <w:rFonts w:ascii="Times New Roman" w:hAnsi="Times New Roman"/>
          <w:b/>
          <w:sz w:val="32"/>
          <w:szCs w:val="32"/>
        </w:rPr>
      </w:pPr>
      <w:r w:rsidRPr="002E752D">
        <w:rPr>
          <w:rFonts w:ascii="Times New Roman" w:hAnsi="Times New Roman"/>
          <w:b/>
          <w:sz w:val="32"/>
          <w:szCs w:val="32"/>
        </w:rPr>
        <w:t>РЕШЕНИЕ</w:t>
      </w:r>
    </w:p>
    <w:p w:rsidR="00E136A2" w:rsidRPr="002E752D" w:rsidRDefault="00E136A2" w:rsidP="00E136A2">
      <w:pPr>
        <w:pStyle w:val="a5"/>
        <w:contextualSpacing/>
        <w:rPr>
          <w:rFonts w:ascii="Times New Roman" w:hAnsi="Times New Roman"/>
          <w:sz w:val="28"/>
          <w:szCs w:val="28"/>
        </w:rPr>
      </w:pPr>
    </w:p>
    <w:p w:rsidR="00E136A2" w:rsidRPr="002E752D" w:rsidRDefault="00E136A2" w:rsidP="00E136A2">
      <w:pPr>
        <w:spacing w:after="0" w:line="240" w:lineRule="auto"/>
        <w:contextualSpacing/>
        <w:jc w:val="both"/>
        <w:rPr>
          <w:rFonts w:ascii="Times New Roman" w:hAnsi="Times New Roman"/>
          <w:sz w:val="28"/>
          <w:szCs w:val="28"/>
        </w:rPr>
      </w:pPr>
    </w:p>
    <w:p w:rsidR="00E136A2" w:rsidRPr="002E752D" w:rsidRDefault="00E136A2" w:rsidP="00E136A2">
      <w:pPr>
        <w:spacing w:after="0" w:line="240" w:lineRule="auto"/>
        <w:contextualSpacing/>
        <w:jc w:val="both"/>
        <w:rPr>
          <w:rFonts w:ascii="Times New Roman" w:hAnsi="Times New Roman"/>
          <w:sz w:val="28"/>
          <w:szCs w:val="28"/>
        </w:rPr>
      </w:pPr>
      <w:r>
        <w:rPr>
          <w:rFonts w:ascii="Times New Roman" w:hAnsi="Times New Roman"/>
          <w:sz w:val="28"/>
          <w:szCs w:val="28"/>
        </w:rPr>
        <w:t xml:space="preserve">от  </w:t>
      </w:r>
      <w:r w:rsidR="004B38C1">
        <w:rPr>
          <w:rFonts w:ascii="Times New Roman" w:hAnsi="Times New Roman"/>
          <w:sz w:val="28"/>
          <w:szCs w:val="28"/>
        </w:rPr>
        <w:t>23</w:t>
      </w:r>
      <w:r>
        <w:rPr>
          <w:rFonts w:ascii="Times New Roman" w:hAnsi="Times New Roman"/>
          <w:sz w:val="28"/>
          <w:szCs w:val="28"/>
        </w:rPr>
        <w:t>.0</w:t>
      </w:r>
      <w:r w:rsidR="004B38C1">
        <w:rPr>
          <w:rFonts w:ascii="Times New Roman" w:hAnsi="Times New Roman"/>
          <w:sz w:val="28"/>
          <w:szCs w:val="28"/>
        </w:rPr>
        <w:t>9</w:t>
      </w:r>
      <w:r>
        <w:rPr>
          <w:rFonts w:ascii="Times New Roman" w:hAnsi="Times New Roman"/>
          <w:sz w:val="28"/>
          <w:szCs w:val="28"/>
        </w:rPr>
        <w:t>.2022</w:t>
      </w:r>
      <w:r w:rsidRPr="002E752D">
        <w:rPr>
          <w:rFonts w:ascii="Times New Roman" w:hAnsi="Times New Roman"/>
          <w:sz w:val="28"/>
          <w:szCs w:val="28"/>
        </w:rPr>
        <w:t xml:space="preserve">              № </w:t>
      </w:r>
      <w:r w:rsidR="004B38C1">
        <w:rPr>
          <w:rFonts w:ascii="Times New Roman" w:hAnsi="Times New Roman"/>
          <w:sz w:val="28"/>
          <w:szCs w:val="28"/>
        </w:rPr>
        <w:t>1</w:t>
      </w:r>
    </w:p>
    <w:p w:rsidR="00E136A2" w:rsidRDefault="00E136A2" w:rsidP="00E136A2">
      <w:pPr>
        <w:spacing w:after="0" w:line="240" w:lineRule="auto"/>
        <w:contextualSpacing/>
        <w:rPr>
          <w:rFonts w:ascii="Times New Roman" w:hAnsi="Times New Roman" w:cs="Times New Roman"/>
          <w:b/>
          <w:sz w:val="28"/>
          <w:szCs w:val="28"/>
        </w:rPr>
      </w:pPr>
    </w:p>
    <w:p w:rsidR="00E136A2" w:rsidRPr="00E136A2" w:rsidRDefault="00E136A2" w:rsidP="00202848">
      <w:pPr>
        <w:tabs>
          <w:tab w:val="left" w:pos="5670"/>
        </w:tabs>
        <w:spacing w:after="0" w:line="240" w:lineRule="auto"/>
        <w:ind w:right="4392"/>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О регламенте </w:t>
      </w:r>
      <w:r>
        <w:rPr>
          <w:rFonts w:ascii="Times New Roman" w:hAnsi="Times New Roman" w:cs="Times New Roman"/>
          <w:sz w:val="28"/>
          <w:szCs w:val="28"/>
        </w:rPr>
        <w:t>Представительного Собрания Сямженского муниципального округа</w:t>
      </w:r>
      <w:r w:rsidR="00202848">
        <w:rPr>
          <w:rFonts w:ascii="Times New Roman" w:hAnsi="Times New Roman" w:cs="Times New Roman"/>
          <w:sz w:val="28"/>
          <w:szCs w:val="28"/>
        </w:rPr>
        <w:t xml:space="preserve"> Вологодской области</w:t>
      </w:r>
    </w:p>
    <w:p w:rsidR="00E136A2" w:rsidRPr="00E136A2" w:rsidRDefault="00E136A2" w:rsidP="00E136A2">
      <w:pPr>
        <w:pStyle w:val="ConsPlusNormal"/>
        <w:ind w:firstLine="540"/>
        <w:contextualSpacing/>
        <w:jc w:val="both"/>
        <w:rPr>
          <w:rFonts w:ascii="Times New Roman" w:hAnsi="Times New Roman" w:cs="Times New Roman"/>
          <w:sz w:val="28"/>
          <w:szCs w:val="28"/>
        </w:rPr>
      </w:pPr>
    </w:p>
    <w:p w:rsidR="00E136A2" w:rsidRDefault="003A6A16" w:rsidP="00E136A2">
      <w:pPr>
        <w:pStyle w:val="ConsPlusNormal"/>
        <w:ind w:firstLine="540"/>
        <w:contextualSpacing/>
        <w:jc w:val="both"/>
        <w:rPr>
          <w:rFonts w:ascii="Times New Roman" w:hAnsi="Times New Roman"/>
          <w:b/>
          <w:sz w:val="32"/>
        </w:rPr>
      </w:pPr>
      <w:proofErr w:type="gramStart"/>
      <w:r w:rsidRPr="002E752D">
        <w:rPr>
          <w:rFonts w:ascii="Times New Roman" w:hAnsi="Times New Roman"/>
          <w:sz w:val="28"/>
        </w:rPr>
        <w:t xml:space="preserve">В соответствии с Федеральным законом </w:t>
      </w:r>
      <w:r w:rsidRPr="002E752D">
        <w:rPr>
          <w:rFonts w:ascii="Times New Roman" w:hAnsi="Times New Roman"/>
          <w:color w:val="000000" w:themeColor="text1"/>
          <w:sz w:val="28"/>
        </w:rPr>
        <w:t>от 6 октября 2003 года               № 131-ФЗ</w:t>
      </w:r>
      <w:r w:rsidRPr="002E752D">
        <w:rPr>
          <w:rFonts w:ascii="Times New Roman" w:hAnsi="Times New Roman"/>
          <w:sz w:val="28"/>
        </w:rPr>
        <w:t xml:space="preserve"> «Об общих принципах организации местного самоуправления в Российской Федерации», в целях реализации закона области </w:t>
      </w:r>
      <w:r w:rsidRPr="002E752D">
        <w:rPr>
          <w:rFonts w:ascii="Times New Roman" w:hAnsi="Times New Roman"/>
          <w:color w:val="000000" w:themeColor="text1"/>
          <w:sz w:val="28"/>
        </w:rPr>
        <w:t xml:space="preserve">от </w:t>
      </w:r>
      <w:r>
        <w:rPr>
          <w:rFonts w:ascii="Times New Roman" w:hAnsi="Times New Roman"/>
          <w:color w:val="000000" w:themeColor="text1"/>
          <w:sz w:val="28"/>
        </w:rPr>
        <w:t xml:space="preserve">6 мая </w:t>
      </w:r>
      <w:r w:rsidRPr="002E752D">
        <w:rPr>
          <w:rFonts w:ascii="Times New Roman" w:hAnsi="Times New Roman"/>
          <w:color w:val="000000" w:themeColor="text1"/>
          <w:sz w:val="28"/>
        </w:rPr>
        <w:t xml:space="preserve">2022 года № </w:t>
      </w:r>
      <w:r w:rsidRPr="00CC5A0D">
        <w:rPr>
          <w:rFonts w:ascii="Times New Roman" w:hAnsi="Times New Roman"/>
          <w:sz w:val="28"/>
          <w:szCs w:val="28"/>
        </w:rPr>
        <w:t>5128-ОЗ</w:t>
      </w:r>
      <w:r w:rsidRPr="002E752D">
        <w:rPr>
          <w:rFonts w:ascii="Times New Roman" w:hAnsi="Times New Roman"/>
          <w:sz w:val="28"/>
        </w:rPr>
        <w:t xml:space="preserve"> «О преобразовании всех поселений, входящих в состав </w:t>
      </w:r>
      <w:r>
        <w:rPr>
          <w:rFonts w:ascii="Times New Roman" w:hAnsi="Times New Roman"/>
          <w:sz w:val="28"/>
        </w:rPr>
        <w:t>Сямженского</w:t>
      </w:r>
      <w:r w:rsidRPr="002E752D">
        <w:rPr>
          <w:rFonts w:ascii="Times New Roman" w:hAnsi="Times New Roman"/>
          <w:sz w:val="28"/>
        </w:rPr>
        <w:t xml:space="preserve"> муниципального </w:t>
      </w:r>
      <w:r w:rsidR="00723E28">
        <w:rPr>
          <w:rFonts w:ascii="Times New Roman" w:hAnsi="Times New Roman"/>
          <w:sz w:val="28"/>
        </w:rPr>
        <w:t>округа</w:t>
      </w:r>
      <w:r w:rsidRPr="002E752D">
        <w:rPr>
          <w:rFonts w:ascii="Times New Roman" w:hAnsi="Times New Roman"/>
          <w:sz w:val="28"/>
        </w:rPr>
        <w:t xml:space="preserve">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w:t>
      </w:r>
      <w:r>
        <w:rPr>
          <w:rFonts w:ascii="Times New Roman" w:hAnsi="Times New Roman"/>
          <w:sz w:val="28"/>
        </w:rPr>
        <w:t>Сямженского</w:t>
      </w:r>
      <w:r w:rsidRPr="002E752D">
        <w:rPr>
          <w:rFonts w:ascii="Times New Roman" w:hAnsi="Times New Roman"/>
          <w:sz w:val="28"/>
        </w:rPr>
        <w:t xml:space="preserve"> муниципального округа</w:t>
      </w:r>
      <w:proofErr w:type="gramEnd"/>
      <w:r w:rsidRPr="002E752D">
        <w:rPr>
          <w:rFonts w:ascii="Times New Roman" w:hAnsi="Times New Roman"/>
          <w:sz w:val="28"/>
        </w:rPr>
        <w:t xml:space="preserve"> Вологодской области»</w:t>
      </w:r>
      <w:r>
        <w:rPr>
          <w:rFonts w:ascii="Times New Roman" w:hAnsi="Times New Roman"/>
          <w:sz w:val="28"/>
        </w:rPr>
        <w:t>, Представительное Собрание Сямженского муниципального округа</w:t>
      </w:r>
      <w:r w:rsidR="001D1B2D">
        <w:rPr>
          <w:rFonts w:ascii="Times New Roman" w:hAnsi="Times New Roman"/>
          <w:sz w:val="28"/>
        </w:rPr>
        <w:t xml:space="preserve"> Вологодской области</w:t>
      </w:r>
      <w:r>
        <w:rPr>
          <w:rFonts w:ascii="Times New Roman" w:hAnsi="Times New Roman"/>
          <w:sz w:val="28"/>
        </w:rPr>
        <w:t xml:space="preserve">, </w:t>
      </w:r>
      <w:r w:rsidRPr="00AD51CD">
        <w:rPr>
          <w:rFonts w:ascii="Times New Roman" w:hAnsi="Times New Roman"/>
          <w:b/>
          <w:sz w:val="32"/>
        </w:rPr>
        <w:t>РЕШИЛО:</w:t>
      </w:r>
    </w:p>
    <w:p w:rsidR="003A6A16" w:rsidRPr="00E136A2" w:rsidRDefault="003A6A16" w:rsidP="00E136A2">
      <w:pPr>
        <w:pStyle w:val="ConsPlusNormal"/>
        <w:ind w:firstLine="540"/>
        <w:contextualSpacing/>
        <w:jc w:val="both"/>
        <w:rPr>
          <w:rFonts w:ascii="Times New Roman" w:hAnsi="Times New Roman" w:cs="Times New Roman"/>
          <w:sz w:val="28"/>
          <w:szCs w:val="28"/>
        </w:rPr>
      </w:pPr>
    </w:p>
    <w:p w:rsidR="00E136A2" w:rsidRPr="00E136A2" w:rsidRDefault="00E136A2" w:rsidP="003A6A16">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1. Утвердить </w:t>
      </w:r>
      <w:hyperlink r:id="rId5" w:anchor="Par34" w:history="1">
        <w:r w:rsidRPr="00E136A2">
          <w:rPr>
            <w:rStyle w:val="a3"/>
            <w:rFonts w:ascii="Times New Roman" w:hAnsi="Times New Roman" w:cs="Times New Roman"/>
            <w:color w:val="auto"/>
            <w:sz w:val="28"/>
            <w:szCs w:val="28"/>
            <w:u w:val="none"/>
          </w:rPr>
          <w:t>Регламент</w:t>
        </w:r>
      </w:hyperlink>
      <w:r w:rsidRPr="00E136A2">
        <w:rPr>
          <w:rFonts w:ascii="Times New Roman" w:hAnsi="Times New Roman" w:cs="Times New Roman"/>
          <w:sz w:val="28"/>
          <w:szCs w:val="28"/>
        </w:rPr>
        <w:t xml:space="preserve"> Представительного Собрания Ся</w:t>
      </w:r>
      <w:r w:rsidR="003A6A16">
        <w:rPr>
          <w:rFonts w:ascii="Times New Roman" w:hAnsi="Times New Roman" w:cs="Times New Roman"/>
          <w:sz w:val="28"/>
          <w:szCs w:val="28"/>
        </w:rPr>
        <w:t>мженского муниципального округа</w:t>
      </w:r>
      <w:r w:rsidR="00252F7B">
        <w:rPr>
          <w:rFonts w:ascii="Times New Roman" w:hAnsi="Times New Roman" w:cs="Times New Roman"/>
          <w:sz w:val="28"/>
          <w:szCs w:val="28"/>
        </w:rPr>
        <w:t xml:space="preserve"> Вологодской области</w:t>
      </w:r>
      <w:r w:rsidR="003A6A16">
        <w:rPr>
          <w:rFonts w:ascii="Times New Roman" w:hAnsi="Times New Roman" w:cs="Times New Roman"/>
          <w:sz w:val="28"/>
          <w:szCs w:val="28"/>
        </w:rPr>
        <w:t xml:space="preserve"> согласно приложению к настоящему решению.</w:t>
      </w:r>
    </w:p>
    <w:p w:rsidR="00E136A2" w:rsidRDefault="003A6A16" w:rsidP="003A6A16">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3A6A16" w:rsidRDefault="003A6A16" w:rsidP="003A6A16">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37FEB">
        <w:rPr>
          <w:rFonts w:ascii="Times New Roman" w:hAnsi="Times New Roman" w:cs="Times New Roman"/>
          <w:sz w:val="28"/>
          <w:szCs w:val="28"/>
        </w:rPr>
        <w:t xml:space="preserve">решение Представительного Собрания Сямженского муниципального </w:t>
      </w:r>
      <w:r w:rsidR="00723E28">
        <w:rPr>
          <w:rFonts w:ascii="Times New Roman" w:hAnsi="Times New Roman" w:cs="Times New Roman"/>
          <w:sz w:val="28"/>
          <w:szCs w:val="28"/>
        </w:rPr>
        <w:t>района</w:t>
      </w:r>
      <w:r w:rsidR="00337FEB">
        <w:rPr>
          <w:rFonts w:ascii="Times New Roman" w:hAnsi="Times New Roman" w:cs="Times New Roman"/>
          <w:sz w:val="28"/>
          <w:szCs w:val="28"/>
        </w:rPr>
        <w:t xml:space="preserve"> от 09.06.2016 № 27 «О регламенте Представительного Собрания Сямженского муниципального </w:t>
      </w:r>
      <w:r w:rsidR="00723E28">
        <w:rPr>
          <w:rFonts w:ascii="Times New Roman" w:hAnsi="Times New Roman" w:cs="Times New Roman"/>
          <w:sz w:val="28"/>
          <w:szCs w:val="28"/>
        </w:rPr>
        <w:t>округа</w:t>
      </w:r>
      <w:r w:rsidR="00337FEB">
        <w:rPr>
          <w:rFonts w:ascii="Times New Roman" w:hAnsi="Times New Roman" w:cs="Times New Roman"/>
          <w:sz w:val="28"/>
          <w:szCs w:val="28"/>
        </w:rPr>
        <w:t>»;</w:t>
      </w:r>
    </w:p>
    <w:p w:rsidR="00337FEB" w:rsidRDefault="00337FEB" w:rsidP="003A6A16">
      <w:pPr>
        <w:pStyle w:val="ConsPlusNormal"/>
        <w:ind w:firstLine="708"/>
        <w:contextualSpacing/>
        <w:jc w:val="both"/>
        <w:rPr>
          <w:rFonts w:ascii="Times New Roman" w:hAnsi="Times New Roman" w:cs="Times New Roman"/>
          <w:sz w:val="28"/>
          <w:szCs w:val="28"/>
        </w:rPr>
      </w:pPr>
      <w:r w:rsidRPr="00337FEB">
        <w:rPr>
          <w:rFonts w:ascii="Times New Roman" w:hAnsi="Times New Roman" w:cs="Times New Roman"/>
          <w:sz w:val="28"/>
          <w:szCs w:val="28"/>
        </w:rPr>
        <w:t xml:space="preserve">- решение Представительного Собрания Сямженского муниципального </w:t>
      </w:r>
      <w:r w:rsidR="00723E28">
        <w:rPr>
          <w:rFonts w:ascii="Times New Roman" w:hAnsi="Times New Roman" w:cs="Times New Roman"/>
          <w:sz w:val="28"/>
          <w:szCs w:val="28"/>
        </w:rPr>
        <w:t>района</w:t>
      </w:r>
      <w:r w:rsidRPr="00337FEB">
        <w:rPr>
          <w:rFonts w:ascii="Times New Roman" w:hAnsi="Times New Roman" w:cs="Times New Roman"/>
          <w:sz w:val="28"/>
          <w:szCs w:val="28"/>
        </w:rPr>
        <w:t xml:space="preserve"> от 29.10.2020 № 399 «О внесении изменений и дополнений в решение Представительного Собрания Сямженского муниципального </w:t>
      </w:r>
      <w:r w:rsidR="00723E28">
        <w:rPr>
          <w:rFonts w:ascii="Times New Roman" w:hAnsi="Times New Roman" w:cs="Times New Roman"/>
          <w:sz w:val="28"/>
          <w:szCs w:val="28"/>
        </w:rPr>
        <w:t>округа</w:t>
      </w:r>
      <w:r w:rsidRPr="00337FEB">
        <w:rPr>
          <w:rFonts w:ascii="Times New Roman" w:hAnsi="Times New Roman" w:cs="Times New Roman"/>
          <w:sz w:val="28"/>
          <w:szCs w:val="28"/>
        </w:rPr>
        <w:t xml:space="preserve"> от 09.06.2016г. № 27»;</w:t>
      </w:r>
    </w:p>
    <w:p w:rsidR="00337FEB" w:rsidRDefault="00337FEB" w:rsidP="003A6A16">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37FEB">
        <w:rPr>
          <w:rFonts w:ascii="Times New Roman" w:hAnsi="Times New Roman" w:cs="Times New Roman"/>
          <w:sz w:val="28"/>
          <w:szCs w:val="28"/>
        </w:rPr>
        <w:t xml:space="preserve">решение Представительного Собрания Сямженского муниципального </w:t>
      </w:r>
      <w:r w:rsidR="00723E28">
        <w:rPr>
          <w:rFonts w:ascii="Times New Roman" w:hAnsi="Times New Roman" w:cs="Times New Roman"/>
          <w:sz w:val="28"/>
          <w:szCs w:val="28"/>
        </w:rPr>
        <w:t>района</w:t>
      </w:r>
      <w:r w:rsidRPr="00337FEB">
        <w:rPr>
          <w:rFonts w:ascii="Times New Roman" w:hAnsi="Times New Roman" w:cs="Times New Roman"/>
          <w:sz w:val="28"/>
          <w:szCs w:val="28"/>
        </w:rPr>
        <w:t xml:space="preserve"> от</w:t>
      </w:r>
      <w:r>
        <w:rPr>
          <w:rFonts w:ascii="Times New Roman" w:hAnsi="Times New Roman" w:cs="Times New Roman"/>
          <w:sz w:val="28"/>
          <w:szCs w:val="28"/>
        </w:rPr>
        <w:t xml:space="preserve"> 16.03.2021 № 440 </w:t>
      </w:r>
      <w:r w:rsidRPr="00337FEB">
        <w:rPr>
          <w:rFonts w:ascii="Times New Roman" w:hAnsi="Times New Roman" w:cs="Times New Roman"/>
          <w:sz w:val="28"/>
          <w:szCs w:val="28"/>
        </w:rPr>
        <w:t xml:space="preserve">«О внесении изменений в решение Представительного Собрания Сямженского муниципального </w:t>
      </w:r>
      <w:r w:rsidR="00723E28">
        <w:rPr>
          <w:rFonts w:ascii="Times New Roman" w:hAnsi="Times New Roman" w:cs="Times New Roman"/>
          <w:sz w:val="28"/>
          <w:szCs w:val="28"/>
        </w:rPr>
        <w:t>округа</w:t>
      </w:r>
      <w:r w:rsidRPr="00337FEB">
        <w:rPr>
          <w:rFonts w:ascii="Times New Roman" w:hAnsi="Times New Roman" w:cs="Times New Roman"/>
          <w:sz w:val="28"/>
          <w:szCs w:val="28"/>
        </w:rPr>
        <w:t xml:space="preserve"> от 09.06.2016г. № 27»;</w:t>
      </w:r>
    </w:p>
    <w:p w:rsidR="00337FEB" w:rsidRDefault="00337FEB" w:rsidP="003A6A16">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37FEB">
        <w:rPr>
          <w:rFonts w:ascii="Times New Roman" w:hAnsi="Times New Roman" w:cs="Times New Roman"/>
          <w:sz w:val="28"/>
          <w:szCs w:val="28"/>
        </w:rPr>
        <w:t xml:space="preserve">решение Представительного Собрания Сямженского муниципального </w:t>
      </w:r>
      <w:r w:rsidR="00723E28">
        <w:rPr>
          <w:rFonts w:ascii="Times New Roman" w:hAnsi="Times New Roman" w:cs="Times New Roman"/>
          <w:sz w:val="28"/>
          <w:szCs w:val="28"/>
        </w:rPr>
        <w:t>района</w:t>
      </w:r>
      <w:r w:rsidRPr="00337FEB">
        <w:rPr>
          <w:rFonts w:ascii="Times New Roman" w:hAnsi="Times New Roman" w:cs="Times New Roman"/>
          <w:sz w:val="28"/>
          <w:szCs w:val="28"/>
        </w:rPr>
        <w:t xml:space="preserve"> от</w:t>
      </w:r>
      <w:r>
        <w:rPr>
          <w:rFonts w:ascii="Times New Roman" w:hAnsi="Times New Roman" w:cs="Times New Roman"/>
          <w:sz w:val="28"/>
          <w:szCs w:val="28"/>
        </w:rPr>
        <w:t xml:space="preserve"> 12.05.2021 № 459 </w:t>
      </w:r>
      <w:r w:rsidRPr="00337FEB">
        <w:rPr>
          <w:rFonts w:ascii="Times New Roman" w:hAnsi="Times New Roman" w:cs="Times New Roman"/>
          <w:sz w:val="28"/>
          <w:szCs w:val="28"/>
        </w:rPr>
        <w:t xml:space="preserve">«О внесении изменений в решение Представительного Собрания Сямженского муниципального </w:t>
      </w:r>
      <w:r w:rsidR="00723E28">
        <w:rPr>
          <w:rFonts w:ascii="Times New Roman" w:hAnsi="Times New Roman" w:cs="Times New Roman"/>
          <w:sz w:val="28"/>
          <w:szCs w:val="28"/>
        </w:rPr>
        <w:t>округа</w:t>
      </w:r>
      <w:r w:rsidRPr="00337FEB">
        <w:rPr>
          <w:rFonts w:ascii="Times New Roman" w:hAnsi="Times New Roman" w:cs="Times New Roman"/>
          <w:sz w:val="28"/>
          <w:szCs w:val="28"/>
        </w:rPr>
        <w:t xml:space="preserve"> от 09.06.2016г. № 27»;</w:t>
      </w:r>
    </w:p>
    <w:p w:rsidR="00337FEB" w:rsidRDefault="00337FEB" w:rsidP="003A6A16">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пункт 4 решения </w:t>
      </w:r>
      <w:r w:rsidRPr="00337FEB">
        <w:rPr>
          <w:rFonts w:ascii="Times New Roman" w:hAnsi="Times New Roman" w:cs="Times New Roman"/>
          <w:sz w:val="28"/>
          <w:szCs w:val="28"/>
        </w:rPr>
        <w:t xml:space="preserve">Представительного Собрания Сямженского муниципального </w:t>
      </w:r>
      <w:r w:rsidR="00723E28">
        <w:rPr>
          <w:rFonts w:ascii="Times New Roman" w:hAnsi="Times New Roman" w:cs="Times New Roman"/>
          <w:sz w:val="28"/>
          <w:szCs w:val="28"/>
        </w:rPr>
        <w:t>района</w:t>
      </w:r>
      <w:r w:rsidRPr="00337FEB">
        <w:rPr>
          <w:rFonts w:ascii="Times New Roman" w:hAnsi="Times New Roman" w:cs="Times New Roman"/>
          <w:sz w:val="28"/>
          <w:szCs w:val="28"/>
        </w:rPr>
        <w:t xml:space="preserve"> от</w:t>
      </w:r>
      <w:r>
        <w:rPr>
          <w:rFonts w:ascii="Times New Roman" w:hAnsi="Times New Roman" w:cs="Times New Roman"/>
          <w:sz w:val="28"/>
          <w:szCs w:val="28"/>
        </w:rPr>
        <w:t xml:space="preserve"> 10.12.2021 № 506 «О внесении изменений в </w:t>
      </w:r>
      <w:r>
        <w:rPr>
          <w:rFonts w:ascii="Times New Roman" w:hAnsi="Times New Roman" w:cs="Times New Roman"/>
          <w:sz w:val="28"/>
          <w:szCs w:val="28"/>
        </w:rPr>
        <w:lastRenderedPageBreak/>
        <w:t xml:space="preserve">некоторые решения Представительного Собрания Сямженского муниципального </w:t>
      </w:r>
      <w:r w:rsidR="00723E28">
        <w:rPr>
          <w:rFonts w:ascii="Times New Roman" w:hAnsi="Times New Roman" w:cs="Times New Roman"/>
          <w:sz w:val="28"/>
          <w:szCs w:val="28"/>
        </w:rPr>
        <w:t>округа</w:t>
      </w:r>
      <w:r w:rsidR="009D4FD8">
        <w:rPr>
          <w:rFonts w:ascii="Times New Roman" w:hAnsi="Times New Roman" w:cs="Times New Roman"/>
          <w:sz w:val="28"/>
          <w:szCs w:val="28"/>
        </w:rPr>
        <w:t>»;</w:t>
      </w:r>
    </w:p>
    <w:p w:rsidR="009D4FD8" w:rsidRDefault="009D4FD8" w:rsidP="003A6A16">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решение Совета сельского поселения </w:t>
      </w:r>
      <w:proofErr w:type="spellStart"/>
      <w:r>
        <w:rPr>
          <w:rFonts w:ascii="Times New Roman" w:hAnsi="Times New Roman" w:cs="Times New Roman"/>
          <w:sz w:val="28"/>
          <w:szCs w:val="28"/>
        </w:rPr>
        <w:t>Двиницкое</w:t>
      </w:r>
      <w:proofErr w:type="spellEnd"/>
      <w:r>
        <w:rPr>
          <w:rFonts w:ascii="Times New Roman" w:hAnsi="Times New Roman" w:cs="Times New Roman"/>
          <w:sz w:val="28"/>
          <w:szCs w:val="28"/>
        </w:rPr>
        <w:t xml:space="preserve"> от 25.04.2017 № 8 </w:t>
      </w:r>
      <w:r w:rsidRPr="009D4FD8">
        <w:rPr>
          <w:rFonts w:ascii="Times New Roman" w:hAnsi="Times New Roman" w:cs="Times New Roman"/>
          <w:sz w:val="28"/>
          <w:szCs w:val="28"/>
        </w:rPr>
        <w:t>«</w:t>
      </w:r>
      <w:r w:rsidRPr="009D4FD8">
        <w:rPr>
          <w:rFonts w:ascii="Times New Roman" w:eastAsia="Times New Roman" w:hAnsi="Times New Roman" w:cs="Times New Roman"/>
          <w:sz w:val="28"/>
          <w:szCs w:val="28"/>
        </w:rPr>
        <w:t>О регламенте Совета  поселения</w:t>
      </w:r>
      <w:r w:rsidRPr="009D4FD8">
        <w:rPr>
          <w:rFonts w:ascii="Times New Roman" w:hAnsi="Times New Roman" w:cs="Times New Roman"/>
          <w:sz w:val="28"/>
          <w:szCs w:val="28"/>
        </w:rPr>
        <w:t>»;</w:t>
      </w:r>
    </w:p>
    <w:p w:rsidR="009D4FD8" w:rsidRDefault="009D4FD8" w:rsidP="003A6A16">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решение Совета сельского поселения </w:t>
      </w:r>
      <w:proofErr w:type="spellStart"/>
      <w:r>
        <w:rPr>
          <w:rFonts w:ascii="Times New Roman" w:hAnsi="Times New Roman" w:cs="Times New Roman"/>
          <w:sz w:val="28"/>
          <w:szCs w:val="28"/>
        </w:rPr>
        <w:t>Двиницкое</w:t>
      </w:r>
      <w:proofErr w:type="spellEnd"/>
      <w:r>
        <w:rPr>
          <w:rFonts w:ascii="Times New Roman" w:hAnsi="Times New Roman" w:cs="Times New Roman"/>
          <w:sz w:val="28"/>
          <w:szCs w:val="28"/>
        </w:rPr>
        <w:t xml:space="preserve"> от 09.06.2021 № 20 «</w:t>
      </w:r>
      <w:r w:rsidRPr="008C6595">
        <w:rPr>
          <w:rFonts w:ascii="Times New Roman" w:hAnsi="Times New Roman" w:cs="Times New Roman"/>
          <w:sz w:val="28"/>
          <w:szCs w:val="28"/>
        </w:rPr>
        <w:t xml:space="preserve">О внесении изменений в решение Совета сельского поселения </w:t>
      </w:r>
      <w:proofErr w:type="spellStart"/>
      <w:r w:rsidRPr="008C6595">
        <w:rPr>
          <w:rFonts w:ascii="Times New Roman" w:hAnsi="Times New Roman" w:cs="Times New Roman"/>
          <w:sz w:val="28"/>
          <w:szCs w:val="28"/>
        </w:rPr>
        <w:t>Двиницкое</w:t>
      </w:r>
      <w:proofErr w:type="spellEnd"/>
      <w:r w:rsidRPr="008C6595">
        <w:rPr>
          <w:rFonts w:ascii="Times New Roman" w:hAnsi="Times New Roman" w:cs="Times New Roman"/>
          <w:sz w:val="28"/>
          <w:szCs w:val="28"/>
        </w:rPr>
        <w:t xml:space="preserve"> от 25.04.2017г. № 8</w:t>
      </w:r>
      <w:r>
        <w:rPr>
          <w:rFonts w:ascii="Times New Roman" w:hAnsi="Times New Roman" w:cs="Times New Roman"/>
          <w:sz w:val="28"/>
          <w:szCs w:val="28"/>
        </w:rPr>
        <w:t>»;</w:t>
      </w:r>
    </w:p>
    <w:p w:rsidR="009D4FD8" w:rsidRDefault="009D4FD8" w:rsidP="009D4FD8">
      <w:pPr>
        <w:pStyle w:val="ConsPlusTitle"/>
        <w:widowControl/>
        <w:ind w:firstLine="708"/>
        <w:jc w:val="both"/>
        <w:rPr>
          <w:rFonts w:ascii="Times New Roman" w:hAnsi="Times New Roman" w:cs="Times New Roman"/>
          <w:b w:val="0"/>
          <w:sz w:val="28"/>
          <w:szCs w:val="28"/>
        </w:rPr>
      </w:pPr>
      <w:r w:rsidRPr="009D4FD8">
        <w:rPr>
          <w:rFonts w:ascii="Times New Roman" w:hAnsi="Times New Roman" w:cs="Times New Roman"/>
          <w:b w:val="0"/>
          <w:sz w:val="28"/>
          <w:szCs w:val="28"/>
        </w:rPr>
        <w:t xml:space="preserve">- решение Совета сельского поселения </w:t>
      </w:r>
      <w:proofErr w:type="spellStart"/>
      <w:r w:rsidRPr="009D4FD8">
        <w:rPr>
          <w:rFonts w:ascii="Times New Roman" w:hAnsi="Times New Roman" w:cs="Times New Roman"/>
          <w:b w:val="0"/>
          <w:sz w:val="28"/>
          <w:szCs w:val="28"/>
        </w:rPr>
        <w:t>Двиницкое</w:t>
      </w:r>
      <w:proofErr w:type="spellEnd"/>
      <w:r w:rsidRPr="009D4FD8">
        <w:rPr>
          <w:rFonts w:ascii="Times New Roman" w:hAnsi="Times New Roman" w:cs="Times New Roman"/>
          <w:b w:val="0"/>
          <w:sz w:val="28"/>
          <w:szCs w:val="28"/>
        </w:rPr>
        <w:t xml:space="preserve"> от 25.09.2017 № 24 «О регламенте первого заседания Совета сельского поселения </w:t>
      </w:r>
      <w:proofErr w:type="spellStart"/>
      <w:r w:rsidRPr="009D4FD8">
        <w:rPr>
          <w:rFonts w:ascii="Times New Roman" w:hAnsi="Times New Roman" w:cs="Times New Roman"/>
          <w:b w:val="0"/>
          <w:sz w:val="28"/>
          <w:szCs w:val="28"/>
        </w:rPr>
        <w:t>Двиницкое</w:t>
      </w:r>
      <w:proofErr w:type="spellEnd"/>
      <w:r w:rsidRPr="009D4FD8">
        <w:rPr>
          <w:rFonts w:ascii="Times New Roman" w:hAnsi="Times New Roman" w:cs="Times New Roman"/>
          <w:b w:val="0"/>
          <w:sz w:val="28"/>
          <w:szCs w:val="28"/>
        </w:rPr>
        <w:t>»;</w:t>
      </w:r>
    </w:p>
    <w:p w:rsidR="009D4FD8" w:rsidRDefault="009D4FD8" w:rsidP="009D4FD8">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044D2">
        <w:rPr>
          <w:rFonts w:ascii="Times New Roman" w:hAnsi="Times New Roman" w:cs="Times New Roman"/>
          <w:b w:val="0"/>
          <w:sz w:val="28"/>
          <w:szCs w:val="28"/>
        </w:rPr>
        <w:t xml:space="preserve">решение Совета сельского поселения </w:t>
      </w:r>
      <w:proofErr w:type="spellStart"/>
      <w:r w:rsidR="009044D2">
        <w:rPr>
          <w:rFonts w:ascii="Times New Roman" w:hAnsi="Times New Roman" w:cs="Times New Roman"/>
          <w:b w:val="0"/>
          <w:sz w:val="28"/>
          <w:szCs w:val="28"/>
        </w:rPr>
        <w:t>Ногинское</w:t>
      </w:r>
      <w:proofErr w:type="spellEnd"/>
      <w:r w:rsidR="009044D2">
        <w:rPr>
          <w:rFonts w:ascii="Times New Roman" w:hAnsi="Times New Roman" w:cs="Times New Roman"/>
          <w:b w:val="0"/>
          <w:sz w:val="28"/>
          <w:szCs w:val="28"/>
        </w:rPr>
        <w:t xml:space="preserve"> от 07.10.2021 № 2 «</w:t>
      </w:r>
      <w:r w:rsidR="009044D2" w:rsidRPr="009C5495">
        <w:rPr>
          <w:rFonts w:ascii="Times New Roman" w:hAnsi="Times New Roman" w:cs="Times New Roman"/>
          <w:b w:val="0"/>
          <w:sz w:val="28"/>
          <w:szCs w:val="28"/>
        </w:rPr>
        <w:t xml:space="preserve">О регламенте Совета сельского поселения </w:t>
      </w:r>
      <w:proofErr w:type="spellStart"/>
      <w:r w:rsidR="009044D2" w:rsidRPr="009C5495">
        <w:rPr>
          <w:rFonts w:ascii="Times New Roman" w:hAnsi="Times New Roman" w:cs="Times New Roman"/>
          <w:b w:val="0"/>
          <w:sz w:val="28"/>
          <w:szCs w:val="28"/>
        </w:rPr>
        <w:t>Ногинское</w:t>
      </w:r>
      <w:proofErr w:type="spellEnd"/>
      <w:r w:rsidR="009044D2">
        <w:rPr>
          <w:rFonts w:ascii="Times New Roman" w:hAnsi="Times New Roman" w:cs="Times New Roman"/>
          <w:b w:val="0"/>
          <w:sz w:val="28"/>
          <w:szCs w:val="28"/>
        </w:rPr>
        <w:t>»;</w:t>
      </w:r>
    </w:p>
    <w:p w:rsidR="009044D2" w:rsidRDefault="009044D2" w:rsidP="009D4FD8">
      <w:pPr>
        <w:pStyle w:val="ConsPlusTitle"/>
        <w:widowControl/>
        <w:ind w:firstLine="708"/>
        <w:jc w:val="both"/>
        <w:rPr>
          <w:rFonts w:ascii="Times New Roman" w:hAnsi="Times New Roman"/>
          <w:b w:val="0"/>
          <w:sz w:val="28"/>
          <w:szCs w:val="28"/>
        </w:rPr>
      </w:pPr>
      <w:r>
        <w:rPr>
          <w:rFonts w:ascii="Times New Roman" w:hAnsi="Times New Roman" w:cs="Times New Roman"/>
          <w:b w:val="0"/>
          <w:sz w:val="28"/>
          <w:szCs w:val="28"/>
        </w:rPr>
        <w:t xml:space="preserve">- решение Совета сельского поселения Раменское от 25.04.2017 № 160 </w:t>
      </w:r>
      <w:r w:rsidRPr="009044D2">
        <w:rPr>
          <w:rFonts w:ascii="Times New Roman" w:hAnsi="Times New Roman" w:cs="Times New Roman"/>
          <w:b w:val="0"/>
          <w:sz w:val="28"/>
          <w:szCs w:val="28"/>
        </w:rPr>
        <w:t>«</w:t>
      </w:r>
      <w:r w:rsidRPr="009044D2">
        <w:rPr>
          <w:rFonts w:ascii="Times New Roman" w:hAnsi="Times New Roman"/>
          <w:b w:val="0"/>
          <w:sz w:val="28"/>
          <w:szCs w:val="28"/>
        </w:rPr>
        <w:t>О регламенте Совета поселения»</w:t>
      </w:r>
      <w:r>
        <w:rPr>
          <w:rFonts w:ascii="Times New Roman" w:hAnsi="Times New Roman"/>
          <w:b w:val="0"/>
          <w:sz w:val="28"/>
          <w:szCs w:val="28"/>
        </w:rPr>
        <w:t>;</w:t>
      </w:r>
    </w:p>
    <w:p w:rsidR="009044D2" w:rsidRDefault="009044D2" w:rsidP="009044D2">
      <w:pPr>
        <w:pStyle w:val="a5"/>
        <w:ind w:firstLine="708"/>
        <w:jc w:val="both"/>
        <w:rPr>
          <w:rFonts w:ascii="Times New Roman" w:hAnsi="Times New Roman"/>
          <w:sz w:val="28"/>
          <w:szCs w:val="28"/>
        </w:rPr>
      </w:pPr>
      <w:r w:rsidRPr="009044D2">
        <w:rPr>
          <w:rFonts w:ascii="Times New Roman" w:hAnsi="Times New Roman"/>
          <w:sz w:val="28"/>
          <w:szCs w:val="28"/>
        </w:rPr>
        <w:t>- решение Совета сельского поселения Раменское от 28.06.2021 № 146 «О внесении изменений в решение Совета сельского поселения Раменское от 25.04.2017г. № 160</w:t>
      </w:r>
      <w:r>
        <w:rPr>
          <w:rFonts w:ascii="Times New Roman" w:hAnsi="Times New Roman"/>
          <w:sz w:val="28"/>
          <w:szCs w:val="28"/>
        </w:rPr>
        <w:t>»;</w:t>
      </w:r>
    </w:p>
    <w:p w:rsidR="009044D2" w:rsidRPr="009044D2" w:rsidRDefault="009044D2" w:rsidP="009044D2">
      <w:pPr>
        <w:pStyle w:val="ConsPlusTitle"/>
        <w:widowControl/>
        <w:ind w:firstLine="708"/>
        <w:jc w:val="both"/>
        <w:rPr>
          <w:rFonts w:ascii="Times New Roman" w:hAnsi="Times New Roman" w:cs="Times New Roman"/>
          <w:b w:val="0"/>
          <w:sz w:val="28"/>
          <w:szCs w:val="28"/>
        </w:rPr>
      </w:pPr>
      <w:r w:rsidRPr="009044D2">
        <w:rPr>
          <w:rFonts w:ascii="Times New Roman" w:hAnsi="Times New Roman"/>
          <w:b w:val="0"/>
          <w:sz w:val="28"/>
          <w:szCs w:val="28"/>
        </w:rPr>
        <w:t xml:space="preserve">- решение Совета сельского поселения </w:t>
      </w:r>
      <w:proofErr w:type="spellStart"/>
      <w:r w:rsidRPr="009044D2">
        <w:rPr>
          <w:rFonts w:ascii="Times New Roman" w:hAnsi="Times New Roman"/>
          <w:b w:val="0"/>
          <w:sz w:val="28"/>
          <w:szCs w:val="28"/>
        </w:rPr>
        <w:t>Сямженское</w:t>
      </w:r>
      <w:proofErr w:type="spellEnd"/>
      <w:r w:rsidRPr="009044D2">
        <w:rPr>
          <w:rFonts w:ascii="Times New Roman" w:hAnsi="Times New Roman"/>
          <w:b w:val="0"/>
          <w:sz w:val="28"/>
          <w:szCs w:val="28"/>
        </w:rPr>
        <w:t xml:space="preserve"> от 21.09.2017 № 1 «</w:t>
      </w:r>
      <w:r w:rsidRPr="009044D2">
        <w:rPr>
          <w:rFonts w:ascii="Times New Roman" w:hAnsi="Times New Roman" w:cs="Times New Roman"/>
          <w:b w:val="0"/>
          <w:sz w:val="28"/>
          <w:szCs w:val="28"/>
        </w:rPr>
        <w:t xml:space="preserve">О регламенте первого заседания Совета сельского поселения </w:t>
      </w:r>
      <w:proofErr w:type="spellStart"/>
      <w:r w:rsidRPr="009044D2">
        <w:rPr>
          <w:rFonts w:ascii="Times New Roman" w:hAnsi="Times New Roman" w:cs="Times New Roman"/>
          <w:b w:val="0"/>
          <w:sz w:val="28"/>
          <w:szCs w:val="28"/>
        </w:rPr>
        <w:t>Сямженское</w:t>
      </w:r>
      <w:proofErr w:type="spellEnd"/>
      <w:r w:rsidRPr="009044D2">
        <w:rPr>
          <w:rFonts w:ascii="Times New Roman" w:hAnsi="Times New Roman" w:cs="Times New Roman"/>
          <w:b w:val="0"/>
          <w:sz w:val="28"/>
          <w:szCs w:val="28"/>
        </w:rPr>
        <w:t>».</w:t>
      </w:r>
    </w:p>
    <w:p w:rsidR="00E136A2" w:rsidRDefault="00337FEB" w:rsidP="00E136A2">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ab/>
        <w:t>3. Настоящее решение вступает в силу со дня его подписания.</w:t>
      </w:r>
    </w:p>
    <w:p w:rsidR="00DF499C" w:rsidRDefault="00DF499C" w:rsidP="00DF499C">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4. Настоящее решение подлежит опубликованию в газете «Восход».</w:t>
      </w:r>
    </w:p>
    <w:p w:rsidR="00337FEB" w:rsidRDefault="00DF499C" w:rsidP="00337FEB">
      <w:pPr>
        <w:pStyle w:val="ConsPlusNormal"/>
        <w:widowControl/>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337FEB">
        <w:rPr>
          <w:rFonts w:ascii="Times New Roman" w:hAnsi="Times New Roman" w:cs="Times New Roman"/>
          <w:sz w:val="28"/>
          <w:szCs w:val="28"/>
        </w:rPr>
        <w:t xml:space="preserve">. </w:t>
      </w:r>
      <w:r w:rsidR="00337FEB" w:rsidRPr="000D7A6D">
        <w:rPr>
          <w:rFonts w:ascii="Times New Roman" w:hAnsi="Times New Roman" w:cs="Times New Roman"/>
          <w:sz w:val="28"/>
          <w:szCs w:val="28"/>
        </w:rPr>
        <w:t xml:space="preserve">Настоящее решение подлежит размещению на официальном сайте </w:t>
      </w:r>
      <w:r w:rsidR="0091597D">
        <w:rPr>
          <w:rFonts w:ascii="Times New Roman" w:hAnsi="Times New Roman" w:cs="Times New Roman"/>
          <w:sz w:val="28"/>
          <w:szCs w:val="28"/>
        </w:rPr>
        <w:t xml:space="preserve">администрации </w:t>
      </w:r>
      <w:r w:rsidR="00337FEB" w:rsidRPr="000D7A6D">
        <w:rPr>
          <w:rFonts w:ascii="Times New Roman" w:hAnsi="Times New Roman" w:cs="Times New Roman"/>
          <w:sz w:val="28"/>
          <w:szCs w:val="28"/>
        </w:rPr>
        <w:t xml:space="preserve">Сямженского муниципального </w:t>
      </w:r>
      <w:r w:rsidR="001444DE">
        <w:rPr>
          <w:rFonts w:ascii="Times New Roman" w:hAnsi="Times New Roman" w:cs="Times New Roman"/>
          <w:sz w:val="28"/>
          <w:szCs w:val="28"/>
        </w:rPr>
        <w:t>района</w:t>
      </w:r>
      <w:r>
        <w:rPr>
          <w:rFonts w:ascii="Times New Roman" w:hAnsi="Times New Roman" w:cs="Times New Roman"/>
          <w:sz w:val="28"/>
          <w:szCs w:val="28"/>
        </w:rPr>
        <w:t xml:space="preserve"> </w:t>
      </w:r>
      <w:r w:rsidRPr="00431E48">
        <w:rPr>
          <w:rFonts w:ascii="Times New Roman" w:hAnsi="Times New Roman" w:cs="Times New Roman"/>
          <w:sz w:val="28"/>
          <w:szCs w:val="28"/>
          <w:lang w:val="en-US"/>
        </w:rPr>
        <w:t>http</w:t>
      </w:r>
      <w:r w:rsidRPr="00431E48">
        <w:rPr>
          <w:rFonts w:ascii="Times New Roman" w:hAnsi="Times New Roman" w:cs="Times New Roman"/>
          <w:sz w:val="28"/>
          <w:szCs w:val="28"/>
        </w:rPr>
        <w:t>://</w:t>
      </w:r>
      <w:proofErr w:type="spellStart"/>
      <w:r w:rsidRPr="00431E48">
        <w:rPr>
          <w:rFonts w:ascii="Times New Roman" w:hAnsi="Times New Roman" w:cs="Times New Roman"/>
          <w:sz w:val="28"/>
          <w:szCs w:val="28"/>
        </w:rPr>
        <w:t>сямженский-район.рф</w:t>
      </w:r>
      <w:proofErr w:type="spellEnd"/>
      <w:r w:rsidRPr="00431E48">
        <w:rPr>
          <w:rFonts w:ascii="Times New Roman" w:hAnsi="Times New Roman" w:cs="Times New Roman"/>
          <w:sz w:val="28"/>
          <w:szCs w:val="28"/>
        </w:rPr>
        <w:t>.</w:t>
      </w:r>
      <w:r w:rsidR="00337FEB" w:rsidRPr="000D7A6D">
        <w:rPr>
          <w:rFonts w:ascii="Times New Roman" w:hAnsi="Times New Roman" w:cs="Times New Roman"/>
          <w:sz w:val="28"/>
          <w:szCs w:val="28"/>
        </w:rPr>
        <w:t xml:space="preserve"> в информационно-телекоммуникационной сети Интернет.</w:t>
      </w:r>
    </w:p>
    <w:p w:rsidR="00E136A2" w:rsidRPr="00E136A2" w:rsidRDefault="00E136A2" w:rsidP="00E136A2">
      <w:pPr>
        <w:pStyle w:val="ConsPlusNormal"/>
        <w:contextualSpacing/>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9"/>
        <w:gridCol w:w="4679"/>
      </w:tblGrid>
      <w:tr w:rsidR="003A6A16" w:rsidRPr="002E752D" w:rsidTr="00F77330">
        <w:trPr>
          <w:trHeight w:val="360"/>
        </w:trPr>
        <w:tc>
          <w:tcPr>
            <w:tcW w:w="4679" w:type="dxa"/>
            <w:tcBorders>
              <w:top w:val="nil"/>
              <w:left w:val="nil"/>
              <w:bottom w:val="nil"/>
              <w:right w:val="nil"/>
              <w:tl2br w:val="nil"/>
              <w:tr2bl w:val="nil"/>
            </w:tcBorders>
          </w:tcPr>
          <w:p w:rsidR="003A6A16" w:rsidRDefault="003A6A16" w:rsidP="00F77330">
            <w:pPr>
              <w:spacing w:after="0" w:line="240" w:lineRule="auto"/>
              <w:contextualSpacing/>
              <w:rPr>
                <w:rFonts w:ascii="Times New Roman" w:hAnsi="Times New Roman"/>
                <w:sz w:val="28"/>
              </w:rPr>
            </w:pPr>
            <w:r w:rsidRPr="002E752D">
              <w:rPr>
                <w:rFonts w:ascii="Times New Roman" w:hAnsi="Times New Roman"/>
                <w:sz w:val="28"/>
              </w:rPr>
              <w:t>Председатель</w:t>
            </w:r>
            <w:r>
              <w:rPr>
                <w:rFonts w:ascii="Times New Roman" w:hAnsi="Times New Roman"/>
                <w:sz w:val="28"/>
              </w:rPr>
              <w:t xml:space="preserve"> Представительного Собрания Сямженского муниципального </w:t>
            </w:r>
            <w:r w:rsidR="00723E28">
              <w:rPr>
                <w:rFonts w:ascii="Times New Roman" w:hAnsi="Times New Roman"/>
                <w:sz w:val="28"/>
              </w:rPr>
              <w:t>округа</w:t>
            </w:r>
          </w:p>
          <w:p w:rsidR="00875D92" w:rsidRPr="002E752D" w:rsidRDefault="00875D92" w:rsidP="00F77330">
            <w:pPr>
              <w:spacing w:after="0" w:line="240" w:lineRule="auto"/>
              <w:contextualSpacing/>
              <w:rPr>
                <w:rFonts w:ascii="Times New Roman" w:hAnsi="Times New Roman"/>
              </w:rPr>
            </w:pPr>
            <w:r>
              <w:rPr>
                <w:rFonts w:ascii="Times New Roman" w:hAnsi="Times New Roman"/>
                <w:sz w:val="28"/>
              </w:rPr>
              <w:t>Вологодской области</w:t>
            </w:r>
          </w:p>
          <w:p w:rsidR="003A6A16" w:rsidRPr="002E752D" w:rsidRDefault="003A6A16" w:rsidP="00F77330">
            <w:pPr>
              <w:spacing w:after="0" w:line="240" w:lineRule="auto"/>
              <w:contextualSpacing/>
              <w:rPr>
                <w:rFonts w:ascii="Times New Roman" w:hAnsi="Times New Roman"/>
              </w:rPr>
            </w:pPr>
          </w:p>
        </w:tc>
        <w:tc>
          <w:tcPr>
            <w:tcW w:w="4679" w:type="dxa"/>
            <w:tcBorders>
              <w:top w:val="nil"/>
              <w:left w:val="nil"/>
              <w:bottom w:val="nil"/>
              <w:right w:val="nil"/>
              <w:tl2br w:val="nil"/>
              <w:tr2bl w:val="nil"/>
            </w:tcBorders>
          </w:tcPr>
          <w:p w:rsidR="003A6A16" w:rsidRPr="002E752D" w:rsidRDefault="003A6A16" w:rsidP="00F77330">
            <w:pPr>
              <w:spacing w:after="0" w:line="240" w:lineRule="auto"/>
              <w:contextualSpacing/>
              <w:rPr>
                <w:rFonts w:ascii="Times New Roman" w:hAnsi="Times New Roman"/>
              </w:rPr>
            </w:pPr>
            <w:r w:rsidRPr="002E752D">
              <w:rPr>
                <w:rFonts w:ascii="Times New Roman" w:hAnsi="Times New Roman"/>
                <w:sz w:val="28"/>
              </w:rPr>
              <w:t xml:space="preserve">Глава </w:t>
            </w:r>
            <w:r>
              <w:rPr>
                <w:rFonts w:ascii="Times New Roman" w:hAnsi="Times New Roman"/>
                <w:sz w:val="28"/>
              </w:rPr>
              <w:t>Сямженского</w:t>
            </w:r>
            <w:r w:rsidRPr="002E752D">
              <w:rPr>
                <w:rFonts w:ascii="Times New Roman" w:hAnsi="Times New Roman"/>
                <w:sz w:val="28"/>
              </w:rPr>
              <w:t xml:space="preserve"> муниципального </w:t>
            </w:r>
            <w:r w:rsidR="005E6386">
              <w:rPr>
                <w:rFonts w:ascii="Times New Roman" w:hAnsi="Times New Roman"/>
                <w:sz w:val="28"/>
              </w:rPr>
              <w:t>района</w:t>
            </w:r>
            <w:r w:rsidRPr="002E752D">
              <w:rPr>
                <w:rFonts w:ascii="Times New Roman" w:hAnsi="Times New Roman"/>
                <w:sz w:val="28"/>
              </w:rPr>
              <w:t xml:space="preserve"> Вологодской области</w:t>
            </w:r>
          </w:p>
          <w:p w:rsidR="003A6A16" w:rsidRPr="002E752D" w:rsidRDefault="003A6A16" w:rsidP="00F77330">
            <w:pPr>
              <w:spacing w:after="0" w:line="240" w:lineRule="auto"/>
              <w:contextualSpacing/>
              <w:rPr>
                <w:rFonts w:ascii="Times New Roman" w:hAnsi="Times New Roman"/>
              </w:rPr>
            </w:pPr>
          </w:p>
        </w:tc>
      </w:tr>
      <w:tr w:rsidR="003A6A16" w:rsidRPr="002E752D" w:rsidTr="00F77330">
        <w:trPr>
          <w:trHeight w:val="360"/>
        </w:trPr>
        <w:tc>
          <w:tcPr>
            <w:tcW w:w="4679" w:type="dxa"/>
            <w:tcBorders>
              <w:top w:val="nil"/>
              <w:left w:val="nil"/>
              <w:bottom w:val="nil"/>
              <w:right w:val="nil"/>
              <w:tl2br w:val="nil"/>
              <w:tr2bl w:val="nil"/>
            </w:tcBorders>
          </w:tcPr>
          <w:p w:rsidR="003A6A16" w:rsidRPr="002E752D" w:rsidRDefault="005711BB" w:rsidP="00F77330">
            <w:pPr>
              <w:spacing w:after="0" w:line="240" w:lineRule="auto"/>
              <w:contextualSpacing/>
              <w:rPr>
                <w:rFonts w:ascii="Times New Roman" w:hAnsi="Times New Roman"/>
              </w:rPr>
            </w:pPr>
            <w:r>
              <w:rPr>
                <w:rFonts w:ascii="Times New Roman" w:hAnsi="Times New Roman"/>
                <w:sz w:val="28"/>
              </w:rPr>
              <w:t>____________________ О.Н.Фотина</w:t>
            </w:r>
          </w:p>
          <w:p w:rsidR="003A6A16" w:rsidRPr="002E752D" w:rsidRDefault="003A6A16" w:rsidP="00F77330">
            <w:pPr>
              <w:spacing w:after="0" w:line="240" w:lineRule="auto"/>
              <w:contextualSpacing/>
              <w:rPr>
                <w:rFonts w:ascii="Times New Roman" w:hAnsi="Times New Roman"/>
              </w:rPr>
            </w:pPr>
            <w:r w:rsidRPr="002E752D">
              <w:rPr>
                <w:rFonts w:ascii="Times New Roman" w:hAnsi="Times New Roman"/>
                <w:i/>
                <w:sz w:val="20"/>
              </w:rPr>
              <w:t xml:space="preserve"> </w:t>
            </w:r>
          </w:p>
        </w:tc>
        <w:tc>
          <w:tcPr>
            <w:tcW w:w="4679" w:type="dxa"/>
            <w:tcBorders>
              <w:top w:val="nil"/>
              <w:left w:val="nil"/>
              <w:bottom w:val="nil"/>
              <w:right w:val="nil"/>
              <w:tl2br w:val="nil"/>
              <w:tr2bl w:val="nil"/>
            </w:tcBorders>
          </w:tcPr>
          <w:p w:rsidR="003A6A16" w:rsidRPr="002E752D" w:rsidRDefault="004B38C1" w:rsidP="00F77330">
            <w:pPr>
              <w:spacing w:after="0" w:line="240" w:lineRule="auto"/>
              <w:contextualSpacing/>
              <w:rPr>
                <w:rFonts w:ascii="Times New Roman" w:hAnsi="Times New Roman"/>
              </w:rPr>
            </w:pPr>
            <w:r>
              <w:rPr>
                <w:rFonts w:ascii="Times New Roman" w:hAnsi="Times New Roman"/>
                <w:sz w:val="28"/>
              </w:rPr>
              <w:t xml:space="preserve">____________________ С.Н. </w:t>
            </w:r>
            <w:proofErr w:type="spellStart"/>
            <w:r>
              <w:rPr>
                <w:rFonts w:ascii="Times New Roman" w:hAnsi="Times New Roman"/>
                <w:sz w:val="28"/>
              </w:rPr>
              <w:t>Лашков</w:t>
            </w:r>
            <w:proofErr w:type="spellEnd"/>
          </w:p>
        </w:tc>
      </w:tr>
    </w:tbl>
    <w:p w:rsidR="00E136A2" w:rsidRPr="00E136A2" w:rsidRDefault="00E136A2" w:rsidP="00E136A2">
      <w:pPr>
        <w:spacing w:after="0" w:line="240" w:lineRule="auto"/>
        <w:contextualSpacing/>
        <w:rPr>
          <w:rFonts w:ascii="Times New Roman" w:hAnsi="Times New Roman" w:cs="Times New Roman"/>
          <w:sz w:val="28"/>
          <w:szCs w:val="28"/>
        </w:rPr>
      </w:pPr>
    </w:p>
    <w:p w:rsidR="00E136A2" w:rsidRPr="00E136A2" w:rsidRDefault="00E136A2" w:rsidP="00E136A2">
      <w:pPr>
        <w:spacing w:after="0" w:line="240" w:lineRule="auto"/>
        <w:contextualSpacing/>
        <w:rPr>
          <w:rFonts w:ascii="Times New Roman" w:hAnsi="Times New Roman" w:cs="Times New Roman"/>
          <w:sz w:val="24"/>
          <w:szCs w:val="24"/>
        </w:rPr>
      </w:pPr>
    </w:p>
    <w:p w:rsidR="00E136A2" w:rsidRPr="00E136A2" w:rsidRDefault="00E136A2" w:rsidP="00E136A2">
      <w:pPr>
        <w:spacing w:after="0" w:line="240" w:lineRule="auto"/>
        <w:contextualSpacing/>
        <w:rPr>
          <w:rFonts w:ascii="Times New Roman" w:hAnsi="Times New Roman" w:cs="Times New Roman"/>
          <w:sz w:val="24"/>
          <w:szCs w:val="24"/>
        </w:rPr>
      </w:pPr>
    </w:p>
    <w:p w:rsidR="00E136A2" w:rsidRPr="00E136A2" w:rsidRDefault="00E136A2" w:rsidP="00E136A2">
      <w:pPr>
        <w:spacing w:after="0" w:line="240" w:lineRule="auto"/>
        <w:contextualSpacing/>
        <w:rPr>
          <w:rFonts w:ascii="Times New Roman" w:hAnsi="Times New Roman" w:cs="Times New Roman"/>
          <w:sz w:val="24"/>
          <w:szCs w:val="24"/>
        </w:rPr>
      </w:pPr>
    </w:p>
    <w:p w:rsidR="00E136A2" w:rsidRPr="00E136A2" w:rsidRDefault="00E136A2" w:rsidP="00E136A2">
      <w:pPr>
        <w:spacing w:after="0" w:line="240" w:lineRule="auto"/>
        <w:contextualSpacing/>
        <w:rPr>
          <w:rFonts w:ascii="Times New Roman" w:hAnsi="Times New Roman" w:cs="Times New Roman"/>
          <w:sz w:val="24"/>
          <w:szCs w:val="24"/>
        </w:rPr>
      </w:pPr>
    </w:p>
    <w:p w:rsidR="00E136A2" w:rsidRPr="00E136A2" w:rsidRDefault="00E136A2" w:rsidP="00E136A2">
      <w:pPr>
        <w:spacing w:after="0" w:line="240" w:lineRule="auto"/>
        <w:contextualSpacing/>
        <w:rPr>
          <w:rFonts w:ascii="Times New Roman" w:hAnsi="Times New Roman" w:cs="Times New Roman"/>
          <w:sz w:val="24"/>
          <w:szCs w:val="24"/>
        </w:rPr>
      </w:pPr>
    </w:p>
    <w:p w:rsidR="00E136A2" w:rsidRPr="00E136A2" w:rsidRDefault="00E136A2" w:rsidP="00E136A2">
      <w:pPr>
        <w:spacing w:after="0" w:line="240" w:lineRule="auto"/>
        <w:contextualSpacing/>
        <w:rPr>
          <w:rFonts w:ascii="Times New Roman" w:hAnsi="Times New Roman" w:cs="Times New Roman"/>
          <w:sz w:val="24"/>
          <w:szCs w:val="24"/>
        </w:rPr>
      </w:pPr>
    </w:p>
    <w:p w:rsidR="00E136A2" w:rsidRPr="00E136A2" w:rsidRDefault="00E136A2" w:rsidP="00E136A2">
      <w:pPr>
        <w:spacing w:after="0" w:line="240" w:lineRule="auto"/>
        <w:contextualSpacing/>
        <w:rPr>
          <w:rFonts w:ascii="Times New Roman" w:hAnsi="Times New Roman" w:cs="Times New Roman"/>
          <w:sz w:val="24"/>
          <w:szCs w:val="24"/>
        </w:rPr>
      </w:pPr>
    </w:p>
    <w:p w:rsidR="00E136A2" w:rsidRPr="00E136A2" w:rsidRDefault="00E136A2" w:rsidP="00E136A2">
      <w:pPr>
        <w:spacing w:after="0" w:line="240" w:lineRule="auto"/>
        <w:contextualSpacing/>
        <w:rPr>
          <w:rFonts w:ascii="Times New Roman" w:hAnsi="Times New Roman" w:cs="Times New Roman"/>
          <w:sz w:val="24"/>
          <w:szCs w:val="24"/>
        </w:rPr>
      </w:pPr>
    </w:p>
    <w:p w:rsidR="00E136A2" w:rsidRPr="00E136A2" w:rsidRDefault="00E136A2" w:rsidP="00E136A2">
      <w:pPr>
        <w:spacing w:after="0" w:line="240" w:lineRule="auto"/>
        <w:contextualSpacing/>
        <w:rPr>
          <w:rFonts w:ascii="Times New Roman" w:hAnsi="Times New Roman" w:cs="Times New Roman"/>
          <w:sz w:val="24"/>
          <w:szCs w:val="24"/>
        </w:rPr>
      </w:pPr>
    </w:p>
    <w:p w:rsidR="00E136A2" w:rsidRPr="00E136A2" w:rsidRDefault="00E136A2" w:rsidP="00E136A2">
      <w:pPr>
        <w:spacing w:after="0" w:line="240" w:lineRule="auto"/>
        <w:contextualSpacing/>
        <w:rPr>
          <w:rFonts w:ascii="Times New Roman" w:hAnsi="Times New Roman" w:cs="Times New Roman"/>
          <w:sz w:val="24"/>
          <w:szCs w:val="24"/>
        </w:rPr>
      </w:pPr>
    </w:p>
    <w:p w:rsidR="00E136A2" w:rsidRPr="00E136A2" w:rsidRDefault="00E136A2" w:rsidP="00E136A2">
      <w:pPr>
        <w:spacing w:after="0" w:line="240" w:lineRule="auto"/>
        <w:contextualSpacing/>
        <w:rPr>
          <w:rFonts w:ascii="Times New Roman" w:hAnsi="Times New Roman" w:cs="Times New Roman"/>
          <w:sz w:val="24"/>
          <w:szCs w:val="24"/>
        </w:rPr>
      </w:pPr>
    </w:p>
    <w:p w:rsidR="00E136A2" w:rsidRPr="00E136A2" w:rsidRDefault="00E136A2" w:rsidP="00E136A2">
      <w:pPr>
        <w:spacing w:after="0" w:line="240" w:lineRule="auto"/>
        <w:contextualSpacing/>
        <w:rPr>
          <w:rFonts w:ascii="Times New Roman" w:hAnsi="Times New Roman" w:cs="Times New Roman"/>
          <w:sz w:val="24"/>
          <w:szCs w:val="24"/>
        </w:rPr>
      </w:pPr>
    </w:p>
    <w:p w:rsidR="0091597D" w:rsidRDefault="0091597D" w:rsidP="00E136A2">
      <w:pPr>
        <w:spacing w:after="0" w:line="240" w:lineRule="auto"/>
        <w:contextualSpacing/>
        <w:rPr>
          <w:rFonts w:ascii="Times New Roman" w:hAnsi="Times New Roman" w:cs="Times New Roman"/>
          <w:sz w:val="24"/>
          <w:szCs w:val="24"/>
        </w:rPr>
      </w:pPr>
    </w:p>
    <w:p w:rsidR="00443CFA" w:rsidRDefault="00443CFA" w:rsidP="00E136A2">
      <w:pPr>
        <w:spacing w:after="0" w:line="240" w:lineRule="auto"/>
        <w:contextualSpacing/>
        <w:rPr>
          <w:rFonts w:ascii="Times New Roman" w:hAnsi="Times New Roman" w:cs="Times New Roman"/>
          <w:sz w:val="24"/>
          <w:szCs w:val="24"/>
        </w:rPr>
      </w:pPr>
    </w:p>
    <w:p w:rsidR="00202848" w:rsidRPr="00E136A2" w:rsidRDefault="00202848" w:rsidP="00E136A2">
      <w:pPr>
        <w:spacing w:after="0" w:line="240" w:lineRule="auto"/>
        <w:contextualSpacing/>
        <w:rPr>
          <w:rFonts w:ascii="Times New Roman" w:hAnsi="Times New Roman" w:cs="Times New Roman"/>
          <w:sz w:val="24"/>
          <w:szCs w:val="24"/>
        </w:rPr>
      </w:pPr>
    </w:p>
    <w:p w:rsidR="00E136A2" w:rsidRDefault="00E136A2" w:rsidP="0091597D">
      <w:pPr>
        <w:spacing w:after="0" w:line="240" w:lineRule="auto"/>
        <w:contextualSpacing/>
        <w:jc w:val="right"/>
        <w:rPr>
          <w:rFonts w:ascii="Times New Roman" w:hAnsi="Times New Roman" w:cs="Times New Roman"/>
          <w:sz w:val="28"/>
          <w:szCs w:val="28"/>
        </w:rPr>
      </w:pPr>
      <w:r w:rsidRPr="00E136A2">
        <w:rPr>
          <w:rFonts w:ascii="Times New Roman" w:hAnsi="Times New Roman" w:cs="Times New Roman"/>
          <w:sz w:val="28"/>
          <w:szCs w:val="28"/>
        </w:rPr>
        <w:lastRenderedPageBreak/>
        <w:t xml:space="preserve">                                                                                     </w:t>
      </w:r>
      <w:r w:rsidR="0091597D">
        <w:rPr>
          <w:rFonts w:ascii="Times New Roman" w:hAnsi="Times New Roman" w:cs="Times New Roman"/>
          <w:sz w:val="28"/>
          <w:szCs w:val="28"/>
        </w:rPr>
        <w:t>Приложение</w:t>
      </w:r>
    </w:p>
    <w:p w:rsidR="0091597D" w:rsidRDefault="0091597D" w:rsidP="0091597D">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к решению Представительного Собрания </w:t>
      </w:r>
    </w:p>
    <w:p w:rsidR="0091597D" w:rsidRDefault="0091597D" w:rsidP="0091597D">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Сямженского муниципального округа</w:t>
      </w:r>
    </w:p>
    <w:p w:rsidR="00443CFA" w:rsidRDefault="00443CFA" w:rsidP="0091597D">
      <w:pPr>
        <w:spacing w:after="0" w:line="240" w:lineRule="auto"/>
        <w:contextualSpacing/>
        <w:jc w:val="right"/>
        <w:rPr>
          <w:rFonts w:ascii="Times New Roman" w:hAnsi="Times New Roman" w:cs="Times New Roman"/>
          <w:sz w:val="28"/>
          <w:szCs w:val="28"/>
        </w:rPr>
      </w:pPr>
      <w:r>
        <w:rPr>
          <w:rFonts w:ascii="Times New Roman" w:hAnsi="Times New Roman"/>
          <w:sz w:val="28"/>
        </w:rPr>
        <w:t>Вологодской области</w:t>
      </w:r>
    </w:p>
    <w:p w:rsidR="0091597D" w:rsidRPr="00E136A2" w:rsidRDefault="0091597D" w:rsidP="0091597D">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от </w:t>
      </w:r>
      <w:r w:rsidR="004B38C1">
        <w:rPr>
          <w:rFonts w:ascii="Times New Roman" w:hAnsi="Times New Roman" w:cs="Times New Roman"/>
          <w:sz w:val="28"/>
          <w:szCs w:val="28"/>
        </w:rPr>
        <w:t>23</w:t>
      </w:r>
      <w:r>
        <w:rPr>
          <w:rFonts w:ascii="Times New Roman" w:hAnsi="Times New Roman" w:cs="Times New Roman"/>
          <w:sz w:val="28"/>
          <w:szCs w:val="28"/>
        </w:rPr>
        <w:t>.0</w:t>
      </w:r>
      <w:r w:rsidR="004B38C1">
        <w:rPr>
          <w:rFonts w:ascii="Times New Roman" w:hAnsi="Times New Roman" w:cs="Times New Roman"/>
          <w:sz w:val="28"/>
          <w:szCs w:val="28"/>
        </w:rPr>
        <w:t>9</w:t>
      </w:r>
      <w:r>
        <w:rPr>
          <w:rFonts w:ascii="Times New Roman" w:hAnsi="Times New Roman" w:cs="Times New Roman"/>
          <w:sz w:val="28"/>
          <w:szCs w:val="28"/>
        </w:rPr>
        <w:t xml:space="preserve">.2022 № </w:t>
      </w:r>
      <w:r w:rsidR="004B38C1">
        <w:rPr>
          <w:rFonts w:ascii="Times New Roman" w:hAnsi="Times New Roman" w:cs="Times New Roman"/>
          <w:sz w:val="28"/>
          <w:szCs w:val="28"/>
        </w:rPr>
        <w:t>1</w:t>
      </w:r>
    </w:p>
    <w:p w:rsidR="00E136A2" w:rsidRPr="00E136A2" w:rsidRDefault="00E136A2" w:rsidP="00E136A2">
      <w:pPr>
        <w:spacing w:after="0" w:line="240" w:lineRule="auto"/>
        <w:contextualSpacing/>
        <w:jc w:val="right"/>
        <w:rPr>
          <w:rFonts w:ascii="Times New Roman" w:hAnsi="Times New Roman" w:cs="Times New Roman"/>
          <w:sz w:val="28"/>
          <w:szCs w:val="28"/>
        </w:rPr>
      </w:pPr>
      <w:r w:rsidRPr="00E136A2">
        <w:rPr>
          <w:rFonts w:ascii="Times New Roman" w:hAnsi="Times New Roman" w:cs="Times New Roman"/>
          <w:sz w:val="28"/>
          <w:szCs w:val="28"/>
        </w:rPr>
        <w:t xml:space="preserve">                                                               </w:t>
      </w:r>
    </w:p>
    <w:p w:rsidR="00E136A2" w:rsidRPr="00E136A2" w:rsidRDefault="00E136A2" w:rsidP="00E136A2">
      <w:pPr>
        <w:spacing w:after="0" w:line="240" w:lineRule="auto"/>
        <w:contextualSpacing/>
        <w:jc w:val="center"/>
        <w:rPr>
          <w:rFonts w:ascii="Times New Roman" w:hAnsi="Times New Roman" w:cs="Times New Roman"/>
          <w:b/>
          <w:sz w:val="28"/>
          <w:szCs w:val="28"/>
        </w:rPr>
      </w:pPr>
      <w:r w:rsidRPr="00E136A2">
        <w:rPr>
          <w:rFonts w:ascii="Times New Roman" w:hAnsi="Times New Roman" w:cs="Times New Roman"/>
          <w:b/>
          <w:sz w:val="28"/>
          <w:szCs w:val="28"/>
        </w:rPr>
        <w:t>Регламент Представительного Собрания</w:t>
      </w:r>
    </w:p>
    <w:p w:rsidR="00E136A2" w:rsidRDefault="00E136A2" w:rsidP="00E136A2">
      <w:pPr>
        <w:spacing w:after="0" w:line="240" w:lineRule="auto"/>
        <w:contextualSpacing/>
        <w:jc w:val="center"/>
        <w:rPr>
          <w:rFonts w:ascii="Times New Roman" w:hAnsi="Times New Roman" w:cs="Times New Roman"/>
          <w:b/>
          <w:sz w:val="28"/>
          <w:szCs w:val="28"/>
        </w:rPr>
      </w:pPr>
      <w:r w:rsidRPr="00E136A2">
        <w:rPr>
          <w:rFonts w:ascii="Times New Roman" w:hAnsi="Times New Roman" w:cs="Times New Roman"/>
          <w:b/>
          <w:sz w:val="28"/>
          <w:szCs w:val="28"/>
        </w:rPr>
        <w:t xml:space="preserve">Сямженского муниципального </w:t>
      </w:r>
      <w:r w:rsidR="0091597D">
        <w:rPr>
          <w:rFonts w:ascii="Times New Roman" w:hAnsi="Times New Roman" w:cs="Times New Roman"/>
          <w:b/>
          <w:sz w:val="28"/>
          <w:szCs w:val="28"/>
        </w:rPr>
        <w:t>округа</w:t>
      </w:r>
    </w:p>
    <w:p w:rsidR="00252F7B" w:rsidRPr="00E136A2" w:rsidRDefault="00252F7B" w:rsidP="00E136A2">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Вологодской области</w:t>
      </w:r>
    </w:p>
    <w:p w:rsidR="00E136A2" w:rsidRPr="0091597D" w:rsidRDefault="00E136A2" w:rsidP="00E136A2">
      <w:pPr>
        <w:spacing w:after="0" w:line="240" w:lineRule="auto"/>
        <w:contextualSpacing/>
        <w:jc w:val="center"/>
        <w:rPr>
          <w:rFonts w:ascii="Times New Roman" w:hAnsi="Times New Roman" w:cs="Times New Roman"/>
          <w:b/>
          <w:sz w:val="28"/>
          <w:szCs w:val="28"/>
        </w:rPr>
      </w:pPr>
    </w:p>
    <w:p w:rsidR="00E136A2" w:rsidRPr="00E136A2" w:rsidRDefault="0091597D" w:rsidP="0091597D">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lang w:val="en-US"/>
        </w:rPr>
        <w:t>I</w:t>
      </w:r>
      <w:r w:rsidRPr="0091597D">
        <w:rPr>
          <w:rFonts w:ascii="Times New Roman" w:hAnsi="Times New Roman" w:cs="Times New Roman"/>
          <w:b/>
          <w:sz w:val="28"/>
          <w:szCs w:val="28"/>
        </w:rPr>
        <w:t xml:space="preserve">. </w:t>
      </w:r>
      <w:r w:rsidR="00E136A2" w:rsidRPr="00E136A2">
        <w:rPr>
          <w:rFonts w:ascii="Times New Roman" w:hAnsi="Times New Roman" w:cs="Times New Roman"/>
          <w:b/>
          <w:sz w:val="28"/>
          <w:szCs w:val="28"/>
        </w:rPr>
        <w:t>ОБЩИЕ ПОЛОЖЕНИЯ</w:t>
      </w:r>
    </w:p>
    <w:p w:rsidR="00E136A2" w:rsidRPr="00E136A2" w:rsidRDefault="00E136A2" w:rsidP="00E136A2">
      <w:pPr>
        <w:spacing w:after="0" w:line="240" w:lineRule="auto"/>
        <w:ind w:left="2978"/>
        <w:contextualSpacing/>
        <w:rPr>
          <w:rFonts w:ascii="Times New Roman" w:hAnsi="Times New Roman" w:cs="Times New Roman"/>
          <w:b/>
          <w:sz w:val="28"/>
          <w:szCs w:val="28"/>
        </w:rPr>
      </w:pPr>
    </w:p>
    <w:p w:rsidR="0091597D" w:rsidRDefault="00E136A2" w:rsidP="0091597D">
      <w:pPr>
        <w:spacing w:after="0" w:line="240" w:lineRule="auto"/>
        <w:contextualSpacing/>
        <w:jc w:val="center"/>
        <w:rPr>
          <w:rFonts w:ascii="Times New Roman" w:hAnsi="Times New Roman" w:cs="Times New Roman"/>
          <w:b/>
          <w:sz w:val="28"/>
          <w:szCs w:val="28"/>
        </w:rPr>
      </w:pPr>
      <w:r w:rsidRPr="00E136A2">
        <w:rPr>
          <w:rFonts w:ascii="Times New Roman" w:hAnsi="Times New Roman" w:cs="Times New Roman"/>
          <w:b/>
          <w:sz w:val="28"/>
          <w:szCs w:val="28"/>
        </w:rPr>
        <w:t xml:space="preserve">Глава </w:t>
      </w:r>
      <w:r w:rsidRPr="00E136A2">
        <w:rPr>
          <w:rFonts w:ascii="Times New Roman" w:hAnsi="Times New Roman" w:cs="Times New Roman"/>
          <w:b/>
          <w:sz w:val="28"/>
          <w:szCs w:val="28"/>
          <w:lang w:val="en-US"/>
        </w:rPr>
        <w:t>I</w:t>
      </w:r>
      <w:r w:rsidRPr="00E136A2">
        <w:rPr>
          <w:rFonts w:ascii="Times New Roman" w:hAnsi="Times New Roman" w:cs="Times New Roman"/>
          <w:b/>
          <w:sz w:val="28"/>
          <w:szCs w:val="28"/>
        </w:rPr>
        <w:t xml:space="preserve">. Представительное Собрание </w:t>
      </w:r>
    </w:p>
    <w:p w:rsidR="00E136A2" w:rsidRPr="00E136A2" w:rsidRDefault="00E136A2" w:rsidP="0091597D">
      <w:pPr>
        <w:spacing w:after="0" w:line="240" w:lineRule="auto"/>
        <w:contextualSpacing/>
        <w:jc w:val="center"/>
        <w:rPr>
          <w:rFonts w:ascii="Times New Roman" w:hAnsi="Times New Roman" w:cs="Times New Roman"/>
          <w:b/>
          <w:sz w:val="28"/>
          <w:szCs w:val="28"/>
        </w:rPr>
      </w:pPr>
      <w:r w:rsidRPr="00E136A2">
        <w:rPr>
          <w:rFonts w:ascii="Times New Roman" w:hAnsi="Times New Roman" w:cs="Times New Roman"/>
          <w:b/>
          <w:sz w:val="28"/>
          <w:szCs w:val="28"/>
        </w:rPr>
        <w:t xml:space="preserve">Сямженского муниципального </w:t>
      </w:r>
      <w:r w:rsidR="0091597D">
        <w:rPr>
          <w:rFonts w:ascii="Times New Roman" w:hAnsi="Times New Roman" w:cs="Times New Roman"/>
          <w:b/>
          <w:sz w:val="28"/>
          <w:szCs w:val="28"/>
        </w:rPr>
        <w:t>округа</w:t>
      </w:r>
    </w:p>
    <w:p w:rsidR="0091597D" w:rsidRDefault="0091597D" w:rsidP="00E136A2">
      <w:pPr>
        <w:spacing w:after="0" w:line="240" w:lineRule="auto"/>
        <w:contextualSpacing/>
        <w:jc w:val="both"/>
        <w:rPr>
          <w:rFonts w:ascii="Times New Roman" w:hAnsi="Times New Roman" w:cs="Times New Roman"/>
          <w:b/>
          <w:sz w:val="28"/>
          <w:szCs w:val="28"/>
        </w:rPr>
      </w:pPr>
    </w:p>
    <w:p w:rsidR="00E136A2" w:rsidRPr="00E136A2" w:rsidRDefault="00E136A2" w:rsidP="0091597D">
      <w:pPr>
        <w:spacing w:after="0" w:line="240" w:lineRule="auto"/>
        <w:ind w:firstLine="708"/>
        <w:contextualSpacing/>
        <w:jc w:val="both"/>
        <w:rPr>
          <w:rFonts w:ascii="Times New Roman" w:hAnsi="Times New Roman" w:cs="Times New Roman"/>
          <w:b/>
          <w:sz w:val="28"/>
          <w:szCs w:val="28"/>
        </w:rPr>
      </w:pPr>
      <w:r w:rsidRPr="00E136A2">
        <w:rPr>
          <w:rFonts w:ascii="Times New Roman" w:hAnsi="Times New Roman" w:cs="Times New Roman"/>
          <w:b/>
          <w:sz w:val="28"/>
          <w:szCs w:val="28"/>
        </w:rPr>
        <w:t xml:space="preserve">Статья 1. </w:t>
      </w:r>
      <w:proofErr w:type="gramStart"/>
      <w:r w:rsidRPr="00E136A2">
        <w:rPr>
          <w:rFonts w:ascii="Times New Roman" w:hAnsi="Times New Roman" w:cs="Times New Roman"/>
          <w:b/>
          <w:sz w:val="28"/>
          <w:szCs w:val="28"/>
        </w:rPr>
        <w:t>Представительное</w:t>
      </w:r>
      <w:proofErr w:type="gramEnd"/>
      <w:r w:rsidRPr="00E136A2">
        <w:rPr>
          <w:rFonts w:ascii="Times New Roman" w:hAnsi="Times New Roman" w:cs="Times New Roman"/>
          <w:b/>
          <w:sz w:val="28"/>
          <w:szCs w:val="28"/>
        </w:rPr>
        <w:t xml:space="preserve"> Собрании</w:t>
      </w:r>
    </w:p>
    <w:p w:rsidR="00E136A2" w:rsidRPr="00E136A2" w:rsidRDefault="00E136A2" w:rsidP="00E136A2">
      <w:pPr>
        <w:spacing w:after="0" w:line="240" w:lineRule="auto"/>
        <w:contextualSpacing/>
        <w:jc w:val="both"/>
        <w:rPr>
          <w:rFonts w:ascii="Times New Roman" w:hAnsi="Times New Roman" w:cs="Times New Roman"/>
          <w:b/>
          <w:sz w:val="28"/>
          <w:szCs w:val="28"/>
        </w:rPr>
      </w:pPr>
      <w:r w:rsidRPr="00E136A2">
        <w:rPr>
          <w:rFonts w:ascii="Times New Roman" w:hAnsi="Times New Roman" w:cs="Times New Roman"/>
          <w:b/>
          <w:sz w:val="28"/>
          <w:szCs w:val="28"/>
        </w:rPr>
        <w:t xml:space="preserve">          </w:t>
      </w:r>
      <w:r w:rsidRPr="00E136A2">
        <w:rPr>
          <w:rFonts w:ascii="Times New Roman" w:hAnsi="Times New Roman" w:cs="Times New Roman"/>
          <w:sz w:val="28"/>
          <w:szCs w:val="28"/>
        </w:rPr>
        <w:t xml:space="preserve">1. Представительное Собрание Сямженского муниципального </w:t>
      </w:r>
      <w:r w:rsidR="0091597D">
        <w:rPr>
          <w:rFonts w:ascii="Times New Roman" w:hAnsi="Times New Roman" w:cs="Times New Roman"/>
          <w:sz w:val="28"/>
          <w:szCs w:val="28"/>
        </w:rPr>
        <w:t>округа</w:t>
      </w:r>
      <w:r w:rsidR="00252F7B">
        <w:rPr>
          <w:rFonts w:ascii="Times New Roman" w:hAnsi="Times New Roman" w:cs="Times New Roman"/>
          <w:sz w:val="28"/>
          <w:szCs w:val="28"/>
        </w:rPr>
        <w:t xml:space="preserve"> Вологодской области</w:t>
      </w:r>
      <w:r w:rsidRPr="00E136A2">
        <w:rPr>
          <w:rFonts w:ascii="Times New Roman" w:hAnsi="Times New Roman" w:cs="Times New Roman"/>
          <w:sz w:val="28"/>
          <w:szCs w:val="28"/>
        </w:rPr>
        <w:t xml:space="preserve"> (далее - Представительное Собрание) является представительным органом Сямженского муниципального </w:t>
      </w:r>
      <w:r w:rsidR="0091597D">
        <w:rPr>
          <w:rFonts w:ascii="Times New Roman" w:hAnsi="Times New Roman" w:cs="Times New Roman"/>
          <w:sz w:val="28"/>
          <w:szCs w:val="28"/>
        </w:rPr>
        <w:t>округа Вологодской области</w:t>
      </w:r>
      <w:r w:rsidRPr="00E136A2">
        <w:rPr>
          <w:rFonts w:ascii="Times New Roman" w:hAnsi="Times New Roman" w:cs="Times New Roman"/>
          <w:sz w:val="28"/>
          <w:szCs w:val="28"/>
        </w:rPr>
        <w:t xml:space="preserve"> и представляет интересы населения Сямженского муниципального </w:t>
      </w:r>
      <w:r w:rsidR="0091597D">
        <w:rPr>
          <w:rFonts w:ascii="Times New Roman" w:hAnsi="Times New Roman" w:cs="Times New Roman"/>
          <w:sz w:val="28"/>
          <w:szCs w:val="28"/>
        </w:rPr>
        <w:t>округа</w:t>
      </w:r>
      <w:r w:rsidRPr="00E136A2">
        <w:rPr>
          <w:rFonts w:ascii="Times New Roman" w:hAnsi="Times New Roman" w:cs="Times New Roman"/>
          <w:sz w:val="28"/>
          <w:szCs w:val="28"/>
        </w:rPr>
        <w:t xml:space="preserve"> в пределах полномочий, предусмотренных Уставом</w:t>
      </w:r>
      <w:r w:rsidR="0091597D">
        <w:rPr>
          <w:rFonts w:ascii="Times New Roman" w:hAnsi="Times New Roman" w:cs="Times New Roman"/>
          <w:sz w:val="28"/>
          <w:szCs w:val="28"/>
        </w:rPr>
        <w:t xml:space="preserve"> Сямженского муниципального округа</w:t>
      </w:r>
      <w:r w:rsidRPr="00E136A2">
        <w:rPr>
          <w:rFonts w:ascii="Times New Roman" w:hAnsi="Times New Roman" w:cs="Times New Roman"/>
          <w:sz w:val="28"/>
          <w:szCs w:val="28"/>
        </w:rPr>
        <w:t>, действующим законодательством.</w:t>
      </w:r>
    </w:p>
    <w:p w:rsidR="00E136A2" w:rsidRPr="0091597D" w:rsidRDefault="00E136A2" w:rsidP="00E136A2">
      <w:pPr>
        <w:spacing w:after="0" w:line="240" w:lineRule="auto"/>
        <w:contextualSpacing/>
        <w:jc w:val="both"/>
        <w:rPr>
          <w:rFonts w:ascii="Times New Roman" w:hAnsi="Times New Roman" w:cs="Times New Roman"/>
          <w:b/>
          <w:sz w:val="28"/>
          <w:szCs w:val="28"/>
        </w:rPr>
      </w:pPr>
      <w:r w:rsidRPr="0091597D">
        <w:rPr>
          <w:rFonts w:ascii="Times New Roman" w:hAnsi="Times New Roman" w:cs="Times New Roman"/>
          <w:sz w:val="28"/>
          <w:szCs w:val="28"/>
        </w:rPr>
        <w:t xml:space="preserve">         </w:t>
      </w:r>
      <w:r w:rsidR="00FE2DC9">
        <w:rPr>
          <w:rFonts w:ascii="Times New Roman" w:hAnsi="Times New Roman" w:cs="Times New Roman"/>
          <w:sz w:val="28"/>
          <w:szCs w:val="28"/>
        </w:rPr>
        <w:tab/>
      </w:r>
      <w:r w:rsidRPr="0091597D">
        <w:rPr>
          <w:rFonts w:ascii="Times New Roman" w:hAnsi="Times New Roman" w:cs="Times New Roman"/>
          <w:sz w:val="28"/>
          <w:szCs w:val="28"/>
        </w:rPr>
        <w:t xml:space="preserve">2. </w:t>
      </w:r>
      <w:r w:rsidR="0091597D" w:rsidRPr="0091597D">
        <w:rPr>
          <w:rFonts w:ascii="Times New Roman" w:hAnsi="Times New Roman" w:cs="Times New Roman"/>
          <w:sz w:val="28"/>
        </w:rPr>
        <w:t>Представительное Собрание состоит из двенадцати депутатов, избираемых населением Сямженского муниципального округа на муниципальных выборах на основе всеобщего, равного и прямого избирательного права при тайном голосовании. Срок полномочий Представительного Собрания составляет 5 лет</w:t>
      </w:r>
      <w:r w:rsidRPr="0091597D">
        <w:rPr>
          <w:rFonts w:ascii="Times New Roman" w:hAnsi="Times New Roman" w:cs="Times New Roman"/>
          <w:sz w:val="28"/>
          <w:szCs w:val="28"/>
        </w:rPr>
        <w:t>.</w:t>
      </w:r>
    </w:p>
    <w:p w:rsidR="004644AB" w:rsidRDefault="004644AB" w:rsidP="0091597D">
      <w:pPr>
        <w:pStyle w:val="ConsNormal"/>
        <w:widowControl/>
        <w:ind w:firstLine="708"/>
        <w:contextualSpacing/>
        <w:jc w:val="both"/>
        <w:rPr>
          <w:rFonts w:ascii="Times New Roman" w:hAnsi="Times New Roman"/>
          <w:b/>
          <w:sz w:val="28"/>
          <w:szCs w:val="28"/>
        </w:rPr>
      </w:pPr>
    </w:p>
    <w:p w:rsidR="00E136A2" w:rsidRPr="00E136A2" w:rsidRDefault="00E136A2" w:rsidP="0091597D">
      <w:pPr>
        <w:pStyle w:val="ConsNormal"/>
        <w:widowControl/>
        <w:ind w:firstLine="708"/>
        <w:contextualSpacing/>
        <w:jc w:val="both"/>
        <w:rPr>
          <w:rFonts w:ascii="Times New Roman" w:hAnsi="Times New Roman"/>
          <w:b/>
          <w:sz w:val="28"/>
          <w:szCs w:val="28"/>
        </w:rPr>
      </w:pPr>
      <w:r w:rsidRPr="00E136A2">
        <w:rPr>
          <w:rFonts w:ascii="Times New Roman" w:hAnsi="Times New Roman"/>
          <w:b/>
          <w:sz w:val="28"/>
          <w:szCs w:val="28"/>
        </w:rPr>
        <w:t>Статья 2. Порядок и принципы деятельности</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t xml:space="preserve">1. Порядок деятельности Представительного Собрания определяется Уставом </w:t>
      </w:r>
      <w:r w:rsidR="0091597D">
        <w:rPr>
          <w:rFonts w:ascii="Times New Roman" w:hAnsi="Times New Roman"/>
          <w:sz w:val="28"/>
          <w:szCs w:val="28"/>
        </w:rPr>
        <w:t>округа</w:t>
      </w:r>
      <w:r w:rsidRPr="00E136A2">
        <w:rPr>
          <w:rFonts w:ascii="Times New Roman" w:hAnsi="Times New Roman"/>
          <w:sz w:val="28"/>
          <w:szCs w:val="28"/>
        </w:rPr>
        <w:t>, решениями Представительного Собрания,  настоящим Регламентом.</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t xml:space="preserve">2. Деятельность Представительного Собрания основывается на принципах свободного обсуждения и коллективного решения вопросов, гласности и законности, учета общественного мнения, подконтрольности населению </w:t>
      </w:r>
      <w:r w:rsidR="00723E28">
        <w:rPr>
          <w:rFonts w:ascii="Times New Roman" w:hAnsi="Times New Roman"/>
          <w:sz w:val="28"/>
          <w:szCs w:val="28"/>
        </w:rPr>
        <w:t>округа</w:t>
      </w:r>
      <w:r w:rsidRPr="00E136A2">
        <w:rPr>
          <w:rFonts w:ascii="Times New Roman" w:hAnsi="Times New Roman"/>
          <w:sz w:val="28"/>
          <w:szCs w:val="28"/>
        </w:rPr>
        <w:t>.</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3. Организацию деятельности Представительного Собрания осуществляет </w:t>
      </w:r>
      <w:r w:rsidR="0091597D">
        <w:rPr>
          <w:rFonts w:ascii="Times New Roman" w:hAnsi="Times New Roman" w:cs="Times New Roman"/>
          <w:sz w:val="28"/>
          <w:szCs w:val="28"/>
        </w:rPr>
        <w:t>Председатель</w:t>
      </w:r>
      <w:r w:rsidRPr="00E136A2">
        <w:rPr>
          <w:rFonts w:ascii="Times New Roman" w:hAnsi="Times New Roman" w:cs="Times New Roman"/>
          <w:sz w:val="28"/>
          <w:szCs w:val="28"/>
        </w:rPr>
        <w:t xml:space="preserve"> Представительного Собрания, в случае  временного отсутствия </w:t>
      </w:r>
      <w:r w:rsidR="0091597D">
        <w:rPr>
          <w:rFonts w:ascii="Times New Roman" w:hAnsi="Times New Roman" w:cs="Times New Roman"/>
          <w:sz w:val="28"/>
          <w:szCs w:val="28"/>
        </w:rPr>
        <w:t xml:space="preserve">Председателя Представительного Собрания </w:t>
      </w:r>
      <w:r w:rsidRPr="00E136A2">
        <w:rPr>
          <w:rFonts w:ascii="Times New Roman" w:hAnsi="Times New Roman" w:cs="Times New Roman"/>
          <w:sz w:val="28"/>
          <w:szCs w:val="28"/>
        </w:rPr>
        <w:t xml:space="preserve">- заместитель Председателя Представительного Собрания, а в случае его отсутствия – один из депутатов Представительного Собрания, определяемый </w:t>
      </w:r>
      <w:r w:rsidR="0091597D">
        <w:rPr>
          <w:rFonts w:ascii="Times New Roman" w:hAnsi="Times New Roman" w:cs="Times New Roman"/>
          <w:sz w:val="28"/>
          <w:szCs w:val="28"/>
        </w:rPr>
        <w:t>Председателем Представительного Собрания</w:t>
      </w:r>
      <w:r w:rsidRPr="00E136A2">
        <w:rPr>
          <w:rFonts w:ascii="Times New Roman" w:hAnsi="Times New Roman" w:cs="Times New Roman"/>
          <w:sz w:val="28"/>
          <w:szCs w:val="28"/>
        </w:rPr>
        <w:t xml:space="preserve">. </w:t>
      </w:r>
    </w:p>
    <w:p w:rsidR="004644AB" w:rsidRDefault="004644AB" w:rsidP="0091597D">
      <w:pPr>
        <w:spacing w:after="0" w:line="240" w:lineRule="auto"/>
        <w:ind w:firstLine="708"/>
        <w:contextualSpacing/>
        <w:jc w:val="both"/>
        <w:rPr>
          <w:rFonts w:ascii="Times New Roman" w:hAnsi="Times New Roman" w:cs="Times New Roman"/>
          <w:b/>
          <w:sz w:val="28"/>
          <w:szCs w:val="28"/>
        </w:rPr>
      </w:pPr>
    </w:p>
    <w:p w:rsidR="00E136A2" w:rsidRPr="00E136A2" w:rsidRDefault="00E136A2" w:rsidP="0091597D">
      <w:pPr>
        <w:spacing w:after="0" w:line="240" w:lineRule="auto"/>
        <w:ind w:firstLine="708"/>
        <w:contextualSpacing/>
        <w:jc w:val="both"/>
        <w:rPr>
          <w:rFonts w:ascii="Times New Roman" w:hAnsi="Times New Roman" w:cs="Times New Roman"/>
          <w:b/>
          <w:sz w:val="28"/>
          <w:szCs w:val="28"/>
        </w:rPr>
      </w:pPr>
      <w:r w:rsidRPr="00E136A2">
        <w:rPr>
          <w:rFonts w:ascii="Times New Roman" w:hAnsi="Times New Roman" w:cs="Times New Roman"/>
          <w:b/>
          <w:sz w:val="28"/>
          <w:szCs w:val="28"/>
        </w:rPr>
        <w:t xml:space="preserve">Статья 3. Структура Представительного Собрания Сямженского муниципального </w:t>
      </w:r>
      <w:r w:rsidR="00723E28">
        <w:rPr>
          <w:rFonts w:ascii="Times New Roman" w:hAnsi="Times New Roman" w:cs="Times New Roman"/>
          <w:b/>
          <w:sz w:val="28"/>
          <w:szCs w:val="28"/>
        </w:rPr>
        <w:t>округа</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lastRenderedPageBreak/>
        <w:t xml:space="preserve">Представительное Собрание для решения вопросов организационного, правового, информационного, материального, технического и финансового обеспечения формирует свой аппарат, самостоятельно решает вопросы о структуре и численности. В структуру Представительного Собрания входит </w:t>
      </w:r>
      <w:r w:rsidR="0091597D">
        <w:rPr>
          <w:rFonts w:ascii="Times New Roman" w:hAnsi="Times New Roman" w:cs="Times New Roman"/>
          <w:sz w:val="28"/>
          <w:szCs w:val="28"/>
        </w:rPr>
        <w:t>Председатель Представительного Собрания,</w:t>
      </w:r>
      <w:r w:rsidR="002D72F5">
        <w:rPr>
          <w:rFonts w:ascii="Times New Roman" w:hAnsi="Times New Roman" w:cs="Times New Roman"/>
          <w:sz w:val="28"/>
          <w:szCs w:val="28"/>
        </w:rPr>
        <w:t xml:space="preserve"> заместитель Председателя Представительного Собрания,</w:t>
      </w:r>
      <w:r w:rsidR="0091597D">
        <w:rPr>
          <w:rFonts w:ascii="Times New Roman" w:hAnsi="Times New Roman" w:cs="Times New Roman"/>
          <w:sz w:val="28"/>
          <w:szCs w:val="28"/>
        </w:rPr>
        <w:t xml:space="preserve"> помощник Председателя Представительного Собрания.</w:t>
      </w:r>
    </w:p>
    <w:p w:rsidR="004644AB" w:rsidRDefault="004644AB" w:rsidP="00E136A2">
      <w:pPr>
        <w:pStyle w:val="ConsPlusNormal"/>
        <w:ind w:firstLine="737"/>
        <w:contextualSpacing/>
        <w:jc w:val="both"/>
        <w:rPr>
          <w:rFonts w:ascii="Times New Roman" w:hAnsi="Times New Roman" w:cs="Times New Roman"/>
          <w:b/>
          <w:sz w:val="28"/>
          <w:szCs w:val="28"/>
        </w:rPr>
      </w:pPr>
    </w:p>
    <w:p w:rsidR="00E136A2" w:rsidRPr="00E136A2" w:rsidRDefault="00E136A2" w:rsidP="00E136A2">
      <w:pPr>
        <w:pStyle w:val="ConsPlusNormal"/>
        <w:ind w:firstLine="737"/>
        <w:contextualSpacing/>
        <w:jc w:val="both"/>
        <w:rPr>
          <w:rFonts w:ascii="Times New Roman" w:hAnsi="Times New Roman" w:cs="Times New Roman"/>
          <w:b/>
          <w:sz w:val="28"/>
          <w:szCs w:val="28"/>
        </w:rPr>
      </w:pPr>
      <w:r w:rsidRPr="00E136A2">
        <w:rPr>
          <w:rFonts w:ascii="Times New Roman" w:hAnsi="Times New Roman" w:cs="Times New Roman"/>
          <w:b/>
          <w:sz w:val="28"/>
          <w:szCs w:val="28"/>
        </w:rPr>
        <w:t>Статья 4. Комиссии, группы, депутатские объединения Представительного Собрания</w:t>
      </w:r>
    </w:p>
    <w:p w:rsidR="00E136A2" w:rsidRPr="00E136A2" w:rsidRDefault="00E136A2" w:rsidP="00E136A2">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1. Из числа депутатов Представительного Собрания на срок его полномочий создаются постоянные комиссии:</w:t>
      </w:r>
    </w:p>
    <w:p w:rsidR="00E136A2" w:rsidRPr="00E136A2" w:rsidRDefault="00E136A2" w:rsidP="00E136A2">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w:t>
      </w:r>
      <w:proofErr w:type="gramStart"/>
      <w:r w:rsidRPr="00E136A2">
        <w:rPr>
          <w:rFonts w:ascii="Times New Roman" w:hAnsi="Times New Roman" w:cs="Times New Roman"/>
          <w:sz w:val="28"/>
          <w:szCs w:val="28"/>
        </w:rPr>
        <w:t>мандатная</w:t>
      </w:r>
      <w:proofErr w:type="gramEnd"/>
      <w:r w:rsidRPr="00E136A2">
        <w:rPr>
          <w:rFonts w:ascii="Times New Roman" w:hAnsi="Times New Roman" w:cs="Times New Roman"/>
          <w:sz w:val="28"/>
          <w:szCs w:val="28"/>
        </w:rPr>
        <w:t>, по вопросам местного самоуправления и законности;</w:t>
      </w:r>
    </w:p>
    <w:p w:rsidR="00E136A2" w:rsidRPr="00E136A2" w:rsidRDefault="00E136A2" w:rsidP="00E136A2">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по бюджету, налогам, экономике и вопросам собственности;</w:t>
      </w:r>
    </w:p>
    <w:p w:rsidR="00E136A2" w:rsidRPr="00E136A2" w:rsidRDefault="00E136A2" w:rsidP="00E136A2">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по социальным вопросам</w:t>
      </w:r>
    </w:p>
    <w:p w:rsidR="00E136A2" w:rsidRPr="00E136A2" w:rsidRDefault="00E136A2" w:rsidP="00E136A2">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и иные комиссии для предварительного рассмотрения и подготовки вопросов, отнесенных к компетенции Представительного Собрания, а также </w:t>
      </w:r>
      <w:proofErr w:type="gramStart"/>
      <w:r w:rsidRPr="00E136A2">
        <w:rPr>
          <w:rFonts w:ascii="Times New Roman" w:hAnsi="Times New Roman" w:cs="Times New Roman"/>
          <w:sz w:val="28"/>
          <w:szCs w:val="28"/>
        </w:rPr>
        <w:t>контроля за</w:t>
      </w:r>
      <w:proofErr w:type="gramEnd"/>
      <w:r w:rsidRPr="00E136A2">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136A2" w:rsidRPr="00E136A2" w:rsidRDefault="00E136A2" w:rsidP="00E136A2">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2. Состав комиссий, структура, порядок формирования, полномочия и порядок их работы устанавливаются решениями Представительного Собрания</w:t>
      </w:r>
      <w:r w:rsidR="00DE5C0B">
        <w:rPr>
          <w:rFonts w:ascii="Times New Roman" w:hAnsi="Times New Roman" w:cs="Times New Roman"/>
          <w:sz w:val="28"/>
          <w:szCs w:val="28"/>
        </w:rPr>
        <w:t>.</w:t>
      </w:r>
    </w:p>
    <w:p w:rsidR="00E136A2" w:rsidRPr="00E136A2" w:rsidRDefault="00E136A2" w:rsidP="00E136A2">
      <w:pPr>
        <w:pStyle w:val="ConsNormal"/>
        <w:widowControl/>
        <w:ind w:firstLine="708"/>
        <w:contextualSpacing/>
        <w:jc w:val="both"/>
        <w:rPr>
          <w:rFonts w:ascii="Times New Roman" w:hAnsi="Times New Roman"/>
          <w:sz w:val="28"/>
          <w:szCs w:val="28"/>
        </w:rPr>
      </w:pPr>
      <w:r w:rsidRPr="00E136A2">
        <w:rPr>
          <w:rFonts w:ascii="Times New Roman" w:hAnsi="Times New Roman"/>
          <w:sz w:val="28"/>
          <w:szCs w:val="28"/>
        </w:rPr>
        <w:t>3. Для подготовки конкретных вопросов на рассмотрение  Представительного Собрания Представительное Собрание вправе создавать рабочие группы с включением в их состав специалистов, не являющихся депутатами Представительного Собрания.</w:t>
      </w:r>
    </w:p>
    <w:p w:rsidR="00E136A2" w:rsidRPr="00E136A2" w:rsidRDefault="00E136A2" w:rsidP="00E136A2">
      <w:pPr>
        <w:pStyle w:val="ConsNormal"/>
        <w:widowControl/>
        <w:ind w:firstLine="567"/>
        <w:contextualSpacing/>
        <w:jc w:val="both"/>
        <w:rPr>
          <w:rFonts w:ascii="Times New Roman" w:hAnsi="Times New Roman"/>
          <w:sz w:val="28"/>
          <w:szCs w:val="28"/>
        </w:rPr>
      </w:pPr>
      <w:r w:rsidRPr="00E136A2">
        <w:rPr>
          <w:rFonts w:ascii="Times New Roman" w:hAnsi="Times New Roman"/>
          <w:sz w:val="28"/>
          <w:szCs w:val="28"/>
        </w:rPr>
        <w:t xml:space="preserve">4. С целью учета интересов граждан, а также территориальных, профессиональных, социальных и иных групп населения создаются депутатские объединения. Деятельность депутатских объединений регулируется Уставом </w:t>
      </w:r>
      <w:r w:rsidR="00DE5C0B">
        <w:rPr>
          <w:rFonts w:ascii="Times New Roman" w:hAnsi="Times New Roman"/>
          <w:sz w:val="28"/>
          <w:szCs w:val="28"/>
        </w:rPr>
        <w:t>округа</w:t>
      </w:r>
      <w:r w:rsidRPr="00E136A2">
        <w:rPr>
          <w:rFonts w:ascii="Times New Roman" w:hAnsi="Times New Roman"/>
          <w:sz w:val="28"/>
          <w:szCs w:val="28"/>
        </w:rPr>
        <w:t xml:space="preserve">, решениями Представительного Собрания и настоящим Регламентом. </w:t>
      </w:r>
    </w:p>
    <w:p w:rsidR="004644AB" w:rsidRDefault="004644AB" w:rsidP="00DE5C0B">
      <w:pPr>
        <w:pStyle w:val="ConsNormal"/>
        <w:widowControl/>
        <w:ind w:firstLine="540"/>
        <w:contextualSpacing/>
        <w:jc w:val="both"/>
        <w:rPr>
          <w:rFonts w:ascii="Times New Roman" w:hAnsi="Times New Roman"/>
          <w:b/>
          <w:sz w:val="28"/>
          <w:szCs w:val="28"/>
        </w:rPr>
      </w:pPr>
    </w:p>
    <w:p w:rsidR="00E136A2" w:rsidRPr="00E136A2" w:rsidRDefault="00E136A2" w:rsidP="004644AB">
      <w:pPr>
        <w:pStyle w:val="ConsNormal"/>
        <w:widowControl/>
        <w:ind w:firstLine="708"/>
        <w:contextualSpacing/>
        <w:jc w:val="both"/>
        <w:rPr>
          <w:rFonts w:ascii="Times New Roman" w:hAnsi="Times New Roman"/>
          <w:b/>
          <w:sz w:val="28"/>
          <w:szCs w:val="28"/>
        </w:rPr>
      </w:pPr>
      <w:r w:rsidRPr="00E136A2">
        <w:rPr>
          <w:rFonts w:ascii="Times New Roman" w:hAnsi="Times New Roman"/>
          <w:b/>
          <w:sz w:val="28"/>
          <w:szCs w:val="28"/>
        </w:rPr>
        <w:t xml:space="preserve">Статья 5. Нормативные и правовые акты Представительного Собрания </w:t>
      </w:r>
    </w:p>
    <w:p w:rsidR="00E136A2" w:rsidRPr="00E136A2" w:rsidRDefault="00E136A2" w:rsidP="004644A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1. </w:t>
      </w:r>
      <w:proofErr w:type="gramStart"/>
      <w:r w:rsidRPr="00E136A2">
        <w:rPr>
          <w:rFonts w:ascii="Times New Roman" w:hAnsi="Times New Roman" w:cs="Times New Roman"/>
          <w:sz w:val="28"/>
          <w:szCs w:val="28"/>
        </w:rPr>
        <w:t xml:space="preserve">Представительное Собрание по вопросам, отнесенным к его компетенции федеральными законами, законами Вологодской области, Уставом </w:t>
      </w:r>
      <w:r w:rsidR="00DE5C0B">
        <w:rPr>
          <w:rFonts w:ascii="Times New Roman" w:hAnsi="Times New Roman" w:cs="Times New Roman"/>
          <w:sz w:val="28"/>
          <w:szCs w:val="28"/>
        </w:rPr>
        <w:t>округа</w:t>
      </w:r>
      <w:r w:rsidRPr="00E136A2">
        <w:rPr>
          <w:rFonts w:ascii="Times New Roman" w:hAnsi="Times New Roman" w:cs="Times New Roman"/>
          <w:sz w:val="28"/>
          <w:szCs w:val="28"/>
        </w:rPr>
        <w:t xml:space="preserve">, принимает решения, которые подлежат обязательному исполнению на всей территории Сямженского муниципального </w:t>
      </w:r>
      <w:r w:rsidR="00DE5C0B">
        <w:rPr>
          <w:rFonts w:ascii="Times New Roman" w:hAnsi="Times New Roman" w:cs="Times New Roman"/>
          <w:sz w:val="28"/>
          <w:szCs w:val="28"/>
        </w:rPr>
        <w:t>округа</w:t>
      </w:r>
      <w:r w:rsidRPr="00E136A2">
        <w:rPr>
          <w:rFonts w:ascii="Times New Roman" w:hAnsi="Times New Roman" w:cs="Times New Roman"/>
          <w:sz w:val="28"/>
          <w:szCs w:val="28"/>
        </w:rPr>
        <w:t xml:space="preserve">, а также решения по вопросам организации деятельности Представительного Собрания и по иным вопросам, отнесенным к его компетенции федеральными законами, законами Вологодской области, Уставом </w:t>
      </w:r>
      <w:r w:rsidR="00DE5C0B">
        <w:rPr>
          <w:rFonts w:ascii="Times New Roman" w:hAnsi="Times New Roman" w:cs="Times New Roman"/>
          <w:sz w:val="28"/>
          <w:szCs w:val="28"/>
        </w:rPr>
        <w:t>округа</w:t>
      </w:r>
      <w:r w:rsidRPr="00E136A2">
        <w:rPr>
          <w:rFonts w:ascii="Times New Roman" w:hAnsi="Times New Roman" w:cs="Times New Roman"/>
          <w:sz w:val="28"/>
          <w:szCs w:val="28"/>
        </w:rPr>
        <w:t>.</w:t>
      </w:r>
      <w:proofErr w:type="gramEnd"/>
    </w:p>
    <w:p w:rsidR="00E136A2" w:rsidRPr="00E136A2" w:rsidRDefault="00E136A2" w:rsidP="00E136A2">
      <w:pPr>
        <w:pStyle w:val="ConsNormal"/>
        <w:widowControl/>
        <w:ind w:firstLine="0"/>
        <w:contextualSpacing/>
        <w:jc w:val="both"/>
        <w:rPr>
          <w:rFonts w:ascii="Times New Roman" w:hAnsi="Times New Roman"/>
          <w:sz w:val="28"/>
          <w:szCs w:val="28"/>
        </w:rPr>
      </w:pPr>
      <w:r w:rsidRPr="00E136A2">
        <w:rPr>
          <w:rFonts w:ascii="Times New Roman" w:hAnsi="Times New Roman"/>
          <w:sz w:val="28"/>
          <w:szCs w:val="28"/>
        </w:rPr>
        <w:t xml:space="preserve">        </w:t>
      </w:r>
      <w:r w:rsidR="004644AB">
        <w:rPr>
          <w:rFonts w:ascii="Times New Roman" w:hAnsi="Times New Roman"/>
          <w:sz w:val="28"/>
          <w:szCs w:val="28"/>
        </w:rPr>
        <w:tab/>
      </w:r>
      <w:r w:rsidRPr="00E136A2">
        <w:rPr>
          <w:rFonts w:ascii="Times New Roman" w:hAnsi="Times New Roman"/>
          <w:sz w:val="28"/>
          <w:szCs w:val="28"/>
        </w:rPr>
        <w:t xml:space="preserve">2. Председатель Представительного Собрания издает постановления и распоряжения по вопросам организации деятельности Представительного Собрания, подписывает решения Представительного Собрания. </w:t>
      </w:r>
    </w:p>
    <w:p w:rsidR="00E136A2" w:rsidRPr="00E136A2" w:rsidRDefault="00E136A2" w:rsidP="00E136A2">
      <w:pPr>
        <w:pStyle w:val="ConsNormal"/>
        <w:widowControl/>
        <w:ind w:firstLine="0"/>
        <w:contextualSpacing/>
        <w:jc w:val="both"/>
        <w:rPr>
          <w:rFonts w:ascii="Times New Roman" w:hAnsi="Times New Roman"/>
          <w:sz w:val="28"/>
          <w:szCs w:val="28"/>
        </w:rPr>
      </w:pPr>
    </w:p>
    <w:p w:rsidR="001370C0" w:rsidRDefault="001370C0" w:rsidP="00DE5C0B">
      <w:pPr>
        <w:pStyle w:val="ConsNormal"/>
        <w:widowControl/>
        <w:ind w:firstLine="0"/>
        <w:contextualSpacing/>
        <w:jc w:val="center"/>
        <w:rPr>
          <w:rFonts w:ascii="Times New Roman" w:hAnsi="Times New Roman"/>
          <w:b/>
          <w:sz w:val="28"/>
          <w:szCs w:val="28"/>
        </w:rPr>
      </w:pPr>
    </w:p>
    <w:p w:rsidR="00E136A2" w:rsidRPr="00DE5C0B" w:rsidRDefault="00DE5C0B" w:rsidP="00DE5C0B">
      <w:pPr>
        <w:pStyle w:val="ConsNormal"/>
        <w:widowControl/>
        <w:ind w:firstLine="0"/>
        <w:contextualSpacing/>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E136A2" w:rsidRPr="00E136A2">
        <w:rPr>
          <w:rFonts w:ascii="Times New Roman" w:hAnsi="Times New Roman"/>
          <w:b/>
          <w:sz w:val="28"/>
          <w:szCs w:val="28"/>
        </w:rPr>
        <w:t>ОРГАНИЗАЦИЯ РАБОТЫ</w:t>
      </w:r>
    </w:p>
    <w:p w:rsidR="00E136A2" w:rsidRPr="00E136A2" w:rsidRDefault="00E136A2" w:rsidP="00DE5C0B">
      <w:pPr>
        <w:pStyle w:val="ConsNormal"/>
        <w:widowControl/>
        <w:ind w:firstLine="0"/>
        <w:contextualSpacing/>
        <w:jc w:val="center"/>
        <w:rPr>
          <w:rFonts w:ascii="Times New Roman" w:hAnsi="Times New Roman"/>
          <w:b/>
          <w:sz w:val="28"/>
          <w:szCs w:val="28"/>
        </w:rPr>
      </w:pPr>
      <w:r w:rsidRPr="00E136A2">
        <w:rPr>
          <w:rFonts w:ascii="Times New Roman" w:hAnsi="Times New Roman"/>
          <w:b/>
          <w:sz w:val="28"/>
          <w:szCs w:val="28"/>
        </w:rPr>
        <w:t>ПРЕДСТАВИТЕЛЬНОГО СОБРАНИЯ</w:t>
      </w:r>
    </w:p>
    <w:p w:rsidR="00E136A2" w:rsidRPr="00E136A2" w:rsidRDefault="00E136A2" w:rsidP="00E136A2">
      <w:pPr>
        <w:pStyle w:val="ConsNormal"/>
        <w:widowControl/>
        <w:ind w:left="2978" w:firstLine="0"/>
        <w:contextualSpacing/>
        <w:rPr>
          <w:rFonts w:ascii="Times New Roman" w:hAnsi="Times New Roman"/>
          <w:b/>
          <w:sz w:val="28"/>
          <w:szCs w:val="28"/>
        </w:rPr>
      </w:pPr>
    </w:p>
    <w:p w:rsidR="00E136A2" w:rsidRPr="00E136A2" w:rsidRDefault="00E136A2" w:rsidP="00E136A2">
      <w:pPr>
        <w:pStyle w:val="ConsNormal"/>
        <w:widowControl/>
        <w:contextualSpacing/>
        <w:jc w:val="center"/>
        <w:rPr>
          <w:rFonts w:ascii="Times New Roman" w:hAnsi="Times New Roman"/>
          <w:b/>
          <w:sz w:val="28"/>
          <w:szCs w:val="28"/>
        </w:rPr>
      </w:pPr>
      <w:r w:rsidRPr="00E136A2">
        <w:rPr>
          <w:rFonts w:ascii="Times New Roman" w:hAnsi="Times New Roman"/>
          <w:b/>
          <w:sz w:val="28"/>
          <w:szCs w:val="28"/>
        </w:rPr>
        <w:t xml:space="preserve">Глава </w:t>
      </w:r>
      <w:r w:rsidRPr="00E136A2">
        <w:rPr>
          <w:rFonts w:ascii="Times New Roman" w:hAnsi="Times New Roman"/>
          <w:b/>
          <w:sz w:val="28"/>
          <w:szCs w:val="28"/>
          <w:lang w:val="en-US"/>
        </w:rPr>
        <w:t>II</w:t>
      </w:r>
      <w:r w:rsidRPr="00E136A2">
        <w:rPr>
          <w:rFonts w:ascii="Times New Roman" w:hAnsi="Times New Roman"/>
          <w:b/>
          <w:sz w:val="28"/>
          <w:szCs w:val="28"/>
        </w:rPr>
        <w:t xml:space="preserve">.  Порядок избрания Главы </w:t>
      </w:r>
      <w:r w:rsidR="00DE5C0B">
        <w:rPr>
          <w:rFonts w:ascii="Times New Roman" w:hAnsi="Times New Roman"/>
          <w:b/>
          <w:sz w:val="28"/>
          <w:szCs w:val="28"/>
        </w:rPr>
        <w:t>округа</w:t>
      </w:r>
      <w:r w:rsidRPr="00E136A2">
        <w:rPr>
          <w:rFonts w:ascii="Times New Roman" w:hAnsi="Times New Roman"/>
          <w:b/>
          <w:sz w:val="28"/>
          <w:szCs w:val="28"/>
        </w:rPr>
        <w:t>,</w:t>
      </w:r>
      <w:r w:rsidR="00DE5C0B">
        <w:rPr>
          <w:rFonts w:ascii="Times New Roman" w:hAnsi="Times New Roman"/>
          <w:b/>
          <w:sz w:val="28"/>
          <w:szCs w:val="28"/>
        </w:rPr>
        <w:t xml:space="preserve"> Председателя Представительного Собрания,</w:t>
      </w:r>
      <w:r w:rsidRPr="00E136A2">
        <w:rPr>
          <w:rFonts w:ascii="Times New Roman" w:hAnsi="Times New Roman"/>
          <w:b/>
          <w:sz w:val="28"/>
          <w:szCs w:val="28"/>
        </w:rPr>
        <w:t xml:space="preserve"> заместителя Председателя Представительного Собрания, порядок рассмотрения кандидатур на должность Председателя контрольно-счетно</w:t>
      </w:r>
      <w:r w:rsidR="00DE5C0B">
        <w:rPr>
          <w:rFonts w:ascii="Times New Roman" w:hAnsi="Times New Roman"/>
          <w:b/>
          <w:sz w:val="28"/>
          <w:szCs w:val="28"/>
        </w:rPr>
        <w:t>й</w:t>
      </w:r>
      <w:r w:rsidRPr="00E136A2">
        <w:rPr>
          <w:rFonts w:ascii="Times New Roman" w:hAnsi="Times New Roman"/>
          <w:b/>
          <w:sz w:val="28"/>
          <w:szCs w:val="28"/>
        </w:rPr>
        <w:t xml:space="preserve"> </w:t>
      </w:r>
      <w:r w:rsidR="00DE5C0B">
        <w:rPr>
          <w:rFonts w:ascii="Times New Roman" w:hAnsi="Times New Roman"/>
          <w:b/>
          <w:sz w:val="28"/>
          <w:szCs w:val="28"/>
        </w:rPr>
        <w:t>комиссии округа</w:t>
      </w:r>
    </w:p>
    <w:p w:rsidR="00DE5C0B" w:rsidRDefault="00DE5C0B" w:rsidP="00E136A2">
      <w:pPr>
        <w:pStyle w:val="ConsPlusNormal"/>
        <w:ind w:firstLine="737"/>
        <w:contextualSpacing/>
        <w:jc w:val="both"/>
        <w:rPr>
          <w:rFonts w:ascii="Times New Roman" w:hAnsi="Times New Roman" w:cs="Times New Roman"/>
          <w:sz w:val="28"/>
          <w:szCs w:val="28"/>
        </w:rPr>
      </w:pPr>
    </w:p>
    <w:p w:rsidR="00E136A2" w:rsidRPr="00DE5C0B" w:rsidRDefault="00E136A2" w:rsidP="00E136A2">
      <w:pPr>
        <w:pStyle w:val="ConsPlusNormal"/>
        <w:ind w:firstLine="737"/>
        <w:contextualSpacing/>
        <w:jc w:val="both"/>
        <w:rPr>
          <w:rFonts w:ascii="Times New Roman" w:hAnsi="Times New Roman" w:cs="Times New Roman"/>
          <w:b/>
          <w:sz w:val="28"/>
          <w:szCs w:val="28"/>
        </w:rPr>
      </w:pPr>
      <w:r w:rsidRPr="00DE5C0B">
        <w:rPr>
          <w:rFonts w:ascii="Times New Roman" w:hAnsi="Times New Roman" w:cs="Times New Roman"/>
          <w:b/>
          <w:sz w:val="28"/>
          <w:szCs w:val="28"/>
        </w:rPr>
        <w:t xml:space="preserve">Статья 6. Глава </w:t>
      </w:r>
      <w:r w:rsidR="00DE5C0B">
        <w:rPr>
          <w:rFonts w:ascii="Times New Roman" w:hAnsi="Times New Roman" w:cs="Times New Roman"/>
          <w:b/>
          <w:sz w:val="28"/>
          <w:szCs w:val="28"/>
        </w:rPr>
        <w:t>округа</w:t>
      </w:r>
    </w:p>
    <w:p w:rsidR="00E136A2" w:rsidRDefault="00E136A2" w:rsidP="00930A4F">
      <w:pPr>
        <w:pStyle w:val="ConsPlusNormal"/>
        <w:ind w:firstLine="737"/>
        <w:contextualSpacing/>
        <w:jc w:val="both"/>
        <w:rPr>
          <w:rFonts w:ascii="Times New Roman" w:hAnsi="Times New Roman" w:cs="Times New Roman"/>
          <w:sz w:val="28"/>
        </w:rPr>
      </w:pPr>
      <w:r w:rsidRPr="00E136A2">
        <w:rPr>
          <w:rFonts w:ascii="Times New Roman" w:hAnsi="Times New Roman" w:cs="Times New Roman"/>
          <w:sz w:val="28"/>
          <w:szCs w:val="28"/>
        </w:rPr>
        <w:t xml:space="preserve">1. </w:t>
      </w:r>
      <w:r w:rsidR="00DE5C0B" w:rsidRPr="00DE5C0B">
        <w:rPr>
          <w:rFonts w:ascii="Times New Roman" w:hAnsi="Times New Roman" w:cs="Times New Roman"/>
          <w:sz w:val="28"/>
        </w:rPr>
        <w:t>Глава Сямженского муниципального округа избирается Представительным Собранием Сямженского муниципального округа из числа кандидатов, представленных конкурсной комиссией по результатам конкурса, большинством от установленной численности депутатов Представительного Собрания Сямженского муниципального округа, сроком на пять лет.</w:t>
      </w:r>
    </w:p>
    <w:p w:rsidR="00930A4F" w:rsidRPr="00930A4F" w:rsidRDefault="00930A4F" w:rsidP="00930A4F">
      <w:pPr>
        <w:pStyle w:val="ConsPlusNormal"/>
        <w:ind w:firstLine="737"/>
        <w:contextualSpacing/>
        <w:jc w:val="both"/>
        <w:rPr>
          <w:rFonts w:ascii="Times New Roman" w:hAnsi="Times New Roman" w:cs="Times New Roman"/>
          <w:sz w:val="28"/>
          <w:szCs w:val="28"/>
        </w:rPr>
      </w:pPr>
      <w:r w:rsidRPr="00930A4F">
        <w:rPr>
          <w:rFonts w:ascii="Times New Roman" w:hAnsi="Times New Roman" w:cs="Times New Roman"/>
          <w:sz w:val="28"/>
          <w:szCs w:val="28"/>
        </w:rPr>
        <w:t>2. Вопрос</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об</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избрании</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главы</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муниципального</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округа</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из</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числа</w:t>
      </w:r>
      <w:r w:rsidRPr="00930A4F">
        <w:rPr>
          <w:rFonts w:ascii="Times New Roman" w:hAnsi="Times New Roman" w:cs="Times New Roman"/>
          <w:spacing w:val="-67"/>
          <w:sz w:val="28"/>
          <w:szCs w:val="28"/>
        </w:rPr>
        <w:t xml:space="preserve"> </w:t>
      </w:r>
      <w:r w:rsidRPr="00930A4F">
        <w:rPr>
          <w:rFonts w:ascii="Times New Roman" w:hAnsi="Times New Roman" w:cs="Times New Roman"/>
          <w:sz w:val="28"/>
          <w:szCs w:val="28"/>
        </w:rPr>
        <w:t xml:space="preserve">кандидатов, представленных конкурсной комиссией по результатам </w:t>
      </w:r>
      <w:r w:rsidRPr="00930A4F">
        <w:rPr>
          <w:rFonts w:ascii="Times New Roman" w:hAnsi="Times New Roman" w:cs="Times New Roman"/>
          <w:color w:val="051722"/>
          <w:sz w:val="28"/>
          <w:szCs w:val="28"/>
        </w:rPr>
        <w:t>конкурса,</w:t>
      </w:r>
      <w:r w:rsidRPr="00930A4F">
        <w:rPr>
          <w:rFonts w:ascii="Times New Roman" w:hAnsi="Times New Roman" w:cs="Times New Roman"/>
          <w:color w:val="051722"/>
          <w:spacing w:val="1"/>
          <w:sz w:val="28"/>
          <w:szCs w:val="28"/>
        </w:rPr>
        <w:t xml:space="preserve"> </w:t>
      </w:r>
      <w:r w:rsidRPr="00930A4F">
        <w:rPr>
          <w:rFonts w:ascii="Times New Roman" w:hAnsi="Times New Roman" w:cs="Times New Roman"/>
          <w:color w:val="051722"/>
          <w:sz w:val="28"/>
          <w:szCs w:val="28"/>
        </w:rPr>
        <w:t>рассматривается</w:t>
      </w:r>
      <w:r w:rsidRPr="00930A4F">
        <w:rPr>
          <w:rFonts w:ascii="Times New Roman" w:hAnsi="Times New Roman" w:cs="Times New Roman"/>
          <w:color w:val="051722"/>
          <w:spacing w:val="1"/>
          <w:sz w:val="28"/>
          <w:szCs w:val="28"/>
        </w:rPr>
        <w:t xml:space="preserve"> </w:t>
      </w:r>
      <w:r w:rsidRPr="00930A4F">
        <w:rPr>
          <w:rFonts w:ascii="Times New Roman" w:hAnsi="Times New Roman" w:cs="Times New Roman"/>
          <w:color w:val="051722"/>
          <w:sz w:val="28"/>
          <w:szCs w:val="28"/>
        </w:rPr>
        <w:t xml:space="preserve">Представительным Собранием </w:t>
      </w:r>
      <w:r w:rsidRPr="00930A4F">
        <w:rPr>
          <w:rFonts w:ascii="Times New Roman" w:hAnsi="Times New Roman" w:cs="Times New Roman"/>
          <w:sz w:val="28"/>
          <w:szCs w:val="28"/>
        </w:rPr>
        <w:t>в</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течение</w:t>
      </w:r>
      <w:r w:rsidRPr="00930A4F">
        <w:rPr>
          <w:rFonts w:ascii="Times New Roman" w:hAnsi="Times New Roman" w:cs="Times New Roman"/>
          <w:spacing w:val="1"/>
          <w:sz w:val="28"/>
          <w:szCs w:val="28"/>
        </w:rPr>
        <w:t xml:space="preserve"> </w:t>
      </w:r>
      <w:r w:rsidRPr="00930A4F">
        <w:rPr>
          <w:rFonts w:ascii="Times New Roman" w:hAnsi="Times New Roman" w:cs="Times New Roman"/>
          <w:color w:val="051722"/>
          <w:sz w:val="28"/>
          <w:szCs w:val="28"/>
        </w:rPr>
        <w:t>10 рабочих</w:t>
      </w:r>
      <w:r w:rsidRPr="00930A4F">
        <w:rPr>
          <w:rFonts w:ascii="Times New Roman" w:hAnsi="Times New Roman" w:cs="Times New Roman"/>
          <w:color w:val="051722"/>
          <w:spacing w:val="1"/>
          <w:sz w:val="28"/>
          <w:szCs w:val="28"/>
        </w:rPr>
        <w:t xml:space="preserve"> </w:t>
      </w:r>
      <w:r w:rsidRPr="00930A4F">
        <w:rPr>
          <w:rFonts w:ascii="Times New Roman" w:hAnsi="Times New Roman" w:cs="Times New Roman"/>
          <w:color w:val="051722"/>
          <w:sz w:val="28"/>
          <w:szCs w:val="28"/>
        </w:rPr>
        <w:t>дней</w:t>
      </w:r>
      <w:r w:rsidRPr="00930A4F">
        <w:rPr>
          <w:rFonts w:ascii="Times New Roman" w:hAnsi="Times New Roman" w:cs="Times New Roman"/>
          <w:color w:val="051722"/>
          <w:spacing w:val="1"/>
          <w:sz w:val="28"/>
          <w:szCs w:val="28"/>
        </w:rPr>
        <w:t xml:space="preserve"> </w:t>
      </w:r>
      <w:r w:rsidRPr="00930A4F">
        <w:rPr>
          <w:rFonts w:ascii="Times New Roman" w:hAnsi="Times New Roman" w:cs="Times New Roman"/>
          <w:color w:val="051722"/>
          <w:sz w:val="28"/>
          <w:szCs w:val="28"/>
        </w:rPr>
        <w:t>со</w:t>
      </w:r>
      <w:r w:rsidRPr="00930A4F">
        <w:rPr>
          <w:rFonts w:ascii="Times New Roman" w:hAnsi="Times New Roman" w:cs="Times New Roman"/>
          <w:color w:val="051722"/>
          <w:spacing w:val="1"/>
          <w:sz w:val="28"/>
          <w:szCs w:val="28"/>
        </w:rPr>
        <w:t xml:space="preserve"> </w:t>
      </w:r>
      <w:r w:rsidRPr="00930A4F">
        <w:rPr>
          <w:rFonts w:ascii="Times New Roman" w:hAnsi="Times New Roman" w:cs="Times New Roman"/>
          <w:color w:val="051722"/>
          <w:sz w:val="28"/>
          <w:szCs w:val="28"/>
        </w:rPr>
        <w:t>дня</w:t>
      </w:r>
      <w:r w:rsidRPr="00930A4F">
        <w:rPr>
          <w:rFonts w:ascii="Times New Roman" w:hAnsi="Times New Roman" w:cs="Times New Roman"/>
          <w:color w:val="051722"/>
          <w:spacing w:val="1"/>
          <w:sz w:val="28"/>
          <w:szCs w:val="28"/>
        </w:rPr>
        <w:t xml:space="preserve"> </w:t>
      </w:r>
      <w:r w:rsidRPr="00930A4F">
        <w:rPr>
          <w:rFonts w:ascii="Times New Roman" w:hAnsi="Times New Roman" w:cs="Times New Roman"/>
          <w:color w:val="051722"/>
          <w:sz w:val="28"/>
          <w:szCs w:val="28"/>
        </w:rPr>
        <w:t>получения</w:t>
      </w:r>
      <w:r w:rsidRPr="00930A4F">
        <w:rPr>
          <w:rFonts w:ascii="Times New Roman" w:hAnsi="Times New Roman" w:cs="Times New Roman"/>
          <w:color w:val="051722"/>
          <w:spacing w:val="1"/>
          <w:sz w:val="28"/>
          <w:szCs w:val="28"/>
        </w:rPr>
        <w:t xml:space="preserve"> </w:t>
      </w:r>
      <w:r w:rsidRPr="00930A4F">
        <w:rPr>
          <w:rFonts w:ascii="Times New Roman" w:hAnsi="Times New Roman" w:cs="Times New Roman"/>
          <w:color w:val="051722"/>
          <w:sz w:val="28"/>
          <w:szCs w:val="28"/>
        </w:rPr>
        <w:t>протокола</w:t>
      </w:r>
      <w:r w:rsidRPr="00930A4F">
        <w:rPr>
          <w:rFonts w:ascii="Times New Roman" w:hAnsi="Times New Roman" w:cs="Times New Roman"/>
          <w:color w:val="051722"/>
          <w:spacing w:val="1"/>
          <w:sz w:val="28"/>
          <w:szCs w:val="28"/>
        </w:rPr>
        <w:t xml:space="preserve"> </w:t>
      </w:r>
      <w:r w:rsidRPr="00930A4F">
        <w:rPr>
          <w:rFonts w:ascii="Times New Roman" w:hAnsi="Times New Roman" w:cs="Times New Roman"/>
          <w:color w:val="051722"/>
          <w:sz w:val="28"/>
          <w:szCs w:val="28"/>
        </w:rPr>
        <w:t>конкурсной</w:t>
      </w:r>
      <w:r w:rsidRPr="00930A4F">
        <w:rPr>
          <w:rFonts w:ascii="Times New Roman" w:hAnsi="Times New Roman" w:cs="Times New Roman"/>
          <w:color w:val="051722"/>
          <w:spacing w:val="1"/>
          <w:sz w:val="28"/>
          <w:szCs w:val="28"/>
        </w:rPr>
        <w:t xml:space="preserve"> </w:t>
      </w:r>
      <w:r w:rsidRPr="00930A4F">
        <w:rPr>
          <w:rFonts w:ascii="Times New Roman" w:hAnsi="Times New Roman" w:cs="Times New Roman"/>
          <w:color w:val="051722"/>
          <w:sz w:val="28"/>
          <w:szCs w:val="28"/>
        </w:rPr>
        <w:t>комиссии</w:t>
      </w:r>
      <w:r w:rsidRPr="00930A4F">
        <w:rPr>
          <w:rFonts w:ascii="Times New Roman" w:hAnsi="Times New Roman" w:cs="Times New Roman"/>
          <w:color w:val="051722"/>
          <w:spacing w:val="1"/>
          <w:sz w:val="28"/>
          <w:szCs w:val="28"/>
        </w:rPr>
        <w:t xml:space="preserve"> </w:t>
      </w:r>
      <w:r w:rsidRPr="00930A4F">
        <w:rPr>
          <w:rFonts w:ascii="Times New Roman" w:hAnsi="Times New Roman" w:cs="Times New Roman"/>
          <w:color w:val="051722"/>
          <w:sz w:val="28"/>
          <w:szCs w:val="28"/>
        </w:rPr>
        <w:t>о</w:t>
      </w:r>
      <w:r w:rsidRPr="00930A4F">
        <w:rPr>
          <w:rFonts w:ascii="Times New Roman" w:hAnsi="Times New Roman" w:cs="Times New Roman"/>
          <w:color w:val="051722"/>
          <w:spacing w:val="1"/>
          <w:sz w:val="28"/>
          <w:szCs w:val="28"/>
        </w:rPr>
        <w:t xml:space="preserve"> </w:t>
      </w:r>
      <w:r w:rsidRPr="00930A4F">
        <w:rPr>
          <w:rFonts w:ascii="Times New Roman" w:hAnsi="Times New Roman" w:cs="Times New Roman"/>
          <w:color w:val="051722"/>
          <w:sz w:val="28"/>
          <w:szCs w:val="28"/>
        </w:rPr>
        <w:t>результатах</w:t>
      </w:r>
      <w:r w:rsidRPr="00930A4F">
        <w:rPr>
          <w:rFonts w:ascii="Times New Roman" w:hAnsi="Times New Roman" w:cs="Times New Roman"/>
          <w:color w:val="051722"/>
          <w:spacing w:val="-1"/>
          <w:sz w:val="28"/>
          <w:szCs w:val="28"/>
        </w:rPr>
        <w:t xml:space="preserve"> </w:t>
      </w:r>
      <w:r w:rsidRPr="00930A4F">
        <w:rPr>
          <w:rFonts w:ascii="Times New Roman" w:hAnsi="Times New Roman" w:cs="Times New Roman"/>
          <w:color w:val="051722"/>
          <w:sz w:val="28"/>
          <w:szCs w:val="28"/>
        </w:rPr>
        <w:t>конкурса.</w:t>
      </w:r>
    </w:p>
    <w:p w:rsidR="00930A4F" w:rsidRDefault="00930A4F" w:rsidP="00930A4F">
      <w:pPr>
        <w:pStyle w:val="ConsPlusNormal"/>
        <w:ind w:firstLine="737"/>
        <w:contextualSpacing/>
        <w:jc w:val="both"/>
        <w:rPr>
          <w:rFonts w:ascii="Times New Roman" w:hAnsi="Times New Roman" w:cs="Times New Roman"/>
          <w:sz w:val="28"/>
          <w:szCs w:val="28"/>
        </w:rPr>
      </w:pPr>
      <w:r>
        <w:rPr>
          <w:rFonts w:ascii="Times New Roman" w:hAnsi="Times New Roman" w:cs="Times New Roman"/>
          <w:sz w:val="28"/>
          <w:szCs w:val="28"/>
        </w:rPr>
        <w:t>3</w:t>
      </w:r>
      <w:r w:rsidR="00E136A2" w:rsidRPr="00E136A2">
        <w:rPr>
          <w:rFonts w:ascii="Times New Roman" w:hAnsi="Times New Roman" w:cs="Times New Roman"/>
          <w:sz w:val="28"/>
          <w:szCs w:val="28"/>
        </w:rPr>
        <w:t xml:space="preserve">. Глава </w:t>
      </w:r>
      <w:r w:rsidR="00DE5C0B">
        <w:rPr>
          <w:rFonts w:ascii="Times New Roman" w:hAnsi="Times New Roman" w:cs="Times New Roman"/>
          <w:sz w:val="28"/>
          <w:szCs w:val="28"/>
        </w:rPr>
        <w:t>округа</w:t>
      </w:r>
      <w:r w:rsidR="00E136A2" w:rsidRPr="00E136A2">
        <w:rPr>
          <w:rFonts w:ascii="Times New Roman" w:hAnsi="Times New Roman" w:cs="Times New Roman"/>
          <w:sz w:val="28"/>
          <w:szCs w:val="28"/>
        </w:rPr>
        <w:t xml:space="preserve"> избирается </w:t>
      </w:r>
      <w:r w:rsidR="00DE5C0B">
        <w:rPr>
          <w:rFonts w:ascii="Times New Roman" w:hAnsi="Times New Roman"/>
          <w:sz w:val="28"/>
        </w:rPr>
        <w:t>путем открытого голосования большинством голосов от установленной численности депутатов Представительного Собрания</w:t>
      </w:r>
      <w:r w:rsidR="00E136A2" w:rsidRPr="00E136A2">
        <w:rPr>
          <w:rFonts w:ascii="Times New Roman" w:hAnsi="Times New Roman" w:cs="Times New Roman"/>
          <w:sz w:val="28"/>
          <w:szCs w:val="28"/>
        </w:rPr>
        <w:t xml:space="preserve">. </w:t>
      </w:r>
    </w:p>
    <w:p w:rsidR="00930A4F" w:rsidRDefault="00930A4F" w:rsidP="00930A4F">
      <w:pPr>
        <w:pStyle w:val="ConsPlusNormal"/>
        <w:ind w:firstLine="737"/>
        <w:contextualSpacing/>
        <w:jc w:val="both"/>
        <w:rPr>
          <w:rFonts w:ascii="Times New Roman" w:hAnsi="Times New Roman" w:cs="Times New Roman"/>
          <w:sz w:val="28"/>
          <w:szCs w:val="28"/>
        </w:rPr>
      </w:pPr>
      <w:r w:rsidRPr="00930A4F">
        <w:rPr>
          <w:rFonts w:ascii="Times New Roman" w:hAnsi="Times New Roman" w:cs="Times New Roman"/>
          <w:sz w:val="28"/>
          <w:szCs w:val="28"/>
        </w:rPr>
        <w:t>4.</w:t>
      </w:r>
      <w:r>
        <w:rPr>
          <w:rFonts w:ascii="Times New Roman" w:hAnsi="Times New Roman" w:cs="Times New Roman"/>
          <w:sz w:val="28"/>
          <w:szCs w:val="28"/>
        </w:rPr>
        <w:t xml:space="preserve"> </w:t>
      </w:r>
      <w:r w:rsidRPr="00930A4F">
        <w:rPr>
          <w:rFonts w:ascii="Times New Roman" w:hAnsi="Times New Roman" w:cs="Times New Roman"/>
          <w:sz w:val="28"/>
          <w:szCs w:val="28"/>
        </w:rPr>
        <w:t>Рассмотрение вопроса об избрании главы муниципального округа</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осуществляется</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с</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приглашением</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кандидатов,</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отобранных</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конкурсной</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комиссией.</w:t>
      </w:r>
      <w:r w:rsidRPr="00930A4F">
        <w:rPr>
          <w:rFonts w:ascii="Times New Roman" w:hAnsi="Times New Roman" w:cs="Times New Roman"/>
          <w:spacing w:val="57"/>
          <w:sz w:val="28"/>
          <w:szCs w:val="28"/>
        </w:rPr>
        <w:t xml:space="preserve"> </w:t>
      </w:r>
      <w:r w:rsidRPr="00930A4F">
        <w:rPr>
          <w:rFonts w:ascii="Times New Roman" w:hAnsi="Times New Roman" w:cs="Times New Roman"/>
          <w:color w:val="051722"/>
          <w:sz w:val="28"/>
          <w:szCs w:val="28"/>
        </w:rPr>
        <w:t>Кандидаты</w:t>
      </w:r>
      <w:r w:rsidRPr="00930A4F">
        <w:rPr>
          <w:rFonts w:ascii="Times New Roman" w:hAnsi="Times New Roman" w:cs="Times New Roman"/>
          <w:color w:val="051722"/>
          <w:spacing w:val="58"/>
          <w:sz w:val="28"/>
          <w:szCs w:val="28"/>
        </w:rPr>
        <w:t xml:space="preserve"> </w:t>
      </w:r>
      <w:r w:rsidRPr="00930A4F">
        <w:rPr>
          <w:rFonts w:ascii="Times New Roman" w:hAnsi="Times New Roman" w:cs="Times New Roman"/>
          <w:color w:val="051722"/>
          <w:sz w:val="28"/>
          <w:szCs w:val="28"/>
        </w:rPr>
        <w:t>извещаются</w:t>
      </w:r>
      <w:r w:rsidRPr="00930A4F">
        <w:rPr>
          <w:rFonts w:ascii="Times New Roman" w:hAnsi="Times New Roman" w:cs="Times New Roman"/>
          <w:color w:val="051722"/>
          <w:spacing w:val="56"/>
          <w:sz w:val="28"/>
          <w:szCs w:val="28"/>
        </w:rPr>
        <w:t xml:space="preserve"> </w:t>
      </w:r>
      <w:r>
        <w:rPr>
          <w:rFonts w:ascii="Times New Roman" w:hAnsi="Times New Roman" w:cs="Times New Roman"/>
          <w:color w:val="051722"/>
          <w:sz w:val="28"/>
          <w:szCs w:val="28"/>
        </w:rPr>
        <w:t>Представительным Собранием</w:t>
      </w:r>
      <w:r w:rsidRPr="00930A4F">
        <w:rPr>
          <w:rFonts w:ascii="Times New Roman" w:hAnsi="Times New Roman" w:cs="Times New Roman"/>
          <w:spacing w:val="61"/>
          <w:sz w:val="28"/>
          <w:szCs w:val="28"/>
        </w:rPr>
        <w:t xml:space="preserve"> </w:t>
      </w:r>
      <w:r w:rsidRPr="00930A4F">
        <w:rPr>
          <w:rFonts w:ascii="Times New Roman" w:hAnsi="Times New Roman" w:cs="Times New Roman"/>
          <w:color w:val="051722"/>
          <w:sz w:val="28"/>
          <w:szCs w:val="28"/>
        </w:rPr>
        <w:t>о</w:t>
      </w:r>
      <w:r w:rsidRPr="00930A4F">
        <w:rPr>
          <w:rFonts w:ascii="Times New Roman" w:hAnsi="Times New Roman" w:cs="Times New Roman"/>
          <w:color w:val="051722"/>
          <w:spacing w:val="57"/>
          <w:sz w:val="28"/>
          <w:szCs w:val="28"/>
        </w:rPr>
        <w:t xml:space="preserve"> </w:t>
      </w:r>
      <w:r w:rsidRPr="00930A4F">
        <w:rPr>
          <w:rFonts w:ascii="Times New Roman" w:hAnsi="Times New Roman" w:cs="Times New Roman"/>
          <w:color w:val="051722"/>
          <w:sz w:val="28"/>
          <w:szCs w:val="28"/>
        </w:rPr>
        <w:t xml:space="preserve">дате, месте и времени заседания. </w:t>
      </w:r>
      <w:r w:rsidRPr="00930A4F">
        <w:rPr>
          <w:rFonts w:ascii="Times New Roman" w:hAnsi="Times New Roman" w:cs="Times New Roman"/>
          <w:sz w:val="28"/>
          <w:szCs w:val="28"/>
        </w:rPr>
        <w:t>Неявка кандидата на заседание не препятствует</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рассмотрению</w:t>
      </w:r>
      <w:r w:rsidRPr="00930A4F">
        <w:rPr>
          <w:rFonts w:ascii="Times New Roman" w:hAnsi="Times New Roman" w:cs="Times New Roman"/>
          <w:spacing w:val="1"/>
          <w:sz w:val="28"/>
          <w:szCs w:val="28"/>
        </w:rPr>
        <w:t xml:space="preserve"> </w:t>
      </w:r>
      <w:r>
        <w:rPr>
          <w:rFonts w:ascii="Times New Roman" w:hAnsi="Times New Roman" w:cs="Times New Roman"/>
          <w:color w:val="051722"/>
          <w:sz w:val="28"/>
          <w:szCs w:val="28"/>
        </w:rPr>
        <w:t>Представительным Собранием</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вопроса об избрании</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главы</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муниципального</w:t>
      </w:r>
      <w:r w:rsidRPr="00930A4F">
        <w:rPr>
          <w:rFonts w:ascii="Times New Roman" w:hAnsi="Times New Roman" w:cs="Times New Roman"/>
          <w:spacing w:val="-3"/>
          <w:sz w:val="28"/>
          <w:szCs w:val="28"/>
        </w:rPr>
        <w:t xml:space="preserve"> </w:t>
      </w:r>
      <w:r w:rsidRPr="00930A4F">
        <w:rPr>
          <w:rFonts w:ascii="Times New Roman" w:hAnsi="Times New Roman" w:cs="Times New Roman"/>
          <w:sz w:val="28"/>
          <w:szCs w:val="28"/>
        </w:rPr>
        <w:t>округа.</w:t>
      </w:r>
    </w:p>
    <w:p w:rsidR="00930A4F" w:rsidRPr="00E136A2" w:rsidRDefault="00930A4F" w:rsidP="00930A4F">
      <w:pPr>
        <w:pStyle w:val="ConsPlusNormal"/>
        <w:ind w:firstLine="737"/>
        <w:contextualSpacing/>
        <w:jc w:val="both"/>
        <w:rPr>
          <w:rFonts w:ascii="Times New Roman" w:hAnsi="Times New Roman" w:cs="Times New Roman"/>
          <w:sz w:val="28"/>
          <w:szCs w:val="28"/>
        </w:rPr>
      </w:pPr>
      <w:r w:rsidRPr="00930A4F">
        <w:rPr>
          <w:rFonts w:ascii="Times New Roman" w:hAnsi="Times New Roman" w:cs="Times New Roman"/>
          <w:sz w:val="28"/>
          <w:szCs w:val="28"/>
        </w:rPr>
        <w:t>5. На</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заседании</w:t>
      </w:r>
      <w:r w:rsidRPr="00930A4F">
        <w:rPr>
          <w:rFonts w:ascii="Times New Roman" w:hAnsi="Times New Roman" w:cs="Times New Roman"/>
          <w:spacing w:val="1"/>
          <w:sz w:val="28"/>
          <w:szCs w:val="28"/>
        </w:rPr>
        <w:t xml:space="preserve"> </w:t>
      </w:r>
      <w:r>
        <w:rPr>
          <w:rFonts w:ascii="Times New Roman" w:hAnsi="Times New Roman" w:cs="Times New Roman"/>
          <w:color w:val="051722"/>
          <w:sz w:val="28"/>
          <w:szCs w:val="28"/>
        </w:rPr>
        <w:t>Представительного Собрания</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председатель</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конкурсной комиссии, а в случае его отсутствия заместитель председателя</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конкурсной</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комиссии,</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докладывает</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о</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результатах</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конкурса</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по</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отбору</w:t>
      </w:r>
      <w:r w:rsidRPr="00930A4F">
        <w:rPr>
          <w:rFonts w:ascii="Times New Roman" w:hAnsi="Times New Roman" w:cs="Times New Roman"/>
          <w:spacing w:val="1"/>
          <w:sz w:val="28"/>
          <w:szCs w:val="28"/>
        </w:rPr>
        <w:t xml:space="preserve"> </w:t>
      </w:r>
      <w:r w:rsidRPr="00930A4F">
        <w:rPr>
          <w:rFonts w:ascii="Times New Roman" w:hAnsi="Times New Roman" w:cs="Times New Roman"/>
          <w:sz w:val="28"/>
          <w:szCs w:val="28"/>
        </w:rPr>
        <w:t xml:space="preserve">кандидатур на должность главы муниципального округа. </w:t>
      </w:r>
      <w:r w:rsidRPr="00930A4F">
        <w:rPr>
          <w:rFonts w:ascii="Times New Roman" w:hAnsi="Times New Roman" w:cs="Times New Roman"/>
          <w:color w:val="051722"/>
          <w:sz w:val="28"/>
          <w:szCs w:val="28"/>
        </w:rPr>
        <w:t>Продолжительность</w:t>
      </w:r>
      <w:r w:rsidRPr="00930A4F">
        <w:rPr>
          <w:rFonts w:ascii="Times New Roman" w:hAnsi="Times New Roman" w:cs="Times New Roman"/>
          <w:color w:val="051722"/>
          <w:spacing w:val="-67"/>
          <w:sz w:val="28"/>
          <w:szCs w:val="28"/>
        </w:rPr>
        <w:t xml:space="preserve"> </w:t>
      </w:r>
      <w:r w:rsidRPr="00930A4F">
        <w:rPr>
          <w:rFonts w:ascii="Times New Roman" w:hAnsi="Times New Roman" w:cs="Times New Roman"/>
          <w:color w:val="051722"/>
          <w:sz w:val="28"/>
          <w:szCs w:val="28"/>
        </w:rPr>
        <w:t>доклада</w:t>
      </w:r>
      <w:r w:rsidRPr="00930A4F">
        <w:rPr>
          <w:rFonts w:ascii="Times New Roman" w:hAnsi="Times New Roman" w:cs="Times New Roman"/>
          <w:color w:val="051722"/>
          <w:spacing w:val="-3"/>
          <w:sz w:val="28"/>
          <w:szCs w:val="28"/>
        </w:rPr>
        <w:t xml:space="preserve"> </w:t>
      </w:r>
      <w:r w:rsidRPr="00930A4F">
        <w:rPr>
          <w:rFonts w:ascii="Times New Roman" w:hAnsi="Times New Roman" w:cs="Times New Roman"/>
          <w:color w:val="051722"/>
          <w:sz w:val="28"/>
          <w:szCs w:val="28"/>
        </w:rPr>
        <w:t>не может</w:t>
      </w:r>
      <w:r w:rsidRPr="00930A4F">
        <w:rPr>
          <w:rFonts w:ascii="Times New Roman" w:hAnsi="Times New Roman" w:cs="Times New Roman"/>
          <w:color w:val="051722"/>
          <w:spacing w:val="-3"/>
          <w:sz w:val="28"/>
          <w:szCs w:val="28"/>
        </w:rPr>
        <w:t xml:space="preserve"> </w:t>
      </w:r>
      <w:r w:rsidRPr="00930A4F">
        <w:rPr>
          <w:rFonts w:ascii="Times New Roman" w:hAnsi="Times New Roman" w:cs="Times New Roman"/>
          <w:color w:val="051722"/>
          <w:sz w:val="28"/>
          <w:szCs w:val="28"/>
        </w:rPr>
        <w:t>превышать</w:t>
      </w:r>
      <w:r w:rsidRPr="00930A4F">
        <w:rPr>
          <w:rFonts w:ascii="Times New Roman" w:hAnsi="Times New Roman" w:cs="Times New Roman"/>
          <w:color w:val="051722"/>
          <w:spacing w:val="-1"/>
          <w:sz w:val="28"/>
          <w:szCs w:val="28"/>
        </w:rPr>
        <w:t xml:space="preserve"> </w:t>
      </w:r>
      <w:r w:rsidRPr="00930A4F">
        <w:rPr>
          <w:rFonts w:ascii="Times New Roman" w:hAnsi="Times New Roman" w:cs="Times New Roman"/>
          <w:color w:val="051722"/>
          <w:sz w:val="28"/>
          <w:szCs w:val="28"/>
        </w:rPr>
        <w:t>15</w:t>
      </w:r>
      <w:r w:rsidRPr="00930A4F">
        <w:rPr>
          <w:rFonts w:ascii="Times New Roman" w:hAnsi="Times New Roman" w:cs="Times New Roman"/>
          <w:color w:val="051722"/>
          <w:spacing w:val="1"/>
          <w:sz w:val="28"/>
          <w:szCs w:val="28"/>
        </w:rPr>
        <w:t xml:space="preserve"> </w:t>
      </w:r>
      <w:r w:rsidRPr="00930A4F">
        <w:rPr>
          <w:rFonts w:ascii="Times New Roman" w:hAnsi="Times New Roman" w:cs="Times New Roman"/>
          <w:color w:val="051722"/>
          <w:sz w:val="28"/>
          <w:szCs w:val="28"/>
        </w:rPr>
        <w:t>минут.</w:t>
      </w:r>
    </w:p>
    <w:p w:rsidR="00E136A2" w:rsidRPr="00E136A2" w:rsidRDefault="00930A4F" w:rsidP="00930A4F">
      <w:pPr>
        <w:pStyle w:val="ConsPlusNormal"/>
        <w:ind w:firstLine="737"/>
        <w:contextualSpacing/>
        <w:jc w:val="both"/>
        <w:rPr>
          <w:rFonts w:ascii="Times New Roman" w:hAnsi="Times New Roman" w:cs="Times New Roman"/>
          <w:sz w:val="28"/>
          <w:szCs w:val="28"/>
        </w:rPr>
      </w:pPr>
      <w:r>
        <w:rPr>
          <w:rFonts w:ascii="Times New Roman" w:hAnsi="Times New Roman" w:cs="Times New Roman"/>
          <w:sz w:val="28"/>
          <w:szCs w:val="28"/>
        </w:rPr>
        <w:t>6</w:t>
      </w:r>
      <w:r w:rsidR="00E136A2" w:rsidRPr="00E136A2">
        <w:rPr>
          <w:rFonts w:ascii="Times New Roman" w:hAnsi="Times New Roman" w:cs="Times New Roman"/>
          <w:sz w:val="28"/>
          <w:szCs w:val="28"/>
        </w:rPr>
        <w:t xml:space="preserve">. В ходе обсуждения, которое проводится по всем кандидатам, на должность Главы </w:t>
      </w:r>
      <w:r w:rsidR="00DE5C0B">
        <w:rPr>
          <w:rFonts w:ascii="Times New Roman" w:hAnsi="Times New Roman" w:cs="Times New Roman"/>
          <w:sz w:val="28"/>
          <w:szCs w:val="28"/>
        </w:rPr>
        <w:t>округа</w:t>
      </w:r>
      <w:r w:rsidR="00E136A2" w:rsidRPr="00E136A2">
        <w:rPr>
          <w:rFonts w:ascii="Times New Roman" w:hAnsi="Times New Roman" w:cs="Times New Roman"/>
          <w:sz w:val="28"/>
          <w:szCs w:val="28"/>
        </w:rPr>
        <w:t>, кандидаты выступают на заседании Представительного Собрания и отвечают на вопросы депутатов. Депутаты Представительного Собрания имеют право высказаться «за» или «против» кандидата, после чего обсуждение прекращается.</w:t>
      </w:r>
    </w:p>
    <w:p w:rsidR="00E136A2" w:rsidRPr="00E136A2" w:rsidRDefault="00930A4F" w:rsidP="00930A4F">
      <w:pPr>
        <w:pStyle w:val="ConsPlusNormal"/>
        <w:ind w:firstLine="737"/>
        <w:contextualSpacing/>
        <w:jc w:val="both"/>
        <w:rPr>
          <w:rFonts w:ascii="Times New Roman" w:hAnsi="Times New Roman" w:cs="Times New Roman"/>
          <w:sz w:val="28"/>
          <w:szCs w:val="28"/>
        </w:rPr>
      </w:pPr>
      <w:r>
        <w:rPr>
          <w:rFonts w:ascii="Times New Roman" w:hAnsi="Times New Roman" w:cs="Times New Roman"/>
          <w:sz w:val="28"/>
          <w:szCs w:val="28"/>
        </w:rPr>
        <w:t>7</w:t>
      </w:r>
      <w:r w:rsidR="00E136A2" w:rsidRPr="00E136A2">
        <w:rPr>
          <w:rFonts w:ascii="Times New Roman" w:hAnsi="Times New Roman" w:cs="Times New Roman"/>
          <w:sz w:val="28"/>
          <w:szCs w:val="28"/>
        </w:rPr>
        <w:t>. Открытое голосование проводится в соответствии со статьей 37 настоящего Регламента.</w:t>
      </w:r>
    </w:p>
    <w:p w:rsidR="00E136A2" w:rsidRPr="00E136A2" w:rsidRDefault="00930A4F" w:rsidP="00930A4F">
      <w:pPr>
        <w:pStyle w:val="ConsPlusNormal"/>
        <w:ind w:firstLine="737"/>
        <w:contextualSpacing/>
        <w:jc w:val="both"/>
        <w:rPr>
          <w:rFonts w:ascii="Times New Roman" w:hAnsi="Times New Roman" w:cs="Times New Roman"/>
          <w:sz w:val="28"/>
          <w:szCs w:val="28"/>
        </w:rPr>
      </w:pPr>
      <w:r>
        <w:rPr>
          <w:rFonts w:ascii="Times New Roman" w:hAnsi="Times New Roman" w:cs="Times New Roman"/>
          <w:sz w:val="28"/>
          <w:szCs w:val="28"/>
        </w:rPr>
        <w:t>8</w:t>
      </w:r>
      <w:r w:rsidR="00E136A2" w:rsidRPr="00E136A2">
        <w:rPr>
          <w:rFonts w:ascii="Times New Roman" w:hAnsi="Times New Roman" w:cs="Times New Roman"/>
          <w:sz w:val="28"/>
          <w:szCs w:val="28"/>
        </w:rPr>
        <w:t xml:space="preserve">. </w:t>
      </w:r>
      <w:r w:rsidR="007A1DBE">
        <w:rPr>
          <w:rFonts w:ascii="Times New Roman" w:hAnsi="Times New Roman" w:cs="Times New Roman"/>
          <w:sz w:val="28"/>
          <w:szCs w:val="28"/>
        </w:rPr>
        <w:t>Кандидат</w:t>
      </w:r>
      <w:r w:rsidR="00E136A2" w:rsidRPr="00E136A2">
        <w:rPr>
          <w:rFonts w:ascii="Times New Roman" w:hAnsi="Times New Roman" w:cs="Times New Roman"/>
          <w:sz w:val="28"/>
          <w:szCs w:val="28"/>
        </w:rPr>
        <w:t xml:space="preserve"> считается избранным Главой </w:t>
      </w:r>
      <w:r w:rsidR="00DE5C0B">
        <w:rPr>
          <w:rFonts w:ascii="Times New Roman" w:hAnsi="Times New Roman" w:cs="Times New Roman"/>
          <w:sz w:val="28"/>
          <w:szCs w:val="28"/>
        </w:rPr>
        <w:t>округа</w:t>
      </w:r>
      <w:r w:rsidR="00E136A2" w:rsidRPr="00E136A2">
        <w:rPr>
          <w:rFonts w:ascii="Times New Roman" w:hAnsi="Times New Roman" w:cs="Times New Roman"/>
          <w:sz w:val="28"/>
          <w:szCs w:val="28"/>
        </w:rPr>
        <w:t>, если за него проголосовало большинство от установленного числа депутатов.</w:t>
      </w:r>
    </w:p>
    <w:p w:rsidR="00930A4F" w:rsidRDefault="00930A4F" w:rsidP="00930A4F">
      <w:pPr>
        <w:pStyle w:val="ConsPlusNormal"/>
        <w:ind w:firstLine="737"/>
        <w:contextualSpacing/>
        <w:jc w:val="both"/>
        <w:rPr>
          <w:rFonts w:ascii="Times New Roman" w:hAnsi="Times New Roman" w:cs="Times New Roman"/>
          <w:sz w:val="28"/>
          <w:szCs w:val="28"/>
        </w:rPr>
      </w:pPr>
      <w:r>
        <w:rPr>
          <w:rFonts w:ascii="Times New Roman" w:hAnsi="Times New Roman" w:cs="Times New Roman"/>
          <w:sz w:val="28"/>
          <w:szCs w:val="28"/>
        </w:rPr>
        <w:lastRenderedPageBreak/>
        <w:t>9</w:t>
      </w:r>
      <w:r w:rsidR="00E136A2" w:rsidRPr="00E136A2">
        <w:rPr>
          <w:rFonts w:ascii="Times New Roman" w:hAnsi="Times New Roman" w:cs="Times New Roman"/>
          <w:sz w:val="28"/>
          <w:szCs w:val="28"/>
        </w:rPr>
        <w:t xml:space="preserve">. В случае если на должность Главы </w:t>
      </w:r>
      <w:r w:rsidR="00DE5C0B">
        <w:rPr>
          <w:rFonts w:ascii="Times New Roman" w:hAnsi="Times New Roman" w:cs="Times New Roman"/>
          <w:sz w:val="28"/>
          <w:szCs w:val="28"/>
        </w:rPr>
        <w:t>округа</w:t>
      </w:r>
      <w:r w:rsidR="00E136A2" w:rsidRPr="00E136A2">
        <w:rPr>
          <w:rFonts w:ascii="Times New Roman" w:hAnsi="Times New Roman" w:cs="Times New Roman"/>
          <w:sz w:val="28"/>
          <w:szCs w:val="28"/>
        </w:rPr>
        <w:t xml:space="preserve"> было выдвинуто более двух кандидатов, и ни один из них не набрал необходимого для избрания числа голосов, проводится второй тур голосования по двум кандидатам, получившим наибольшее количество голосов. При этом каждый депутат может голосовать только за одного кандидата. Избранным на должность Главы </w:t>
      </w:r>
      <w:r w:rsidR="00DE5C0B">
        <w:rPr>
          <w:rFonts w:ascii="Times New Roman" w:hAnsi="Times New Roman" w:cs="Times New Roman"/>
          <w:sz w:val="28"/>
          <w:szCs w:val="28"/>
        </w:rPr>
        <w:t>округа</w:t>
      </w:r>
      <w:r w:rsidR="00E136A2" w:rsidRPr="00E136A2">
        <w:rPr>
          <w:rFonts w:ascii="Times New Roman" w:hAnsi="Times New Roman" w:cs="Times New Roman"/>
          <w:sz w:val="28"/>
          <w:szCs w:val="28"/>
        </w:rPr>
        <w:t xml:space="preserve"> во втором туре считается кандидат, за которого проголосовало более половины от установленной численности депутатов Представительного Собрания.</w:t>
      </w:r>
    </w:p>
    <w:p w:rsidR="00930A4F" w:rsidRPr="00930A4F" w:rsidRDefault="00930A4F" w:rsidP="00930A4F">
      <w:pPr>
        <w:pStyle w:val="ConsPlusNormal"/>
        <w:ind w:firstLine="737"/>
        <w:contextualSpacing/>
        <w:jc w:val="both"/>
        <w:rPr>
          <w:rFonts w:ascii="Times New Roman" w:hAnsi="Times New Roman" w:cs="Times New Roman"/>
          <w:sz w:val="28"/>
          <w:szCs w:val="28"/>
        </w:rPr>
      </w:pPr>
      <w:r w:rsidRPr="00930A4F">
        <w:rPr>
          <w:rFonts w:ascii="Times New Roman" w:hAnsi="Times New Roman" w:cs="Times New Roman"/>
          <w:sz w:val="28"/>
          <w:szCs w:val="28"/>
        </w:rPr>
        <w:t xml:space="preserve">10. В случае если из двух представленных конкурсной комиссией кандидатов или если по результатам второго этапа голосования, проводимого в соответствии с пунктом 9 настоящей статьи, оба кандидата набрали одинаковое количество голосов, проводится повторное голосование.       </w:t>
      </w:r>
    </w:p>
    <w:p w:rsidR="00930A4F" w:rsidRPr="00930A4F" w:rsidRDefault="00930A4F" w:rsidP="00930A4F">
      <w:pPr>
        <w:pStyle w:val="ConsPlusNormal"/>
        <w:ind w:firstLine="737"/>
        <w:contextualSpacing/>
        <w:jc w:val="both"/>
        <w:rPr>
          <w:rFonts w:ascii="Times New Roman" w:hAnsi="Times New Roman" w:cs="Times New Roman"/>
          <w:sz w:val="28"/>
          <w:szCs w:val="28"/>
        </w:rPr>
      </w:pPr>
      <w:r w:rsidRPr="00930A4F">
        <w:rPr>
          <w:rFonts w:ascii="Times New Roman" w:hAnsi="Times New Roman" w:cs="Times New Roman"/>
          <w:color w:val="000000"/>
          <w:sz w:val="28"/>
          <w:szCs w:val="28"/>
        </w:rPr>
        <w:t xml:space="preserve">По итогам повторного голосования избранным считается кандидат, получивший при голосовании большее число голосов по отношению к числу голосов, полученных другим кандидатом. При повторном голосовании при равенстве голосов депутатов решающим является голос Председателя Представительного Собрания. </w:t>
      </w:r>
    </w:p>
    <w:p w:rsidR="00E136A2" w:rsidRPr="00930A4F" w:rsidRDefault="00E136A2" w:rsidP="00930A4F">
      <w:pPr>
        <w:pStyle w:val="ConsNormal"/>
        <w:widowControl/>
        <w:ind w:firstLine="708"/>
        <w:contextualSpacing/>
        <w:jc w:val="both"/>
        <w:rPr>
          <w:rFonts w:ascii="Times New Roman" w:hAnsi="Times New Roman"/>
          <w:sz w:val="28"/>
          <w:szCs w:val="28"/>
        </w:rPr>
      </w:pPr>
      <w:r w:rsidRPr="00930A4F">
        <w:rPr>
          <w:rFonts w:ascii="Times New Roman" w:hAnsi="Times New Roman"/>
          <w:sz w:val="28"/>
          <w:szCs w:val="28"/>
        </w:rPr>
        <w:t xml:space="preserve">Вновь избранный Глава </w:t>
      </w:r>
      <w:r w:rsidR="00DE5C0B" w:rsidRPr="00930A4F">
        <w:rPr>
          <w:rFonts w:ascii="Times New Roman" w:hAnsi="Times New Roman"/>
          <w:sz w:val="28"/>
          <w:szCs w:val="28"/>
        </w:rPr>
        <w:t>округа</w:t>
      </w:r>
      <w:r w:rsidRPr="00930A4F">
        <w:rPr>
          <w:rFonts w:ascii="Times New Roman" w:hAnsi="Times New Roman"/>
          <w:sz w:val="28"/>
          <w:szCs w:val="28"/>
        </w:rPr>
        <w:t xml:space="preserve"> вступает в должность не позднее 10 календарных дней со дня избрания Представительным Собранием.</w:t>
      </w:r>
    </w:p>
    <w:p w:rsidR="004C3C55" w:rsidRPr="00942759" w:rsidRDefault="004C3C55" w:rsidP="00930A4F">
      <w:pPr>
        <w:pStyle w:val="ConsNormal"/>
        <w:widowControl/>
        <w:ind w:firstLine="0"/>
        <w:contextualSpacing/>
        <w:jc w:val="both"/>
        <w:rPr>
          <w:rFonts w:ascii="Times New Roman" w:hAnsi="Times New Roman"/>
          <w:b/>
          <w:sz w:val="28"/>
          <w:szCs w:val="28"/>
        </w:rPr>
      </w:pPr>
    </w:p>
    <w:p w:rsidR="00942759" w:rsidRDefault="00942759" w:rsidP="00CC6737">
      <w:pPr>
        <w:pStyle w:val="11"/>
        <w:ind w:left="0" w:firstLine="708"/>
        <w:jc w:val="both"/>
      </w:pPr>
      <w:r w:rsidRPr="00942759">
        <w:t>Статья</w:t>
      </w:r>
      <w:r w:rsidRPr="00942759">
        <w:rPr>
          <w:spacing w:val="-4"/>
        </w:rPr>
        <w:t xml:space="preserve"> </w:t>
      </w:r>
      <w:r w:rsidRPr="00942759">
        <w:t>7.</w:t>
      </w:r>
      <w:r w:rsidRPr="00942759">
        <w:rPr>
          <w:spacing w:val="-4"/>
        </w:rPr>
        <w:t xml:space="preserve"> </w:t>
      </w:r>
      <w:r w:rsidRPr="00942759">
        <w:t>Избрание</w:t>
      </w:r>
      <w:r w:rsidRPr="00942759">
        <w:rPr>
          <w:spacing w:val="-3"/>
        </w:rPr>
        <w:t xml:space="preserve"> </w:t>
      </w:r>
      <w:r w:rsidR="00CC6737">
        <w:t>П</w:t>
      </w:r>
      <w:r w:rsidRPr="00942759">
        <w:t>редседателя</w:t>
      </w:r>
      <w:r w:rsidRPr="00942759">
        <w:rPr>
          <w:spacing w:val="-5"/>
        </w:rPr>
        <w:t xml:space="preserve"> </w:t>
      </w:r>
      <w:r w:rsidR="00CC6737">
        <w:t>Представительного Собрания</w:t>
      </w:r>
    </w:p>
    <w:p w:rsidR="00CC6737" w:rsidRPr="00CC6737" w:rsidRDefault="00CC6737" w:rsidP="00CC6737">
      <w:pPr>
        <w:pStyle w:val="11"/>
        <w:ind w:left="0" w:firstLine="708"/>
        <w:jc w:val="both"/>
      </w:pPr>
    </w:p>
    <w:p w:rsidR="00942759" w:rsidRPr="00CC6737" w:rsidRDefault="00942759" w:rsidP="00CC6737">
      <w:pPr>
        <w:pStyle w:val="aa"/>
        <w:numPr>
          <w:ilvl w:val="0"/>
          <w:numId w:val="3"/>
        </w:numPr>
        <w:tabs>
          <w:tab w:val="left" w:pos="1010"/>
        </w:tabs>
        <w:ind w:left="0" w:firstLine="709"/>
        <w:contextualSpacing/>
        <w:rPr>
          <w:sz w:val="28"/>
          <w:szCs w:val="24"/>
        </w:rPr>
      </w:pPr>
      <w:r w:rsidRPr="00CC6737">
        <w:rPr>
          <w:sz w:val="28"/>
          <w:szCs w:val="24"/>
        </w:rPr>
        <w:t xml:space="preserve">Председатель </w:t>
      </w:r>
      <w:r w:rsidR="00CC6737" w:rsidRPr="00930A4F">
        <w:rPr>
          <w:color w:val="000000"/>
          <w:sz w:val="28"/>
          <w:szCs w:val="28"/>
        </w:rPr>
        <w:t>Представительного Собрания</w:t>
      </w:r>
      <w:r w:rsidRPr="00CC6737">
        <w:rPr>
          <w:sz w:val="28"/>
          <w:szCs w:val="24"/>
        </w:rPr>
        <w:t xml:space="preserve"> избирается на заседании </w:t>
      </w:r>
      <w:r w:rsidR="00CC6737" w:rsidRPr="00930A4F">
        <w:rPr>
          <w:color w:val="000000"/>
          <w:sz w:val="28"/>
          <w:szCs w:val="28"/>
        </w:rPr>
        <w:t>Представительного Собрания</w:t>
      </w:r>
      <w:r w:rsidRPr="00CC6737">
        <w:rPr>
          <w:sz w:val="28"/>
          <w:szCs w:val="24"/>
        </w:rPr>
        <w:t xml:space="preserve"> открытым голосованием из состава </w:t>
      </w:r>
      <w:r w:rsidR="00CC6737" w:rsidRPr="00930A4F">
        <w:rPr>
          <w:color w:val="000000"/>
          <w:sz w:val="28"/>
          <w:szCs w:val="28"/>
        </w:rPr>
        <w:t>Представительного Собрания</w:t>
      </w:r>
      <w:r w:rsidRPr="00CC6737">
        <w:rPr>
          <w:sz w:val="28"/>
          <w:szCs w:val="24"/>
        </w:rPr>
        <w:t xml:space="preserve"> </w:t>
      </w:r>
      <w:r w:rsidR="00A422B7">
        <w:rPr>
          <w:sz w:val="28"/>
          <w:szCs w:val="24"/>
        </w:rPr>
        <w:t>большинством</w:t>
      </w:r>
      <w:r w:rsidRPr="00CC6737">
        <w:rPr>
          <w:sz w:val="28"/>
          <w:szCs w:val="24"/>
        </w:rPr>
        <w:t xml:space="preserve"> голосов от </w:t>
      </w:r>
      <w:r w:rsidR="00C649D5">
        <w:rPr>
          <w:sz w:val="28"/>
          <w:szCs w:val="24"/>
        </w:rPr>
        <w:t xml:space="preserve">общего числа депутатов </w:t>
      </w:r>
      <w:r w:rsidR="00C649D5" w:rsidRPr="00930A4F">
        <w:rPr>
          <w:color w:val="000000"/>
          <w:sz w:val="28"/>
          <w:szCs w:val="28"/>
        </w:rPr>
        <w:t>Представительного Собрания</w:t>
      </w:r>
      <w:r w:rsidRPr="00CC6737">
        <w:rPr>
          <w:sz w:val="28"/>
          <w:szCs w:val="24"/>
        </w:rPr>
        <w:t xml:space="preserve">.  Председатель </w:t>
      </w:r>
      <w:r w:rsidR="00CC6737" w:rsidRPr="00930A4F">
        <w:rPr>
          <w:color w:val="000000"/>
          <w:sz w:val="28"/>
          <w:szCs w:val="28"/>
        </w:rPr>
        <w:t>Представительного Собрания</w:t>
      </w:r>
      <w:r w:rsidRPr="00CC6737">
        <w:rPr>
          <w:sz w:val="28"/>
          <w:szCs w:val="24"/>
        </w:rPr>
        <w:t xml:space="preserve"> избирается на срок полномочий </w:t>
      </w:r>
      <w:r w:rsidR="00CC6737" w:rsidRPr="00930A4F">
        <w:rPr>
          <w:color w:val="000000"/>
          <w:sz w:val="28"/>
          <w:szCs w:val="28"/>
        </w:rPr>
        <w:t>Представительного Собрания</w:t>
      </w:r>
      <w:r w:rsidRPr="00CC6737">
        <w:rPr>
          <w:sz w:val="28"/>
          <w:szCs w:val="24"/>
        </w:rPr>
        <w:t xml:space="preserve"> одного созыва и действует на непостоянной основе. Решение об освобождении от должности председателя принимается в соответствии с Регламентом </w:t>
      </w:r>
      <w:r w:rsidR="00CC6737" w:rsidRPr="00930A4F">
        <w:rPr>
          <w:color w:val="000000"/>
          <w:sz w:val="28"/>
          <w:szCs w:val="28"/>
        </w:rPr>
        <w:t>Представительного Собрания</w:t>
      </w:r>
      <w:r w:rsidRPr="00CC6737">
        <w:rPr>
          <w:sz w:val="28"/>
          <w:szCs w:val="24"/>
        </w:rPr>
        <w:t>. Председатель</w:t>
      </w:r>
      <w:r w:rsidRPr="00CC6737">
        <w:rPr>
          <w:spacing w:val="1"/>
          <w:sz w:val="28"/>
          <w:szCs w:val="24"/>
        </w:rPr>
        <w:t xml:space="preserve"> </w:t>
      </w:r>
      <w:r w:rsidR="00CC6737" w:rsidRPr="00930A4F">
        <w:rPr>
          <w:color w:val="000000"/>
          <w:sz w:val="28"/>
          <w:szCs w:val="28"/>
        </w:rPr>
        <w:t>Представительного Собрания</w:t>
      </w:r>
      <w:r w:rsidRPr="00CC6737">
        <w:rPr>
          <w:spacing w:val="1"/>
          <w:sz w:val="28"/>
          <w:szCs w:val="24"/>
        </w:rPr>
        <w:t xml:space="preserve"> </w:t>
      </w:r>
      <w:r w:rsidRPr="00CC6737">
        <w:rPr>
          <w:sz w:val="28"/>
          <w:szCs w:val="24"/>
        </w:rPr>
        <w:t>подотчетен</w:t>
      </w:r>
      <w:r w:rsidRPr="00CC6737">
        <w:rPr>
          <w:spacing w:val="1"/>
          <w:sz w:val="28"/>
          <w:szCs w:val="24"/>
        </w:rPr>
        <w:t xml:space="preserve"> </w:t>
      </w:r>
      <w:r w:rsidRPr="00CC6737">
        <w:rPr>
          <w:sz w:val="28"/>
          <w:szCs w:val="24"/>
        </w:rPr>
        <w:t>и</w:t>
      </w:r>
      <w:r w:rsidRPr="00CC6737">
        <w:rPr>
          <w:spacing w:val="1"/>
          <w:sz w:val="28"/>
          <w:szCs w:val="24"/>
        </w:rPr>
        <w:t xml:space="preserve"> </w:t>
      </w:r>
      <w:r w:rsidRPr="00CC6737">
        <w:rPr>
          <w:sz w:val="28"/>
          <w:szCs w:val="24"/>
        </w:rPr>
        <w:t>подконтролен</w:t>
      </w:r>
      <w:r w:rsidRPr="00CC6737">
        <w:rPr>
          <w:spacing w:val="1"/>
          <w:sz w:val="28"/>
          <w:szCs w:val="24"/>
        </w:rPr>
        <w:t xml:space="preserve"> </w:t>
      </w:r>
      <w:r w:rsidR="00CC6737" w:rsidRPr="00930A4F">
        <w:rPr>
          <w:color w:val="000000"/>
          <w:sz w:val="28"/>
          <w:szCs w:val="28"/>
        </w:rPr>
        <w:t>Представительно</w:t>
      </w:r>
      <w:r w:rsidR="00CC6737">
        <w:rPr>
          <w:color w:val="000000"/>
          <w:sz w:val="28"/>
          <w:szCs w:val="28"/>
        </w:rPr>
        <w:t>му</w:t>
      </w:r>
      <w:r w:rsidR="00CC6737" w:rsidRPr="00930A4F">
        <w:rPr>
          <w:color w:val="000000"/>
          <w:sz w:val="28"/>
          <w:szCs w:val="28"/>
        </w:rPr>
        <w:t xml:space="preserve"> Собрани</w:t>
      </w:r>
      <w:r w:rsidR="00CC6737">
        <w:rPr>
          <w:color w:val="000000"/>
          <w:sz w:val="28"/>
          <w:szCs w:val="28"/>
        </w:rPr>
        <w:t>ю</w:t>
      </w:r>
      <w:r w:rsidRPr="00CC6737">
        <w:rPr>
          <w:spacing w:val="-1"/>
          <w:sz w:val="28"/>
          <w:szCs w:val="24"/>
        </w:rPr>
        <w:t xml:space="preserve"> </w:t>
      </w:r>
      <w:r w:rsidRPr="00CC6737">
        <w:rPr>
          <w:sz w:val="28"/>
          <w:szCs w:val="24"/>
        </w:rPr>
        <w:t>в</w:t>
      </w:r>
      <w:r w:rsidRPr="00CC6737">
        <w:rPr>
          <w:spacing w:val="-2"/>
          <w:sz w:val="28"/>
          <w:szCs w:val="24"/>
        </w:rPr>
        <w:t xml:space="preserve"> </w:t>
      </w:r>
      <w:r w:rsidRPr="00CC6737">
        <w:rPr>
          <w:sz w:val="28"/>
          <w:szCs w:val="24"/>
        </w:rPr>
        <w:t>своей работе.</w:t>
      </w:r>
    </w:p>
    <w:p w:rsidR="00942759" w:rsidRPr="00CC6737" w:rsidRDefault="00942759" w:rsidP="00CC6737">
      <w:pPr>
        <w:pStyle w:val="aa"/>
        <w:numPr>
          <w:ilvl w:val="0"/>
          <w:numId w:val="3"/>
        </w:numPr>
        <w:tabs>
          <w:tab w:val="left" w:pos="1149"/>
        </w:tabs>
        <w:ind w:left="0" w:firstLine="709"/>
        <w:contextualSpacing/>
        <w:rPr>
          <w:sz w:val="28"/>
          <w:szCs w:val="24"/>
        </w:rPr>
      </w:pPr>
      <w:r w:rsidRPr="00CC6737">
        <w:rPr>
          <w:sz w:val="28"/>
          <w:szCs w:val="24"/>
        </w:rPr>
        <w:t>Кандидатуры</w:t>
      </w:r>
      <w:r w:rsidRPr="00CC6737">
        <w:rPr>
          <w:spacing w:val="1"/>
          <w:sz w:val="28"/>
          <w:szCs w:val="24"/>
        </w:rPr>
        <w:t xml:space="preserve"> </w:t>
      </w:r>
      <w:r w:rsidRPr="00CC6737">
        <w:rPr>
          <w:sz w:val="28"/>
          <w:szCs w:val="24"/>
        </w:rPr>
        <w:t>для</w:t>
      </w:r>
      <w:r w:rsidRPr="00CC6737">
        <w:rPr>
          <w:spacing w:val="1"/>
          <w:sz w:val="28"/>
          <w:szCs w:val="24"/>
        </w:rPr>
        <w:t xml:space="preserve"> </w:t>
      </w:r>
      <w:r w:rsidRPr="00CC6737">
        <w:rPr>
          <w:sz w:val="28"/>
          <w:szCs w:val="24"/>
        </w:rPr>
        <w:t>избрания</w:t>
      </w:r>
      <w:r w:rsidRPr="00CC6737">
        <w:rPr>
          <w:spacing w:val="1"/>
          <w:sz w:val="28"/>
          <w:szCs w:val="24"/>
        </w:rPr>
        <w:t xml:space="preserve"> </w:t>
      </w:r>
      <w:r w:rsidRPr="00CC6737">
        <w:rPr>
          <w:sz w:val="28"/>
          <w:szCs w:val="24"/>
        </w:rPr>
        <w:t>на</w:t>
      </w:r>
      <w:r w:rsidRPr="00CC6737">
        <w:rPr>
          <w:spacing w:val="1"/>
          <w:sz w:val="28"/>
          <w:szCs w:val="24"/>
        </w:rPr>
        <w:t xml:space="preserve"> </w:t>
      </w:r>
      <w:r w:rsidRPr="00CC6737">
        <w:rPr>
          <w:sz w:val="28"/>
          <w:szCs w:val="24"/>
        </w:rPr>
        <w:t>должность</w:t>
      </w:r>
      <w:r w:rsidRPr="00CC6737">
        <w:rPr>
          <w:spacing w:val="1"/>
          <w:sz w:val="28"/>
          <w:szCs w:val="24"/>
        </w:rPr>
        <w:t xml:space="preserve"> </w:t>
      </w:r>
      <w:r w:rsidR="00CC6737">
        <w:rPr>
          <w:sz w:val="28"/>
          <w:szCs w:val="24"/>
        </w:rPr>
        <w:t>П</w:t>
      </w:r>
      <w:r w:rsidRPr="00CC6737">
        <w:rPr>
          <w:sz w:val="28"/>
          <w:szCs w:val="24"/>
        </w:rPr>
        <w:t>редседателя</w:t>
      </w:r>
      <w:r w:rsidRPr="00CC6737">
        <w:rPr>
          <w:spacing w:val="1"/>
          <w:sz w:val="28"/>
          <w:szCs w:val="24"/>
        </w:rPr>
        <w:t xml:space="preserve"> </w:t>
      </w:r>
      <w:r w:rsidR="00CC6737" w:rsidRPr="00930A4F">
        <w:rPr>
          <w:color w:val="000000"/>
          <w:sz w:val="28"/>
          <w:szCs w:val="28"/>
        </w:rPr>
        <w:t>Представительного Собрания</w:t>
      </w:r>
      <w:r w:rsidRPr="00CC6737">
        <w:rPr>
          <w:spacing w:val="1"/>
          <w:sz w:val="28"/>
          <w:szCs w:val="24"/>
        </w:rPr>
        <w:t xml:space="preserve"> </w:t>
      </w:r>
      <w:r w:rsidRPr="00CC6737">
        <w:rPr>
          <w:sz w:val="28"/>
          <w:szCs w:val="24"/>
        </w:rPr>
        <w:t>предлагаются</w:t>
      </w:r>
      <w:r w:rsidRPr="00CC6737">
        <w:rPr>
          <w:spacing w:val="-1"/>
          <w:sz w:val="28"/>
          <w:szCs w:val="24"/>
        </w:rPr>
        <w:t xml:space="preserve"> </w:t>
      </w:r>
      <w:r w:rsidRPr="00CC6737">
        <w:rPr>
          <w:sz w:val="28"/>
          <w:szCs w:val="24"/>
        </w:rPr>
        <w:t>депутатами</w:t>
      </w:r>
      <w:r w:rsidRPr="00CC6737">
        <w:rPr>
          <w:spacing w:val="-3"/>
          <w:sz w:val="28"/>
          <w:szCs w:val="24"/>
        </w:rPr>
        <w:t xml:space="preserve"> </w:t>
      </w:r>
      <w:r w:rsidRPr="00CC6737">
        <w:rPr>
          <w:sz w:val="28"/>
          <w:szCs w:val="24"/>
        </w:rPr>
        <w:t>и</w:t>
      </w:r>
      <w:r w:rsidRPr="00CC6737">
        <w:rPr>
          <w:spacing w:val="-1"/>
          <w:sz w:val="28"/>
          <w:szCs w:val="24"/>
        </w:rPr>
        <w:t xml:space="preserve"> </w:t>
      </w:r>
      <w:r w:rsidRPr="00CC6737">
        <w:rPr>
          <w:sz w:val="28"/>
          <w:szCs w:val="24"/>
        </w:rPr>
        <w:t>главой</w:t>
      </w:r>
      <w:r w:rsidRPr="00CC6737">
        <w:rPr>
          <w:spacing w:val="2"/>
          <w:sz w:val="28"/>
          <w:szCs w:val="24"/>
        </w:rPr>
        <w:t xml:space="preserve"> </w:t>
      </w:r>
      <w:r w:rsidR="00CC6737">
        <w:rPr>
          <w:sz w:val="28"/>
          <w:szCs w:val="24"/>
        </w:rPr>
        <w:t>округа</w:t>
      </w:r>
      <w:r w:rsidRPr="00CC6737">
        <w:rPr>
          <w:sz w:val="28"/>
          <w:szCs w:val="24"/>
        </w:rPr>
        <w:t>.</w:t>
      </w:r>
    </w:p>
    <w:p w:rsidR="00942759" w:rsidRPr="00CC6737" w:rsidRDefault="00942759" w:rsidP="00CC6737">
      <w:pPr>
        <w:pStyle w:val="a8"/>
        <w:spacing w:after="0" w:line="240" w:lineRule="auto"/>
        <w:ind w:firstLine="709"/>
        <w:contextualSpacing/>
        <w:jc w:val="both"/>
        <w:rPr>
          <w:rFonts w:ascii="Times New Roman" w:hAnsi="Times New Roman" w:cs="Times New Roman"/>
          <w:sz w:val="28"/>
          <w:szCs w:val="24"/>
        </w:rPr>
      </w:pPr>
      <w:r w:rsidRPr="00CC6737">
        <w:rPr>
          <w:rFonts w:ascii="Times New Roman" w:hAnsi="Times New Roman" w:cs="Times New Roman"/>
          <w:sz w:val="28"/>
          <w:szCs w:val="24"/>
        </w:rPr>
        <w:t>Депутат</w:t>
      </w:r>
      <w:r w:rsidRPr="00CC6737">
        <w:rPr>
          <w:rFonts w:ascii="Times New Roman" w:hAnsi="Times New Roman" w:cs="Times New Roman"/>
          <w:spacing w:val="1"/>
          <w:sz w:val="28"/>
          <w:szCs w:val="24"/>
        </w:rPr>
        <w:t xml:space="preserve"> </w:t>
      </w:r>
      <w:r w:rsidRPr="00CC6737">
        <w:rPr>
          <w:rFonts w:ascii="Times New Roman" w:hAnsi="Times New Roman" w:cs="Times New Roman"/>
          <w:sz w:val="28"/>
          <w:szCs w:val="24"/>
        </w:rPr>
        <w:t>вправе</w:t>
      </w:r>
      <w:r w:rsidRPr="00CC6737">
        <w:rPr>
          <w:rFonts w:ascii="Times New Roman" w:hAnsi="Times New Roman" w:cs="Times New Roman"/>
          <w:spacing w:val="1"/>
          <w:sz w:val="28"/>
          <w:szCs w:val="24"/>
        </w:rPr>
        <w:t xml:space="preserve"> </w:t>
      </w:r>
      <w:r w:rsidRPr="00CC6737">
        <w:rPr>
          <w:rFonts w:ascii="Times New Roman" w:hAnsi="Times New Roman" w:cs="Times New Roman"/>
          <w:sz w:val="28"/>
          <w:szCs w:val="24"/>
        </w:rPr>
        <w:t>предложить</w:t>
      </w:r>
      <w:r w:rsidRPr="00CC6737">
        <w:rPr>
          <w:rFonts w:ascii="Times New Roman" w:hAnsi="Times New Roman" w:cs="Times New Roman"/>
          <w:spacing w:val="1"/>
          <w:sz w:val="28"/>
          <w:szCs w:val="24"/>
        </w:rPr>
        <w:t xml:space="preserve"> </w:t>
      </w:r>
      <w:r w:rsidRPr="00CC6737">
        <w:rPr>
          <w:rFonts w:ascii="Times New Roman" w:hAnsi="Times New Roman" w:cs="Times New Roman"/>
          <w:sz w:val="28"/>
          <w:szCs w:val="24"/>
        </w:rPr>
        <w:t>свою</w:t>
      </w:r>
      <w:r w:rsidRPr="00CC6737">
        <w:rPr>
          <w:rFonts w:ascii="Times New Roman" w:hAnsi="Times New Roman" w:cs="Times New Roman"/>
          <w:spacing w:val="1"/>
          <w:sz w:val="28"/>
          <w:szCs w:val="24"/>
        </w:rPr>
        <w:t xml:space="preserve"> </w:t>
      </w:r>
      <w:r w:rsidRPr="00CC6737">
        <w:rPr>
          <w:rFonts w:ascii="Times New Roman" w:hAnsi="Times New Roman" w:cs="Times New Roman"/>
          <w:sz w:val="28"/>
          <w:szCs w:val="24"/>
        </w:rPr>
        <w:t>кандидатуру</w:t>
      </w:r>
      <w:r w:rsidRPr="00CC6737">
        <w:rPr>
          <w:rFonts w:ascii="Times New Roman" w:hAnsi="Times New Roman" w:cs="Times New Roman"/>
          <w:spacing w:val="1"/>
          <w:sz w:val="28"/>
          <w:szCs w:val="24"/>
        </w:rPr>
        <w:t xml:space="preserve"> </w:t>
      </w:r>
      <w:r w:rsidRPr="00CC6737">
        <w:rPr>
          <w:rFonts w:ascii="Times New Roman" w:hAnsi="Times New Roman" w:cs="Times New Roman"/>
          <w:sz w:val="28"/>
          <w:szCs w:val="24"/>
        </w:rPr>
        <w:t>для</w:t>
      </w:r>
      <w:r w:rsidRPr="00CC6737">
        <w:rPr>
          <w:rFonts w:ascii="Times New Roman" w:hAnsi="Times New Roman" w:cs="Times New Roman"/>
          <w:spacing w:val="1"/>
          <w:sz w:val="28"/>
          <w:szCs w:val="24"/>
        </w:rPr>
        <w:t xml:space="preserve"> </w:t>
      </w:r>
      <w:r w:rsidRPr="00CC6737">
        <w:rPr>
          <w:rFonts w:ascii="Times New Roman" w:hAnsi="Times New Roman" w:cs="Times New Roman"/>
          <w:sz w:val="28"/>
          <w:szCs w:val="24"/>
        </w:rPr>
        <w:t>избрания</w:t>
      </w:r>
      <w:r w:rsidRPr="00CC6737">
        <w:rPr>
          <w:rFonts w:ascii="Times New Roman" w:hAnsi="Times New Roman" w:cs="Times New Roman"/>
          <w:spacing w:val="1"/>
          <w:sz w:val="28"/>
          <w:szCs w:val="24"/>
        </w:rPr>
        <w:t xml:space="preserve"> </w:t>
      </w:r>
      <w:r w:rsidRPr="00CC6737">
        <w:rPr>
          <w:rFonts w:ascii="Times New Roman" w:hAnsi="Times New Roman" w:cs="Times New Roman"/>
          <w:sz w:val="28"/>
          <w:szCs w:val="24"/>
        </w:rPr>
        <w:t>на</w:t>
      </w:r>
      <w:r w:rsidRPr="00CC6737">
        <w:rPr>
          <w:rFonts w:ascii="Times New Roman" w:hAnsi="Times New Roman" w:cs="Times New Roman"/>
          <w:spacing w:val="1"/>
          <w:sz w:val="28"/>
          <w:szCs w:val="24"/>
        </w:rPr>
        <w:t xml:space="preserve"> </w:t>
      </w:r>
      <w:r w:rsidRPr="00CC6737">
        <w:rPr>
          <w:rFonts w:ascii="Times New Roman" w:hAnsi="Times New Roman" w:cs="Times New Roman"/>
          <w:sz w:val="28"/>
          <w:szCs w:val="24"/>
        </w:rPr>
        <w:t>должность</w:t>
      </w:r>
      <w:r w:rsidRPr="00CC6737">
        <w:rPr>
          <w:rFonts w:ascii="Times New Roman" w:hAnsi="Times New Roman" w:cs="Times New Roman"/>
          <w:spacing w:val="-2"/>
          <w:sz w:val="28"/>
          <w:szCs w:val="24"/>
        </w:rPr>
        <w:t xml:space="preserve"> </w:t>
      </w:r>
      <w:r w:rsidR="00CC6737">
        <w:rPr>
          <w:rFonts w:ascii="Times New Roman" w:hAnsi="Times New Roman" w:cs="Times New Roman"/>
          <w:sz w:val="28"/>
          <w:szCs w:val="24"/>
        </w:rPr>
        <w:t>П</w:t>
      </w:r>
      <w:r w:rsidRPr="00CC6737">
        <w:rPr>
          <w:rFonts w:ascii="Times New Roman" w:hAnsi="Times New Roman" w:cs="Times New Roman"/>
          <w:sz w:val="28"/>
          <w:szCs w:val="24"/>
        </w:rPr>
        <w:t xml:space="preserve">редседателя </w:t>
      </w:r>
      <w:r w:rsidR="00CC6737" w:rsidRPr="00930A4F">
        <w:rPr>
          <w:rFonts w:ascii="Times New Roman" w:hAnsi="Times New Roman" w:cs="Times New Roman"/>
          <w:color w:val="000000"/>
          <w:sz w:val="28"/>
          <w:szCs w:val="28"/>
        </w:rPr>
        <w:t>Представительного Собрания</w:t>
      </w:r>
      <w:r w:rsidRPr="00CC6737">
        <w:rPr>
          <w:rFonts w:ascii="Times New Roman" w:hAnsi="Times New Roman" w:cs="Times New Roman"/>
          <w:sz w:val="28"/>
          <w:szCs w:val="24"/>
        </w:rPr>
        <w:t>.</w:t>
      </w:r>
    </w:p>
    <w:p w:rsidR="00942759" w:rsidRPr="00CC6737" w:rsidRDefault="00942759" w:rsidP="00CC6737">
      <w:pPr>
        <w:pStyle w:val="aa"/>
        <w:numPr>
          <w:ilvl w:val="0"/>
          <w:numId w:val="3"/>
        </w:numPr>
        <w:tabs>
          <w:tab w:val="left" w:pos="1149"/>
        </w:tabs>
        <w:ind w:left="0" w:firstLine="709"/>
        <w:contextualSpacing/>
        <w:rPr>
          <w:sz w:val="28"/>
          <w:szCs w:val="24"/>
        </w:rPr>
      </w:pPr>
      <w:r w:rsidRPr="00CC6737">
        <w:rPr>
          <w:sz w:val="28"/>
          <w:szCs w:val="24"/>
        </w:rPr>
        <w:t xml:space="preserve">Депутат, выдвинутый для избрания на должность председателя </w:t>
      </w:r>
      <w:r w:rsidR="00CC6737" w:rsidRPr="00930A4F">
        <w:rPr>
          <w:color w:val="000000"/>
          <w:sz w:val="28"/>
          <w:szCs w:val="28"/>
        </w:rPr>
        <w:t>Представительного Собрания</w:t>
      </w:r>
      <w:r w:rsidRPr="00CC6737">
        <w:rPr>
          <w:sz w:val="28"/>
          <w:szCs w:val="24"/>
        </w:rPr>
        <w:t>, имеет право заявить о самоотводе. Заявление депутата о самоотводе принимается без обсуждения и голосования.</w:t>
      </w:r>
    </w:p>
    <w:p w:rsidR="00942759" w:rsidRPr="00CC6737" w:rsidRDefault="00942759" w:rsidP="00CC6737">
      <w:pPr>
        <w:pStyle w:val="aa"/>
        <w:numPr>
          <w:ilvl w:val="0"/>
          <w:numId w:val="3"/>
        </w:numPr>
        <w:tabs>
          <w:tab w:val="left" w:pos="1086"/>
        </w:tabs>
        <w:ind w:left="0" w:firstLine="709"/>
        <w:contextualSpacing/>
        <w:rPr>
          <w:sz w:val="28"/>
          <w:szCs w:val="24"/>
        </w:rPr>
      </w:pPr>
      <w:r w:rsidRPr="00CC6737">
        <w:rPr>
          <w:sz w:val="28"/>
          <w:szCs w:val="24"/>
        </w:rPr>
        <w:t>По</w:t>
      </w:r>
      <w:r w:rsidRPr="00CC6737">
        <w:rPr>
          <w:spacing w:val="1"/>
          <w:sz w:val="28"/>
          <w:szCs w:val="24"/>
        </w:rPr>
        <w:t xml:space="preserve"> </w:t>
      </w:r>
      <w:r w:rsidRPr="00CC6737">
        <w:rPr>
          <w:sz w:val="28"/>
          <w:szCs w:val="24"/>
        </w:rPr>
        <w:t>всем</w:t>
      </w:r>
      <w:r w:rsidRPr="00CC6737">
        <w:rPr>
          <w:spacing w:val="1"/>
          <w:sz w:val="28"/>
          <w:szCs w:val="24"/>
        </w:rPr>
        <w:t xml:space="preserve"> </w:t>
      </w:r>
      <w:r w:rsidRPr="00CC6737">
        <w:rPr>
          <w:sz w:val="28"/>
          <w:szCs w:val="24"/>
        </w:rPr>
        <w:t>кандидатурам,</w:t>
      </w:r>
      <w:r w:rsidRPr="00CC6737">
        <w:rPr>
          <w:spacing w:val="1"/>
          <w:sz w:val="28"/>
          <w:szCs w:val="24"/>
        </w:rPr>
        <w:t xml:space="preserve"> </w:t>
      </w:r>
      <w:r w:rsidRPr="00CC6737">
        <w:rPr>
          <w:sz w:val="28"/>
          <w:szCs w:val="24"/>
        </w:rPr>
        <w:t>выдвинутым</w:t>
      </w:r>
      <w:r w:rsidRPr="00CC6737">
        <w:rPr>
          <w:spacing w:val="1"/>
          <w:sz w:val="28"/>
          <w:szCs w:val="24"/>
        </w:rPr>
        <w:t xml:space="preserve"> </w:t>
      </w:r>
      <w:r w:rsidRPr="00CC6737">
        <w:rPr>
          <w:sz w:val="28"/>
          <w:szCs w:val="24"/>
        </w:rPr>
        <w:t>для</w:t>
      </w:r>
      <w:r w:rsidRPr="00CC6737">
        <w:rPr>
          <w:spacing w:val="1"/>
          <w:sz w:val="28"/>
          <w:szCs w:val="24"/>
        </w:rPr>
        <w:t xml:space="preserve"> </w:t>
      </w:r>
      <w:r w:rsidRPr="00CC6737">
        <w:rPr>
          <w:sz w:val="28"/>
          <w:szCs w:val="24"/>
        </w:rPr>
        <w:t>избрания</w:t>
      </w:r>
      <w:r w:rsidRPr="00CC6737">
        <w:rPr>
          <w:spacing w:val="1"/>
          <w:sz w:val="28"/>
          <w:szCs w:val="24"/>
        </w:rPr>
        <w:t xml:space="preserve"> </w:t>
      </w:r>
      <w:r w:rsidRPr="00CC6737">
        <w:rPr>
          <w:sz w:val="28"/>
          <w:szCs w:val="24"/>
        </w:rPr>
        <w:t>на</w:t>
      </w:r>
      <w:r w:rsidRPr="00CC6737">
        <w:rPr>
          <w:spacing w:val="1"/>
          <w:sz w:val="28"/>
          <w:szCs w:val="24"/>
        </w:rPr>
        <w:t xml:space="preserve"> </w:t>
      </w:r>
      <w:r w:rsidRPr="00CC6737">
        <w:rPr>
          <w:sz w:val="28"/>
          <w:szCs w:val="24"/>
        </w:rPr>
        <w:t>должность</w:t>
      </w:r>
      <w:r w:rsidRPr="00CC6737">
        <w:rPr>
          <w:spacing w:val="1"/>
          <w:sz w:val="28"/>
          <w:szCs w:val="24"/>
        </w:rPr>
        <w:t xml:space="preserve"> </w:t>
      </w:r>
      <w:r w:rsidR="00CC6737">
        <w:rPr>
          <w:sz w:val="28"/>
          <w:szCs w:val="24"/>
        </w:rPr>
        <w:t>П</w:t>
      </w:r>
      <w:r w:rsidRPr="00CC6737">
        <w:rPr>
          <w:sz w:val="28"/>
          <w:szCs w:val="24"/>
        </w:rPr>
        <w:t xml:space="preserve">редседателя </w:t>
      </w:r>
      <w:r w:rsidR="00CC6737" w:rsidRPr="00930A4F">
        <w:rPr>
          <w:color w:val="000000"/>
          <w:sz w:val="28"/>
          <w:szCs w:val="28"/>
        </w:rPr>
        <w:t>Представительного Собрания</w:t>
      </w:r>
      <w:r w:rsidRPr="00CC6737">
        <w:rPr>
          <w:sz w:val="28"/>
          <w:szCs w:val="24"/>
        </w:rPr>
        <w:t xml:space="preserve">, кроме </w:t>
      </w:r>
      <w:proofErr w:type="gramStart"/>
      <w:r w:rsidRPr="00CC6737">
        <w:rPr>
          <w:sz w:val="28"/>
          <w:szCs w:val="24"/>
        </w:rPr>
        <w:t>заявивших</w:t>
      </w:r>
      <w:proofErr w:type="gramEnd"/>
      <w:r w:rsidRPr="00CC6737">
        <w:rPr>
          <w:sz w:val="28"/>
          <w:szCs w:val="24"/>
        </w:rPr>
        <w:t xml:space="preserve"> о самоотводе,</w:t>
      </w:r>
      <w:r w:rsidRPr="00CC6737">
        <w:rPr>
          <w:spacing w:val="1"/>
          <w:sz w:val="28"/>
          <w:szCs w:val="24"/>
        </w:rPr>
        <w:t xml:space="preserve"> </w:t>
      </w:r>
      <w:r w:rsidRPr="00CC6737">
        <w:rPr>
          <w:sz w:val="28"/>
          <w:szCs w:val="24"/>
        </w:rPr>
        <w:t>проводится обсуждение. В ходе обсуждения кандидаты отвечают на вопросы</w:t>
      </w:r>
      <w:r w:rsidRPr="00CC6737">
        <w:rPr>
          <w:spacing w:val="1"/>
          <w:sz w:val="28"/>
          <w:szCs w:val="24"/>
        </w:rPr>
        <w:t xml:space="preserve"> </w:t>
      </w:r>
      <w:r w:rsidRPr="00CC6737">
        <w:rPr>
          <w:sz w:val="28"/>
          <w:szCs w:val="24"/>
        </w:rPr>
        <w:t>депутатов,</w:t>
      </w:r>
      <w:r w:rsidRPr="00CC6737">
        <w:rPr>
          <w:spacing w:val="1"/>
          <w:sz w:val="28"/>
          <w:szCs w:val="24"/>
        </w:rPr>
        <w:t xml:space="preserve"> </w:t>
      </w:r>
      <w:r w:rsidRPr="00CC6737">
        <w:rPr>
          <w:sz w:val="28"/>
          <w:szCs w:val="24"/>
        </w:rPr>
        <w:t>а</w:t>
      </w:r>
      <w:r w:rsidRPr="00CC6737">
        <w:rPr>
          <w:spacing w:val="1"/>
          <w:sz w:val="28"/>
          <w:szCs w:val="24"/>
        </w:rPr>
        <w:t xml:space="preserve"> </w:t>
      </w:r>
      <w:r w:rsidRPr="00CC6737">
        <w:rPr>
          <w:sz w:val="28"/>
          <w:szCs w:val="24"/>
        </w:rPr>
        <w:t>также</w:t>
      </w:r>
      <w:r w:rsidRPr="00CC6737">
        <w:rPr>
          <w:spacing w:val="1"/>
          <w:sz w:val="28"/>
          <w:szCs w:val="24"/>
        </w:rPr>
        <w:t xml:space="preserve"> </w:t>
      </w:r>
      <w:r w:rsidRPr="00CC6737">
        <w:rPr>
          <w:sz w:val="28"/>
          <w:szCs w:val="24"/>
        </w:rPr>
        <w:t>вправе</w:t>
      </w:r>
      <w:r w:rsidRPr="00CC6737">
        <w:rPr>
          <w:spacing w:val="1"/>
          <w:sz w:val="28"/>
          <w:szCs w:val="24"/>
        </w:rPr>
        <w:t xml:space="preserve"> </w:t>
      </w:r>
      <w:r w:rsidRPr="00CC6737">
        <w:rPr>
          <w:sz w:val="28"/>
          <w:szCs w:val="24"/>
        </w:rPr>
        <w:t>выступить</w:t>
      </w:r>
      <w:r w:rsidRPr="00CC6737">
        <w:rPr>
          <w:spacing w:val="1"/>
          <w:sz w:val="28"/>
          <w:szCs w:val="24"/>
        </w:rPr>
        <w:t xml:space="preserve"> </w:t>
      </w:r>
      <w:r w:rsidRPr="00CC6737">
        <w:rPr>
          <w:sz w:val="28"/>
          <w:szCs w:val="24"/>
        </w:rPr>
        <w:t>с</w:t>
      </w:r>
      <w:r w:rsidRPr="00CC6737">
        <w:rPr>
          <w:spacing w:val="1"/>
          <w:sz w:val="28"/>
          <w:szCs w:val="24"/>
        </w:rPr>
        <w:t xml:space="preserve"> </w:t>
      </w:r>
      <w:r w:rsidRPr="00CC6737">
        <w:rPr>
          <w:sz w:val="28"/>
          <w:szCs w:val="24"/>
        </w:rPr>
        <w:t>программой</w:t>
      </w:r>
      <w:r w:rsidRPr="00CC6737">
        <w:rPr>
          <w:spacing w:val="1"/>
          <w:sz w:val="28"/>
          <w:szCs w:val="24"/>
        </w:rPr>
        <w:t xml:space="preserve"> </w:t>
      </w:r>
      <w:r w:rsidRPr="00CC6737">
        <w:rPr>
          <w:sz w:val="28"/>
          <w:szCs w:val="24"/>
        </w:rPr>
        <w:t>предстоящей</w:t>
      </w:r>
      <w:r w:rsidRPr="00CC6737">
        <w:rPr>
          <w:spacing w:val="1"/>
          <w:sz w:val="28"/>
          <w:szCs w:val="24"/>
        </w:rPr>
        <w:t xml:space="preserve"> </w:t>
      </w:r>
      <w:r w:rsidRPr="00CC6737">
        <w:rPr>
          <w:sz w:val="28"/>
          <w:szCs w:val="24"/>
        </w:rPr>
        <w:t>деятельности.</w:t>
      </w:r>
    </w:p>
    <w:p w:rsidR="00942759" w:rsidRPr="00CC6737" w:rsidRDefault="00942759" w:rsidP="00CC6737">
      <w:pPr>
        <w:pStyle w:val="aa"/>
        <w:numPr>
          <w:ilvl w:val="0"/>
          <w:numId w:val="3"/>
        </w:numPr>
        <w:tabs>
          <w:tab w:val="left" w:pos="1074"/>
        </w:tabs>
        <w:ind w:left="0" w:firstLine="709"/>
        <w:contextualSpacing/>
        <w:rPr>
          <w:sz w:val="28"/>
          <w:szCs w:val="24"/>
        </w:rPr>
      </w:pPr>
      <w:r w:rsidRPr="00CC6737">
        <w:rPr>
          <w:sz w:val="28"/>
          <w:szCs w:val="24"/>
        </w:rPr>
        <w:t>Депутат</w:t>
      </w:r>
      <w:r w:rsidRPr="00CC6737">
        <w:rPr>
          <w:spacing w:val="1"/>
          <w:sz w:val="28"/>
          <w:szCs w:val="24"/>
        </w:rPr>
        <w:t xml:space="preserve"> </w:t>
      </w:r>
      <w:r w:rsidRPr="00CC6737">
        <w:rPr>
          <w:sz w:val="28"/>
          <w:szCs w:val="24"/>
        </w:rPr>
        <w:t>считается</w:t>
      </w:r>
      <w:r w:rsidRPr="00CC6737">
        <w:rPr>
          <w:spacing w:val="1"/>
          <w:sz w:val="28"/>
          <w:szCs w:val="24"/>
        </w:rPr>
        <w:t xml:space="preserve"> </w:t>
      </w:r>
      <w:r w:rsidRPr="00CC6737">
        <w:rPr>
          <w:sz w:val="28"/>
          <w:szCs w:val="24"/>
        </w:rPr>
        <w:t>избранным</w:t>
      </w:r>
      <w:r w:rsidRPr="00CC6737">
        <w:rPr>
          <w:spacing w:val="1"/>
          <w:sz w:val="28"/>
          <w:szCs w:val="24"/>
        </w:rPr>
        <w:t xml:space="preserve"> </w:t>
      </w:r>
      <w:r w:rsidRPr="00CC6737">
        <w:rPr>
          <w:sz w:val="28"/>
          <w:szCs w:val="24"/>
        </w:rPr>
        <w:t>на</w:t>
      </w:r>
      <w:r w:rsidRPr="00CC6737">
        <w:rPr>
          <w:spacing w:val="1"/>
          <w:sz w:val="28"/>
          <w:szCs w:val="24"/>
        </w:rPr>
        <w:t xml:space="preserve"> </w:t>
      </w:r>
      <w:r w:rsidRPr="00CC6737">
        <w:rPr>
          <w:sz w:val="28"/>
          <w:szCs w:val="24"/>
        </w:rPr>
        <w:t>должность</w:t>
      </w:r>
      <w:r w:rsidRPr="00CC6737">
        <w:rPr>
          <w:spacing w:val="1"/>
          <w:sz w:val="28"/>
          <w:szCs w:val="24"/>
        </w:rPr>
        <w:t xml:space="preserve"> </w:t>
      </w:r>
      <w:r w:rsidR="00CC6737">
        <w:rPr>
          <w:sz w:val="28"/>
          <w:szCs w:val="24"/>
        </w:rPr>
        <w:t>П</w:t>
      </w:r>
      <w:r w:rsidRPr="00CC6737">
        <w:rPr>
          <w:sz w:val="28"/>
          <w:szCs w:val="24"/>
        </w:rPr>
        <w:t>редседателя</w:t>
      </w:r>
      <w:r w:rsidRPr="00CC6737">
        <w:rPr>
          <w:spacing w:val="1"/>
          <w:sz w:val="28"/>
          <w:szCs w:val="24"/>
        </w:rPr>
        <w:t xml:space="preserve"> </w:t>
      </w:r>
      <w:r w:rsidR="00CC6737" w:rsidRPr="00930A4F">
        <w:rPr>
          <w:color w:val="000000"/>
          <w:sz w:val="28"/>
          <w:szCs w:val="28"/>
        </w:rPr>
        <w:lastRenderedPageBreak/>
        <w:t>Представительного Собрания</w:t>
      </w:r>
      <w:r w:rsidRPr="00CC6737">
        <w:rPr>
          <w:sz w:val="28"/>
          <w:szCs w:val="24"/>
        </w:rPr>
        <w:t xml:space="preserve">, если в результате голосования он получил </w:t>
      </w:r>
      <w:r w:rsidR="002B0700">
        <w:rPr>
          <w:sz w:val="28"/>
          <w:szCs w:val="24"/>
        </w:rPr>
        <w:t>большинство</w:t>
      </w:r>
      <w:r w:rsidRPr="00CC6737">
        <w:rPr>
          <w:spacing w:val="-1"/>
          <w:sz w:val="28"/>
          <w:szCs w:val="24"/>
        </w:rPr>
        <w:t xml:space="preserve"> </w:t>
      </w:r>
      <w:r w:rsidRPr="00CC6737">
        <w:rPr>
          <w:sz w:val="28"/>
          <w:szCs w:val="24"/>
        </w:rPr>
        <w:t>голосов</w:t>
      </w:r>
      <w:r w:rsidRPr="00CC6737">
        <w:rPr>
          <w:spacing w:val="-4"/>
          <w:sz w:val="28"/>
          <w:szCs w:val="24"/>
        </w:rPr>
        <w:t xml:space="preserve"> </w:t>
      </w:r>
      <w:r w:rsidRPr="00CC6737">
        <w:rPr>
          <w:sz w:val="28"/>
          <w:szCs w:val="24"/>
        </w:rPr>
        <w:t>от</w:t>
      </w:r>
      <w:r w:rsidRPr="00CC6737">
        <w:rPr>
          <w:spacing w:val="-1"/>
          <w:sz w:val="28"/>
          <w:szCs w:val="24"/>
        </w:rPr>
        <w:t xml:space="preserve"> </w:t>
      </w:r>
      <w:r w:rsidRPr="00CC6737">
        <w:rPr>
          <w:sz w:val="28"/>
          <w:szCs w:val="24"/>
        </w:rPr>
        <w:t>установленной численности депутатов.</w:t>
      </w:r>
    </w:p>
    <w:p w:rsidR="00942759" w:rsidRPr="00CC6737" w:rsidRDefault="00942759" w:rsidP="00CC6737">
      <w:pPr>
        <w:pStyle w:val="aa"/>
        <w:numPr>
          <w:ilvl w:val="0"/>
          <w:numId w:val="3"/>
        </w:numPr>
        <w:tabs>
          <w:tab w:val="left" w:pos="1074"/>
        </w:tabs>
        <w:ind w:left="0" w:firstLine="709"/>
        <w:contextualSpacing/>
        <w:rPr>
          <w:sz w:val="28"/>
          <w:szCs w:val="24"/>
        </w:rPr>
      </w:pPr>
      <w:r w:rsidRPr="00CC6737">
        <w:rPr>
          <w:sz w:val="28"/>
          <w:szCs w:val="24"/>
        </w:rPr>
        <w:t>В случае, если из двух выдвинутых кандидатур ни одна не получила необходимого количества голосов, проводится повторное выдвижение кандидатур и повторное голосование. При повторном голосовании избранным считается кандидат, набравший большинство голосов от</w:t>
      </w:r>
      <w:r w:rsidR="00CC6737">
        <w:rPr>
          <w:sz w:val="28"/>
          <w:szCs w:val="24"/>
        </w:rPr>
        <w:t xml:space="preserve"> общего числа</w:t>
      </w:r>
      <w:r w:rsidRPr="00CC6737">
        <w:rPr>
          <w:sz w:val="28"/>
          <w:szCs w:val="24"/>
        </w:rPr>
        <w:t xml:space="preserve"> проголосовавших.</w:t>
      </w:r>
    </w:p>
    <w:p w:rsidR="00942759" w:rsidRPr="00CC6737" w:rsidRDefault="00942759" w:rsidP="00CC6737">
      <w:pPr>
        <w:pStyle w:val="aa"/>
        <w:numPr>
          <w:ilvl w:val="0"/>
          <w:numId w:val="3"/>
        </w:numPr>
        <w:tabs>
          <w:tab w:val="left" w:pos="1074"/>
        </w:tabs>
        <w:ind w:left="0" w:firstLine="709"/>
        <w:contextualSpacing/>
        <w:rPr>
          <w:sz w:val="28"/>
          <w:szCs w:val="24"/>
        </w:rPr>
      </w:pPr>
      <w:r w:rsidRPr="00CC6737">
        <w:rPr>
          <w:sz w:val="28"/>
          <w:szCs w:val="24"/>
        </w:rPr>
        <w:t xml:space="preserve"> В случае если на должность </w:t>
      </w:r>
      <w:r w:rsidR="00CC6737">
        <w:rPr>
          <w:sz w:val="28"/>
          <w:szCs w:val="24"/>
        </w:rPr>
        <w:t>П</w:t>
      </w:r>
      <w:r w:rsidRPr="00CC6737">
        <w:rPr>
          <w:sz w:val="28"/>
          <w:szCs w:val="24"/>
        </w:rPr>
        <w:t xml:space="preserve">редседателя </w:t>
      </w:r>
      <w:r w:rsidR="00CC6737" w:rsidRPr="00930A4F">
        <w:rPr>
          <w:color w:val="000000"/>
          <w:sz w:val="28"/>
          <w:szCs w:val="28"/>
        </w:rPr>
        <w:t>Представительного Собрания</w:t>
      </w:r>
      <w:r w:rsidRPr="00CC6737">
        <w:rPr>
          <w:sz w:val="28"/>
          <w:szCs w:val="24"/>
        </w:rPr>
        <w:t xml:space="preserve">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942759" w:rsidRPr="00CC6737" w:rsidRDefault="00942759" w:rsidP="00CC6737">
      <w:pPr>
        <w:pStyle w:val="aa"/>
        <w:numPr>
          <w:ilvl w:val="0"/>
          <w:numId w:val="3"/>
        </w:numPr>
        <w:tabs>
          <w:tab w:val="left" w:pos="1074"/>
        </w:tabs>
        <w:ind w:left="0" w:firstLine="709"/>
        <w:contextualSpacing/>
        <w:rPr>
          <w:sz w:val="28"/>
          <w:szCs w:val="24"/>
        </w:rPr>
      </w:pPr>
      <w:r w:rsidRPr="00CC6737">
        <w:rPr>
          <w:sz w:val="28"/>
          <w:szCs w:val="24"/>
        </w:rPr>
        <w:t xml:space="preserve">Избранным на должность </w:t>
      </w:r>
      <w:r w:rsidR="00B514E7">
        <w:rPr>
          <w:sz w:val="28"/>
          <w:szCs w:val="24"/>
        </w:rPr>
        <w:t>П</w:t>
      </w:r>
      <w:r w:rsidRPr="00CC6737">
        <w:rPr>
          <w:sz w:val="28"/>
          <w:szCs w:val="24"/>
        </w:rPr>
        <w:t xml:space="preserve">редседателя </w:t>
      </w:r>
      <w:r w:rsidR="00CC6737" w:rsidRPr="00930A4F">
        <w:rPr>
          <w:color w:val="000000"/>
          <w:sz w:val="28"/>
          <w:szCs w:val="28"/>
        </w:rPr>
        <w:t>Представительного Собрания</w:t>
      </w:r>
      <w:r w:rsidRPr="00CC6737">
        <w:rPr>
          <w:sz w:val="28"/>
          <w:szCs w:val="24"/>
        </w:rPr>
        <w:t xml:space="preserve"> по</w:t>
      </w:r>
      <w:r w:rsidR="00B514E7">
        <w:rPr>
          <w:sz w:val="28"/>
          <w:szCs w:val="24"/>
        </w:rPr>
        <w:t xml:space="preserve"> итогам второго тура считается </w:t>
      </w:r>
      <w:r w:rsidRPr="00CC6737">
        <w:rPr>
          <w:sz w:val="28"/>
          <w:szCs w:val="24"/>
        </w:rPr>
        <w:t>кандидат, набравший большинство голосов от</w:t>
      </w:r>
      <w:r w:rsidR="00B514E7">
        <w:rPr>
          <w:sz w:val="28"/>
          <w:szCs w:val="24"/>
        </w:rPr>
        <w:t xml:space="preserve"> общего числа</w:t>
      </w:r>
      <w:r w:rsidRPr="00CC6737">
        <w:rPr>
          <w:sz w:val="28"/>
          <w:szCs w:val="24"/>
        </w:rPr>
        <w:t xml:space="preserve"> проголосовавших.</w:t>
      </w:r>
    </w:p>
    <w:p w:rsidR="00942759" w:rsidRPr="00CC6737" w:rsidRDefault="00942759" w:rsidP="00CC6737">
      <w:pPr>
        <w:pStyle w:val="aa"/>
        <w:numPr>
          <w:ilvl w:val="0"/>
          <w:numId w:val="3"/>
        </w:numPr>
        <w:tabs>
          <w:tab w:val="left" w:pos="1074"/>
        </w:tabs>
        <w:ind w:left="0" w:firstLine="709"/>
        <w:contextualSpacing/>
        <w:rPr>
          <w:sz w:val="28"/>
          <w:szCs w:val="24"/>
        </w:rPr>
      </w:pPr>
      <w:r w:rsidRPr="00CC6737">
        <w:rPr>
          <w:sz w:val="28"/>
          <w:szCs w:val="24"/>
        </w:rPr>
        <w:t xml:space="preserve">Если во втором туре голосования </w:t>
      </w:r>
      <w:r w:rsidR="00B514E7">
        <w:rPr>
          <w:sz w:val="28"/>
          <w:szCs w:val="24"/>
        </w:rPr>
        <w:t>П</w:t>
      </w:r>
      <w:r w:rsidRPr="00CC6737">
        <w:rPr>
          <w:sz w:val="28"/>
          <w:szCs w:val="24"/>
        </w:rPr>
        <w:t xml:space="preserve">редседатель </w:t>
      </w:r>
      <w:r w:rsidR="00B514E7" w:rsidRPr="00930A4F">
        <w:rPr>
          <w:color w:val="000000"/>
          <w:sz w:val="28"/>
          <w:szCs w:val="28"/>
        </w:rPr>
        <w:t>Представительного Собрания</w:t>
      </w:r>
      <w:r w:rsidRPr="00CC6737">
        <w:rPr>
          <w:sz w:val="28"/>
          <w:szCs w:val="24"/>
        </w:rPr>
        <w:t xml:space="preserve"> </w:t>
      </w:r>
      <w:r w:rsidRPr="00CC6737">
        <w:rPr>
          <w:spacing w:val="1"/>
          <w:sz w:val="28"/>
          <w:szCs w:val="24"/>
        </w:rPr>
        <w:t>не избран, то процедура</w:t>
      </w:r>
      <w:r w:rsidRPr="00CC6737">
        <w:rPr>
          <w:sz w:val="28"/>
          <w:szCs w:val="24"/>
        </w:rPr>
        <w:t xml:space="preserve"> </w:t>
      </w:r>
      <w:r w:rsidRPr="00CC6737">
        <w:rPr>
          <w:spacing w:val="1"/>
          <w:sz w:val="28"/>
          <w:szCs w:val="24"/>
        </w:rPr>
        <w:t>выборов</w:t>
      </w:r>
      <w:r w:rsidRPr="00CC6737">
        <w:rPr>
          <w:sz w:val="28"/>
          <w:szCs w:val="24"/>
        </w:rPr>
        <w:t xml:space="preserve"> </w:t>
      </w:r>
      <w:r w:rsidRPr="00CC6737">
        <w:rPr>
          <w:spacing w:val="1"/>
          <w:sz w:val="28"/>
          <w:szCs w:val="24"/>
        </w:rPr>
        <w:t>повторяется,</w:t>
      </w:r>
      <w:r w:rsidRPr="00CC6737">
        <w:rPr>
          <w:sz w:val="28"/>
          <w:szCs w:val="24"/>
        </w:rPr>
        <w:t xml:space="preserve"> </w:t>
      </w:r>
      <w:r w:rsidRPr="00CC6737">
        <w:rPr>
          <w:spacing w:val="1"/>
          <w:sz w:val="28"/>
          <w:szCs w:val="24"/>
        </w:rPr>
        <w:t>начиная</w:t>
      </w:r>
      <w:r w:rsidRPr="00CC6737">
        <w:rPr>
          <w:sz w:val="28"/>
          <w:szCs w:val="24"/>
        </w:rPr>
        <w:t xml:space="preserve"> </w:t>
      </w:r>
      <w:r w:rsidRPr="00CC6737">
        <w:rPr>
          <w:spacing w:val="1"/>
          <w:sz w:val="28"/>
          <w:szCs w:val="24"/>
        </w:rPr>
        <w:t>с</w:t>
      </w:r>
      <w:r w:rsidRPr="00CC6737">
        <w:rPr>
          <w:sz w:val="28"/>
          <w:szCs w:val="24"/>
        </w:rPr>
        <w:t xml:space="preserve"> </w:t>
      </w:r>
      <w:r w:rsidRPr="00CC6737">
        <w:rPr>
          <w:spacing w:val="1"/>
          <w:sz w:val="28"/>
          <w:szCs w:val="24"/>
        </w:rPr>
        <w:t>выдвижения</w:t>
      </w:r>
      <w:r w:rsidRPr="00CC6737">
        <w:rPr>
          <w:sz w:val="28"/>
          <w:szCs w:val="24"/>
        </w:rPr>
        <w:t xml:space="preserve"> </w:t>
      </w:r>
      <w:r w:rsidRPr="00CC6737">
        <w:rPr>
          <w:spacing w:val="1"/>
          <w:sz w:val="28"/>
          <w:szCs w:val="24"/>
        </w:rPr>
        <w:t>кандидатов</w:t>
      </w:r>
      <w:r w:rsidRPr="00CC6737">
        <w:rPr>
          <w:sz w:val="28"/>
          <w:szCs w:val="24"/>
        </w:rPr>
        <w:t xml:space="preserve"> </w:t>
      </w:r>
      <w:r w:rsidRPr="00CC6737">
        <w:rPr>
          <w:spacing w:val="1"/>
          <w:sz w:val="28"/>
          <w:szCs w:val="24"/>
        </w:rPr>
        <w:t>на</w:t>
      </w:r>
      <w:r w:rsidRPr="00CC6737">
        <w:rPr>
          <w:sz w:val="28"/>
          <w:szCs w:val="24"/>
        </w:rPr>
        <w:t xml:space="preserve"> </w:t>
      </w:r>
      <w:r w:rsidRPr="00CC6737">
        <w:rPr>
          <w:spacing w:val="1"/>
          <w:sz w:val="28"/>
          <w:szCs w:val="24"/>
        </w:rPr>
        <w:t>должность</w:t>
      </w:r>
      <w:r w:rsidRPr="00CC6737">
        <w:rPr>
          <w:sz w:val="28"/>
          <w:szCs w:val="24"/>
        </w:rPr>
        <w:t xml:space="preserve"> </w:t>
      </w:r>
      <w:r w:rsidR="00B514E7">
        <w:rPr>
          <w:spacing w:val="1"/>
          <w:sz w:val="28"/>
          <w:szCs w:val="24"/>
        </w:rPr>
        <w:t>П</w:t>
      </w:r>
      <w:r w:rsidRPr="00CC6737">
        <w:rPr>
          <w:spacing w:val="1"/>
          <w:sz w:val="28"/>
          <w:szCs w:val="24"/>
        </w:rPr>
        <w:t>редседателя</w:t>
      </w:r>
      <w:r w:rsidRPr="00CC6737">
        <w:rPr>
          <w:sz w:val="28"/>
          <w:szCs w:val="24"/>
        </w:rPr>
        <w:t xml:space="preserve"> </w:t>
      </w:r>
      <w:r w:rsidR="00B514E7" w:rsidRPr="00930A4F">
        <w:rPr>
          <w:color w:val="000000"/>
          <w:sz w:val="28"/>
          <w:szCs w:val="28"/>
        </w:rPr>
        <w:t>Представительного Собрания</w:t>
      </w:r>
      <w:r w:rsidRPr="00CC6737">
        <w:rPr>
          <w:spacing w:val="1"/>
          <w:sz w:val="28"/>
          <w:szCs w:val="24"/>
        </w:rPr>
        <w:t>.</w:t>
      </w:r>
      <w:r w:rsidRPr="00CC6737">
        <w:rPr>
          <w:sz w:val="28"/>
          <w:szCs w:val="24"/>
        </w:rPr>
        <w:t xml:space="preserve"> </w:t>
      </w:r>
      <w:r w:rsidRPr="00CC6737">
        <w:rPr>
          <w:spacing w:val="1"/>
          <w:sz w:val="28"/>
          <w:szCs w:val="24"/>
        </w:rPr>
        <w:t>При</w:t>
      </w:r>
      <w:r w:rsidRPr="00CC6737">
        <w:rPr>
          <w:sz w:val="28"/>
          <w:szCs w:val="24"/>
        </w:rPr>
        <w:t xml:space="preserve"> </w:t>
      </w:r>
      <w:r w:rsidRPr="00CC6737">
        <w:rPr>
          <w:spacing w:val="1"/>
          <w:sz w:val="28"/>
          <w:szCs w:val="24"/>
        </w:rPr>
        <w:t>этом</w:t>
      </w:r>
      <w:r w:rsidRPr="00CC6737">
        <w:rPr>
          <w:sz w:val="28"/>
          <w:szCs w:val="24"/>
        </w:rPr>
        <w:t xml:space="preserve"> </w:t>
      </w:r>
      <w:r w:rsidRPr="00CC6737">
        <w:rPr>
          <w:spacing w:val="1"/>
          <w:sz w:val="28"/>
          <w:szCs w:val="24"/>
        </w:rPr>
        <w:t xml:space="preserve">допускается выдвижение </w:t>
      </w:r>
      <w:r w:rsidRPr="00CC6737">
        <w:rPr>
          <w:sz w:val="28"/>
          <w:szCs w:val="24"/>
        </w:rPr>
        <w:t xml:space="preserve"> </w:t>
      </w:r>
      <w:r w:rsidRPr="00CC6737">
        <w:rPr>
          <w:spacing w:val="-2"/>
          <w:sz w:val="28"/>
          <w:szCs w:val="24"/>
        </w:rPr>
        <w:t>кандидатов,</w:t>
      </w:r>
      <w:r w:rsidRPr="00CC6737">
        <w:rPr>
          <w:sz w:val="28"/>
          <w:szCs w:val="24"/>
        </w:rPr>
        <w:t xml:space="preserve"> </w:t>
      </w:r>
      <w:r w:rsidRPr="00CC6737">
        <w:rPr>
          <w:spacing w:val="-2"/>
          <w:sz w:val="28"/>
          <w:szCs w:val="24"/>
        </w:rPr>
        <w:t>которые выдвигались</w:t>
      </w:r>
      <w:r w:rsidRPr="00CC6737">
        <w:rPr>
          <w:sz w:val="28"/>
          <w:szCs w:val="24"/>
        </w:rPr>
        <w:t xml:space="preserve"> ранее.</w:t>
      </w:r>
    </w:p>
    <w:p w:rsidR="00942759" w:rsidRPr="00CC6737" w:rsidRDefault="00B514E7" w:rsidP="00CC6737">
      <w:pPr>
        <w:pStyle w:val="aa"/>
        <w:numPr>
          <w:ilvl w:val="0"/>
          <w:numId w:val="3"/>
        </w:numPr>
        <w:tabs>
          <w:tab w:val="left" w:pos="1074"/>
        </w:tabs>
        <w:ind w:left="0" w:firstLine="709"/>
        <w:contextualSpacing/>
        <w:rPr>
          <w:sz w:val="28"/>
          <w:szCs w:val="24"/>
        </w:rPr>
      </w:pPr>
      <w:r>
        <w:rPr>
          <w:sz w:val="28"/>
          <w:szCs w:val="24"/>
        </w:rPr>
        <w:t xml:space="preserve"> </w:t>
      </w:r>
      <w:r w:rsidR="00942759" w:rsidRPr="00CC6737">
        <w:rPr>
          <w:sz w:val="28"/>
          <w:szCs w:val="24"/>
        </w:rPr>
        <w:t xml:space="preserve">Решение об избрании </w:t>
      </w:r>
      <w:r>
        <w:rPr>
          <w:sz w:val="28"/>
          <w:szCs w:val="24"/>
        </w:rPr>
        <w:t>П</w:t>
      </w:r>
      <w:r w:rsidR="00942759" w:rsidRPr="00CC6737">
        <w:rPr>
          <w:sz w:val="28"/>
          <w:szCs w:val="24"/>
        </w:rPr>
        <w:t xml:space="preserve">редседателя </w:t>
      </w:r>
      <w:r w:rsidRPr="00930A4F">
        <w:rPr>
          <w:color w:val="000000"/>
          <w:sz w:val="28"/>
          <w:szCs w:val="28"/>
        </w:rPr>
        <w:t>Представительного Собрания</w:t>
      </w:r>
      <w:r w:rsidR="00942759" w:rsidRPr="00CC6737">
        <w:rPr>
          <w:sz w:val="28"/>
          <w:szCs w:val="24"/>
        </w:rPr>
        <w:t xml:space="preserve"> оформляется решением </w:t>
      </w:r>
      <w:r w:rsidRPr="00930A4F">
        <w:rPr>
          <w:color w:val="000000"/>
          <w:sz w:val="28"/>
          <w:szCs w:val="28"/>
        </w:rPr>
        <w:t>Представительного Собрания</w:t>
      </w:r>
      <w:r w:rsidR="00942759" w:rsidRPr="00CC6737">
        <w:rPr>
          <w:sz w:val="28"/>
          <w:szCs w:val="24"/>
        </w:rPr>
        <w:t>.</w:t>
      </w:r>
    </w:p>
    <w:p w:rsidR="00942759" w:rsidRPr="00CC6737" w:rsidRDefault="00B514E7" w:rsidP="00CC6737">
      <w:pPr>
        <w:pStyle w:val="aa"/>
        <w:numPr>
          <w:ilvl w:val="0"/>
          <w:numId w:val="3"/>
        </w:numPr>
        <w:tabs>
          <w:tab w:val="left" w:pos="1074"/>
        </w:tabs>
        <w:ind w:left="0" w:firstLine="709"/>
        <w:contextualSpacing/>
        <w:rPr>
          <w:sz w:val="28"/>
          <w:szCs w:val="24"/>
        </w:rPr>
      </w:pPr>
      <w:r>
        <w:rPr>
          <w:sz w:val="28"/>
          <w:szCs w:val="24"/>
        </w:rPr>
        <w:t xml:space="preserve"> </w:t>
      </w:r>
      <w:r w:rsidR="00942759" w:rsidRPr="00CC6737">
        <w:rPr>
          <w:sz w:val="28"/>
          <w:szCs w:val="24"/>
        </w:rPr>
        <w:t xml:space="preserve">Председатель </w:t>
      </w:r>
      <w:r w:rsidRPr="00930A4F">
        <w:rPr>
          <w:color w:val="000000"/>
          <w:sz w:val="28"/>
          <w:szCs w:val="28"/>
        </w:rPr>
        <w:t>Представительного Собрания</w:t>
      </w:r>
      <w:r w:rsidRPr="00CC6737">
        <w:rPr>
          <w:sz w:val="28"/>
          <w:szCs w:val="24"/>
        </w:rPr>
        <w:t xml:space="preserve"> </w:t>
      </w:r>
      <w:r w:rsidR="00942759" w:rsidRPr="00CC6737">
        <w:rPr>
          <w:sz w:val="28"/>
          <w:szCs w:val="24"/>
        </w:rPr>
        <w:t>вступает в должность после его избрания и прекращает свои полномочия в случае прекращения своих депутатских полномочий либо досрочно, в случае смещения или отставки.</w:t>
      </w:r>
    </w:p>
    <w:p w:rsidR="00942759" w:rsidRDefault="00942759" w:rsidP="00942759">
      <w:pPr>
        <w:pStyle w:val="aa"/>
        <w:tabs>
          <w:tab w:val="left" w:pos="1074"/>
        </w:tabs>
        <w:spacing w:before="1"/>
        <w:ind w:left="567" w:firstLine="0"/>
        <w:rPr>
          <w:sz w:val="28"/>
          <w:szCs w:val="28"/>
        </w:rPr>
      </w:pPr>
    </w:p>
    <w:p w:rsidR="00942759" w:rsidRPr="00B514E7" w:rsidRDefault="00942759" w:rsidP="00B514E7">
      <w:pPr>
        <w:pStyle w:val="11"/>
        <w:ind w:left="0" w:firstLine="567"/>
        <w:contextualSpacing/>
        <w:jc w:val="center"/>
      </w:pPr>
      <w:r w:rsidRPr="00B514E7">
        <w:t>Статья</w:t>
      </w:r>
      <w:r w:rsidRPr="00B514E7">
        <w:rPr>
          <w:spacing w:val="-4"/>
        </w:rPr>
        <w:t xml:space="preserve"> </w:t>
      </w:r>
      <w:r w:rsidR="00BC6B38">
        <w:rPr>
          <w:spacing w:val="-4"/>
        </w:rPr>
        <w:t>8</w:t>
      </w:r>
      <w:r w:rsidRPr="00B514E7">
        <w:t>.</w:t>
      </w:r>
      <w:r w:rsidRPr="00B514E7">
        <w:rPr>
          <w:spacing w:val="-6"/>
        </w:rPr>
        <w:t xml:space="preserve"> </w:t>
      </w:r>
      <w:r w:rsidRPr="00B514E7">
        <w:t>Заместитель</w:t>
      </w:r>
      <w:r w:rsidRPr="00B514E7">
        <w:rPr>
          <w:spacing w:val="-3"/>
        </w:rPr>
        <w:t xml:space="preserve"> </w:t>
      </w:r>
      <w:r w:rsidRPr="00B514E7">
        <w:t>председателя</w:t>
      </w:r>
      <w:r w:rsidRPr="00B514E7">
        <w:rPr>
          <w:spacing w:val="-4"/>
        </w:rPr>
        <w:t xml:space="preserve"> </w:t>
      </w:r>
      <w:r w:rsidR="00B514E7" w:rsidRPr="00930A4F">
        <w:rPr>
          <w:color w:val="000000"/>
        </w:rPr>
        <w:t>Представительного Собрания</w:t>
      </w:r>
    </w:p>
    <w:p w:rsidR="00942759" w:rsidRPr="00B514E7" w:rsidRDefault="00942759" w:rsidP="00B514E7">
      <w:pPr>
        <w:pStyle w:val="a8"/>
        <w:spacing w:after="0" w:line="240" w:lineRule="auto"/>
        <w:ind w:firstLine="567"/>
        <w:contextualSpacing/>
        <w:rPr>
          <w:rFonts w:ascii="Times New Roman" w:hAnsi="Times New Roman" w:cs="Times New Roman"/>
          <w:sz w:val="28"/>
          <w:szCs w:val="28"/>
        </w:rPr>
      </w:pPr>
    </w:p>
    <w:p w:rsidR="00942759" w:rsidRPr="00B514E7" w:rsidRDefault="00942759" w:rsidP="00B514E7">
      <w:pPr>
        <w:pStyle w:val="a8"/>
        <w:widowControl w:val="0"/>
        <w:numPr>
          <w:ilvl w:val="0"/>
          <w:numId w:val="4"/>
        </w:numPr>
        <w:autoSpaceDE w:val="0"/>
        <w:autoSpaceDN w:val="0"/>
        <w:spacing w:after="0" w:line="240" w:lineRule="auto"/>
        <w:ind w:left="0" w:firstLine="709"/>
        <w:contextualSpacing/>
        <w:jc w:val="both"/>
        <w:rPr>
          <w:rFonts w:ascii="Times New Roman" w:hAnsi="Times New Roman" w:cs="Times New Roman"/>
          <w:color w:val="000000"/>
          <w:sz w:val="28"/>
          <w:szCs w:val="28"/>
        </w:rPr>
      </w:pPr>
      <w:r w:rsidRPr="00B514E7">
        <w:rPr>
          <w:rFonts w:ascii="Times New Roman" w:hAnsi="Times New Roman" w:cs="Times New Roman"/>
          <w:color w:val="000000"/>
          <w:sz w:val="28"/>
          <w:szCs w:val="28"/>
        </w:rPr>
        <w:t xml:space="preserve"> Заместитель </w:t>
      </w:r>
      <w:r w:rsidR="00B514E7">
        <w:rPr>
          <w:rFonts w:ascii="Times New Roman" w:hAnsi="Times New Roman" w:cs="Times New Roman"/>
          <w:color w:val="000000"/>
          <w:sz w:val="28"/>
          <w:szCs w:val="28"/>
        </w:rPr>
        <w:t>П</w:t>
      </w:r>
      <w:r w:rsidRPr="00B514E7">
        <w:rPr>
          <w:rFonts w:ascii="Times New Roman" w:hAnsi="Times New Roman" w:cs="Times New Roman"/>
          <w:color w:val="000000"/>
          <w:sz w:val="28"/>
          <w:szCs w:val="28"/>
        </w:rPr>
        <w:t xml:space="preserve">редседателя </w:t>
      </w:r>
      <w:r w:rsidR="00B514E7" w:rsidRPr="00930A4F">
        <w:rPr>
          <w:rFonts w:ascii="Times New Roman" w:hAnsi="Times New Roman" w:cs="Times New Roman"/>
          <w:color w:val="000000"/>
          <w:sz w:val="28"/>
          <w:szCs w:val="28"/>
        </w:rPr>
        <w:t>Представительного Собрания</w:t>
      </w:r>
      <w:r w:rsidRPr="00B514E7">
        <w:rPr>
          <w:rFonts w:ascii="Times New Roman" w:hAnsi="Times New Roman" w:cs="Times New Roman"/>
          <w:color w:val="000000"/>
          <w:sz w:val="28"/>
          <w:szCs w:val="28"/>
        </w:rPr>
        <w:t xml:space="preserve"> избирается на заседании </w:t>
      </w:r>
      <w:r w:rsidR="00B514E7" w:rsidRPr="00930A4F">
        <w:rPr>
          <w:rFonts w:ascii="Times New Roman" w:hAnsi="Times New Roman" w:cs="Times New Roman"/>
          <w:color w:val="000000"/>
          <w:sz w:val="28"/>
          <w:szCs w:val="28"/>
        </w:rPr>
        <w:t>Представительного Собрания</w:t>
      </w:r>
      <w:r w:rsidRPr="00B514E7">
        <w:rPr>
          <w:rFonts w:ascii="Times New Roman" w:hAnsi="Times New Roman" w:cs="Times New Roman"/>
          <w:color w:val="000000"/>
          <w:sz w:val="28"/>
          <w:szCs w:val="28"/>
        </w:rPr>
        <w:t xml:space="preserve"> из числа депутатов открытым голосованием на срок полномочий </w:t>
      </w:r>
      <w:r w:rsidR="00B514E7" w:rsidRPr="00930A4F">
        <w:rPr>
          <w:rFonts w:ascii="Times New Roman" w:hAnsi="Times New Roman" w:cs="Times New Roman"/>
          <w:color w:val="000000"/>
          <w:sz w:val="28"/>
          <w:szCs w:val="28"/>
        </w:rPr>
        <w:t>Представительного Собрания</w:t>
      </w:r>
      <w:r w:rsidR="00B514E7" w:rsidRPr="00B514E7">
        <w:rPr>
          <w:rFonts w:ascii="Times New Roman" w:hAnsi="Times New Roman" w:cs="Times New Roman"/>
          <w:color w:val="000000"/>
          <w:sz w:val="28"/>
          <w:szCs w:val="28"/>
        </w:rPr>
        <w:t xml:space="preserve"> </w:t>
      </w:r>
      <w:r w:rsidRPr="00B514E7">
        <w:rPr>
          <w:rFonts w:ascii="Times New Roman" w:hAnsi="Times New Roman" w:cs="Times New Roman"/>
          <w:color w:val="000000"/>
          <w:sz w:val="28"/>
          <w:szCs w:val="28"/>
        </w:rPr>
        <w:t>одного созыва.</w:t>
      </w:r>
    </w:p>
    <w:p w:rsidR="00942759" w:rsidRPr="00B514E7" w:rsidRDefault="00942759" w:rsidP="00B514E7">
      <w:pPr>
        <w:pStyle w:val="a8"/>
        <w:widowControl w:val="0"/>
        <w:numPr>
          <w:ilvl w:val="0"/>
          <w:numId w:val="4"/>
        </w:numPr>
        <w:autoSpaceDE w:val="0"/>
        <w:autoSpaceDN w:val="0"/>
        <w:spacing w:after="0" w:line="240" w:lineRule="auto"/>
        <w:ind w:left="0" w:firstLine="709"/>
        <w:contextualSpacing/>
        <w:jc w:val="both"/>
        <w:rPr>
          <w:rFonts w:ascii="Times New Roman" w:hAnsi="Times New Roman" w:cs="Times New Roman"/>
          <w:color w:val="000000"/>
          <w:sz w:val="28"/>
          <w:szCs w:val="28"/>
        </w:rPr>
      </w:pPr>
      <w:r w:rsidRPr="00B514E7">
        <w:rPr>
          <w:rFonts w:ascii="Times New Roman" w:hAnsi="Times New Roman" w:cs="Times New Roman"/>
          <w:color w:val="000000"/>
          <w:sz w:val="28"/>
          <w:szCs w:val="28"/>
        </w:rPr>
        <w:t xml:space="preserve"> Кандидатуры на должность заместителя </w:t>
      </w:r>
      <w:r w:rsidR="00B514E7">
        <w:rPr>
          <w:rFonts w:ascii="Times New Roman" w:hAnsi="Times New Roman" w:cs="Times New Roman"/>
          <w:color w:val="000000"/>
          <w:sz w:val="28"/>
          <w:szCs w:val="28"/>
        </w:rPr>
        <w:t>П</w:t>
      </w:r>
      <w:r w:rsidRPr="00B514E7">
        <w:rPr>
          <w:rFonts w:ascii="Times New Roman" w:hAnsi="Times New Roman" w:cs="Times New Roman"/>
          <w:color w:val="000000"/>
          <w:sz w:val="28"/>
          <w:szCs w:val="28"/>
        </w:rPr>
        <w:t xml:space="preserve">редседателя </w:t>
      </w:r>
      <w:r w:rsidR="00B514E7" w:rsidRPr="00930A4F">
        <w:rPr>
          <w:rFonts w:ascii="Times New Roman" w:hAnsi="Times New Roman" w:cs="Times New Roman"/>
          <w:color w:val="000000"/>
          <w:sz w:val="28"/>
          <w:szCs w:val="28"/>
        </w:rPr>
        <w:t>Представительного Собрания</w:t>
      </w:r>
      <w:r w:rsidRPr="00B514E7">
        <w:rPr>
          <w:rFonts w:ascii="Times New Roman" w:hAnsi="Times New Roman" w:cs="Times New Roman"/>
          <w:color w:val="000000"/>
          <w:sz w:val="28"/>
          <w:szCs w:val="28"/>
        </w:rPr>
        <w:t xml:space="preserve"> вправе предлагать </w:t>
      </w:r>
      <w:r w:rsidR="00B514E7">
        <w:rPr>
          <w:rFonts w:ascii="Times New Roman" w:hAnsi="Times New Roman" w:cs="Times New Roman"/>
          <w:color w:val="000000"/>
          <w:sz w:val="28"/>
          <w:szCs w:val="28"/>
        </w:rPr>
        <w:t>П</w:t>
      </w:r>
      <w:r w:rsidRPr="00B514E7">
        <w:rPr>
          <w:rFonts w:ascii="Times New Roman" w:hAnsi="Times New Roman" w:cs="Times New Roman"/>
          <w:color w:val="000000"/>
          <w:sz w:val="28"/>
          <w:szCs w:val="28"/>
        </w:rPr>
        <w:t xml:space="preserve">редседатель </w:t>
      </w:r>
      <w:r w:rsidR="00B514E7" w:rsidRPr="00930A4F">
        <w:rPr>
          <w:rFonts w:ascii="Times New Roman" w:hAnsi="Times New Roman" w:cs="Times New Roman"/>
          <w:color w:val="000000"/>
          <w:sz w:val="28"/>
          <w:szCs w:val="28"/>
        </w:rPr>
        <w:t>Представительного Собрания</w:t>
      </w:r>
      <w:r w:rsidRPr="00B514E7">
        <w:rPr>
          <w:rFonts w:ascii="Times New Roman" w:hAnsi="Times New Roman" w:cs="Times New Roman"/>
          <w:color w:val="000000"/>
          <w:sz w:val="28"/>
          <w:szCs w:val="28"/>
        </w:rPr>
        <w:t xml:space="preserve">, комиссии </w:t>
      </w:r>
      <w:r w:rsidR="00B514E7" w:rsidRPr="00930A4F">
        <w:rPr>
          <w:rFonts w:ascii="Times New Roman" w:hAnsi="Times New Roman" w:cs="Times New Roman"/>
          <w:color w:val="000000"/>
          <w:sz w:val="28"/>
          <w:szCs w:val="28"/>
        </w:rPr>
        <w:t>Представительного Собрания</w:t>
      </w:r>
      <w:r w:rsidRPr="00B514E7">
        <w:rPr>
          <w:rFonts w:ascii="Times New Roman" w:hAnsi="Times New Roman" w:cs="Times New Roman"/>
          <w:color w:val="000000"/>
          <w:sz w:val="28"/>
          <w:szCs w:val="28"/>
        </w:rPr>
        <w:t>, депутаты.</w:t>
      </w:r>
    </w:p>
    <w:p w:rsidR="00942759" w:rsidRPr="00B514E7" w:rsidRDefault="00942759" w:rsidP="00B514E7">
      <w:pPr>
        <w:pStyle w:val="a8"/>
        <w:spacing w:after="0" w:line="240" w:lineRule="auto"/>
        <w:ind w:firstLine="709"/>
        <w:contextualSpacing/>
        <w:jc w:val="both"/>
        <w:rPr>
          <w:rFonts w:ascii="Times New Roman" w:hAnsi="Times New Roman" w:cs="Times New Roman"/>
          <w:color w:val="000000"/>
          <w:sz w:val="28"/>
          <w:szCs w:val="28"/>
        </w:rPr>
      </w:pPr>
      <w:r w:rsidRPr="00B514E7">
        <w:rPr>
          <w:rFonts w:ascii="Times New Roman" w:hAnsi="Times New Roman" w:cs="Times New Roman"/>
          <w:color w:val="000000"/>
          <w:sz w:val="28"/>
          <w:szCs w:val="28"/>
        </w:rPr>
        <w:t xml:space="preserve">Депутат вправе предложить свою кандидатуру на должность заместителя </w:t>
      </w:r>
      <w:r w:rsidR="00B514E7">
        <w:rPr>
          <w:rFonts w:ascii="Times New Roman" w:hAnsi="Times New Roman" w:cs="Times New Roman"/>
          <w:color w:val="000000"/>
          <w:sz w:val="28"/>
          <w:szCs w:val="28"/>
        </w:rPr>
        <w:t>П</w:t>
      </w:r>
      <w:r w:rsidRPr="00B514E7">
        <w:rPr>
          <w:rFonts w:ascii="Times New Roman" w:hAnsi="Times New Roman" w:cs="Times New Roman"/>
          <w:color w:val="000000"/>
          <w:sz w:val="28"/>
          <w:szCs w:val="28"/>
        </w:rPr>
        <w:t xml:space="preserve">редседателя </w:t>
      </w:r>
      <w:r w:rsidR="00B514E7" w:rsidRPr="00930A4F">
        <w:rPr>
          <w:rFonts w:ascii="Times New Roman" w:hAnsi="Times New Roman" w:cs="Times New Roman"/>
          <w:color w:val="000000"/>
          <w:sz w:val="28"/>
          <w:szCs w:val="28"/>
        </w:rPr>
        <w:t>Представительного Собрания</w:t>
      </w:r>
      <w:r w:rsidRPr="00B514E7">
        <w:rPr>
          <w:rFonts w:ascii="Times New Roman" w:hAnsi="Times New Roman" w:cs="Times New Roman"/>
          <w:color w:val="000000"/>
          <w:sz w:val="28"/>
          <w:szCs w:val="28"/>
        </w:rPr>
        <w:t>.</w:t>
      </w:r>
    </w:p>
    <w:p w:rsidR="00942759" w:rsidRPr="00B514E7" w:rsidRDefault="00942759" w:rsidP="00B514E7">
      <w:pPr>
        <w:pStyle w:val="a8"/>
        <w:spacing w:after="0" w:line="240" w:lineRule="auto"/>
        <w:ind w:firstLine="709"/>
        <w:contextualSpacing/>
        <w:jc w:val="both"/>
        <w:rPr>
          <w:rFonts w:ascii="Times New Roman" w:hAnsi="Times New Roman" w:cs="Times New Roman"/>
          <w:color w:val="000000"/>
          <w:sz w:val="28"/>
          <w:szCs w:val="28"/>
        </w:rPr>
      </w:pPr>
      <w:r w:rsidRPr="00B514E7">
        <w:rPr>
          <w:rFonts w:ascii="Times New Roman" w:hAnsi="Times New Roman" w:cs="Times New Roman"/>
          <w:color w:val="000000"/>
          <w:sz w:val="28"/>
          <w:szCs w:val="28"/>
        </w:rPr>
        <w:t xml:space="preserve">Председатель </w:t>
      </w:r>
      <w:r w:rsidR="00B514E7" w:rsidRPr="00930A4F">
        <w:rPr>
          <w:rFonts w:ascii="Times New Roman" w:hAnsi="Times New Roman" w:cs="Times New Roman"/>
          <w:color w:val="000000"/>
          <w:sz w:val="28"/>
          <w:szCs w:val="28"/>
        </w:rPr>
        <w:t>Представительного Собрания</w:t>
      </w:r>
      <w:r w:rsidRPr="00B514E7">
        <w:rPr>
          <w:rFonts w:ascii="Times New Roman" w:hAnsi="Times New Roman" w:cs="Times New Roman"/>
          <w:color w:val="000000"/>
          <w:sz w:val="28"/>
          <w:szCs w:val="28"/>
        </w:rPr>
        <w:t xml:space="preserve"> на заседании </w:t>
      </w:r>
      <w:r w:rsidR="00B514E7" w:rsidRPr="00930A4F">
        <w:rPr>
          <w:rFonts w:ascii="Times New Roman" w:hAnsi="Times New Roman" w:cs="Times New Roman"/>
          <w:color w:val="000000"/>
          <w:sz w:val="28"/>
          <w:szCs w:val="28"/>
        </w:rPr>
        <w:t>Представительного Собрания</w:t>
      </w:r>
      <w:r w:rsidRPr="00B514E7">
        <w:rPr>
          <w:rFonts w:ascii="Times New Roman" w:hAnsi="Times New Roman" w:cs="Times New Roman"/>
          <w:color w:val="000000"/>
          <w:sz w:val="28"/>
          <w:szCs w:val="28"/>
        </w:rPr>
        <w:t xml:space="preserve"> представляет кандидатуру депутата для избрания его на должность заместителя </w:t>
      </w:r>
      <w:r w:rsidR="00B514E7">
        <w:rPr>
          <w:rFonts w:ascii="Times New Roman" w:hAnsi="Times New Roman" w:cs="Times New Roman"/>
          <w:color w:val="000000"/>
          <w:sz w:val="28"/>
          <w:szCs w:val="28"/>
        </w:rPr>
        <w:t>П</w:t>
      </w:r>
      <w:r w:rsidRPr="00B514E7">
        <w:rPr>
          <w:rFonts w:ascii="Times New Roman" w:hAnsi="Times New Roman" w:cs="Times New Roman"/>
          <w:color w:val="000000"/>
          <w:sz w:val="28"/>
          <w:szCs w:val="28"/>
        </w:rPr>
        <w:t xml:space="preserve">редседателя </w:t>
      </w:r>
      <w:r w:rsidR="00B514E7" w:rsidRPr="00930A4F">
        <w:rPr>
          <w:rFonts w:ascii="Times New Roman" w:hAnsi="Times New Roman" w:cs="Times New Roman"/>
          <w:color w:val="000000"/>
          <w:sz w:val="28"/>
          <w:szCs w:val="28"/>
        </w:rPr>
        <w:t>Представительного Собрания</w:t>
      </w:r>
      <w:r w:rsidRPr="00B514E7">
        <w:rPr>
          <w:rFonts w:ascii="Times New Roman" w:hAnsi="Times New Roman" w:cs="Times New Roman"/>
          <w:color w:val="000000"/>
          <w:sz w:val="28"/>
          <w:szCs w:val="28"/>
        </w:rPr>
        <w:t xml:space="preserve"> из числа предложенных кандидатур.</w:t>
      </w:r>
    </w:p>
    <w:p w:rsidR="00942759" w:rsidRPr="00B514E7" w:rsidRDefault="00942759" w:rsidP="00B514E7">
      <w:pPr>
        <w:pStyle w:val="a8"/>
        <w:widowControl w:val="0"/>
        <w:numPr>
          <w:ilvl w:val="0"/>
          <w:numId w:val="4"/>
        </w:numPr>
        <w:autoSpaceDE w:val="0"/>
        <w:autoSpaceDN w:val="0"/>
        <w:spacing w:after="0" w:line="240" w:lineRule="auto"/>
        <w:ind w:left="0" w:firstLine="709"/>
        <w:contextualSpacing/>
        <w:jc w:val="both"/>
        <w:rPr>
          <w:rFonts w:ascii="Times New Roman" w:hAnsi="Times New Roman" w:cs="Times New Roman"/>
          <w:color w:val="000000"/>
          <w:sz w:val="28"/>
          <w:szCs w:val="28"/>
        </w:rPr>
      </w:pPr>
      <w:r w:rsidRPr="00B514E7">
        <w:rPr>
          <w:rFonts w:ascii="Times New Roman" w:hAnsi="Times New Roman" w:cs="Times New Roman"/>
          <w:color w:val="000000"/>
          <w:sz w:val="28"/>
          <w:szCs w:val="28"/>
        </w:rPr>
        <w:t xml:space="preserve"> При отсутствии самоотвода кандидатура выносится на голосование.</w:t>
      </w:r>
    </w:p>
    <w:p w:rsidR="00942759" w:rsidRPr="00B514E7" w:rsidRDefault="00942759" w:rsidP="00B514E7">
      <w:pPr>
        <w:pStyle w:val="a8"/>
        <w:widowControl w:val="0"/>
        <w:numPr>
          <w:ilvl w:val="0"/>
          <w:numId w:val="4"/>
        </w:numPr>
        <w:autoSpaceDE w:val="0"/>
        <w:autoSpaceDN w:val="0"/>
        <w:spacing w:after="0" w:line="240" w:lineRule="auto"/>
        <w:ind w:left="0" w:firstLine="709"/>
        <w:contextualSpacing/>
        <w:jc w:val="both"/>
        <w:rPr>
          <w:rFonts w:ascii="Times New Roman" w:hAnsi="Times New Roman" w:cs="Times New Roman"/>
          <w:color w:val="000000"/>
          <w:sz w:val="28"/>
          <w:szCs w:val="28"/>
        </w:rPr>
      </w:pPr>
      <w:r w:rsidRPr="00B514E7">
        <w:rPr>
          <w:rFonts w:ascii="Times New Roman" w:hAnsi="Times New Roman" w:cs="Times New Roman"/>
          <w:color w:val="000000"/>
          <w:sz w:val="28"/>
          <w:szCs w:val="28"/>
        </w:rPr>
        <w:lastRenderedPageBreak/>
        <w:t xml:space="preserve"> Кандидат считается избранным на должность заместителя </w:t>
      </w:r>
      <w:r w:rsidR="00B514E7">
        <w:rPr>
          <w:rFonts w:ascii="Times New Roman" w:hAnsi="Times New Roman" w:cs="Times New Roman"/>
          <w:color w:val="000000"/>
          <w:sz w:val="28"/>
          <w:szCs w:val="28"/>
        </w:rPr>
        <w:t>П</w:t>
      </w:r>
      <w:r w:rsidRPr="00B514E7">
        <w:rPr>
          <w:rFonts w:ascii="Times New Roman" w:hAnsi="Times New Roman" w:cs="Times New Roman"/>
          <w:color w:val="000000"/>
          <w:sz w:val="28"/>
          <w:szCs w:val="28"/>
        </w:rPr>
        <w:t xml:space="preserve">редседателя </w:t>
      </w:r>
      <w:r w:rsidR="00B514E7" w:rsidRPr="00930A4F">
        <w:rPr>
          <w:rFonts w:ascii="Times New Roman" w:hAnsi="Times New Roman" w:cs="Times New Roman"/>
          <w:color w:val="000000"/>
          <w:sz w:val="28"/>
          <w:szCs w:val="28"/>
        </w:rPr>
        <w:t>Представительного Собрания</w:t>
      </w:r>
      <w:r w:rsidRPr="00B514E7">
        <w:rPr>
          <w:rFonts w:ascii="Times New Roman" w:hAnsi="Times New Roman" w:cs="Times New Roman"/>
          <w:color w:val="000000"/>
          <w:sz w:val="28"/>
          <w:szCs w:val="28"/>
        </w:rPr>
        <w:t>, если в результате голосования он получил большинство голосов от установленной численности депутатов.</w:t>
      </w:r>
    </w:p>
    <w:p w:rsidR="00942759" w:rsidRPr="00B514E7" w:rsidRDefault="00942759" w:rsidP="00B514E7">
      <w:pPr>
        <w:pStyle w:val="a8"/>
        <w:widowControl w:val="0"/>
        <w:numPr>
          <w:ilvl w:val="0"/>
          <w:numId w:val="4"/>
        </w:numPr>
        <w:autoSpaceDE w:val="0"/>
        <w:autoSpaceDN w:val="0"/>
        <w:spacing w:after="0" w:line="240" w:lineRule="auto"/>
        <w:ind w:left="0" w:firstLine="709"/>
        <w:contextualSpacing/>
        <w:jc w:val="both"/>
        <w:rPr>
          <w:rFonts w:ascii="Times New Roman" w:hAnsi="Times New Roman" w:cs="Times New Roman"/>
          <w:color w:val="000000"/>
          <w:sz w:val="28"/>
          <w:szCs w:val="28"/>
        </w:rPr>
      </w:pPr>
      <w:r w:rsidRPr="00B514E7">
        <w:rPr>
          <w:rFonts w:ascii="Times New Roman" w:hAnsi="Times New Roman" w:cs="Times New Roman"/>
          <w:color w:val="000000"/>
          <w:sz w:val="28"/>
          <w:szCs w:val="28"/>
        </w:rPr>
        <w:t xml:space="preserve"> В случае если кандидатура на должность заместителя </w:t>
      </w:r>
      <w:r w:rsidR="00B514E7">
        <w:rPr>
          <w:rFonts w:ascii="Times New Roman" w:hAnsi="Times New Roman" w:cs="Times New Roman"/>
          <w:color w:val="000000"/>
          <w:sz w:val="28"/>
          <w:szCs w:val="28"/>
        </w:rPr>
        <w:t>П</w:t>
      </w:r>
      <w:r w:rsidRPr="00B514E7">
        <w:rPr>
          <w:rFonts w:ascii="Times New Roman" w:hAnsi="Times New Roman" w:cs="Times New Roman"/>
          <w:color w:val="000000"/>
          <w:sz w:val="28"/>
          <w:szCs w:val="28"/>
        </w:rPr>
        <w:t xml:space="preserve">редседателя </w:t>
      </w:r>
      <w:r w:rsidR="00B514E7" w:rsidRPr="00930A4F">
        <w:rPr>
          <w:rFonts w:ascii="Times New Roman" w:hAnsi="Times New Roman" w:cs="Times New Roman"/>
          <w:color w:val="000000"/>
          <w:sz w:val="28"/>
          <w:szCs w:val="28"/>
        </w:rPr>
        <w:t>Представительного Собрания</w:t>
      </w:r>
      <w:r w:rsidRPr="00B514E7">
        <w:rPr>
          <w:rFonts w:ascii="Times New Roman" w:hAnsi="Times New Roman" w:cs="Times New Roman"/>
          <w:color w:val="000000"/>
          <w:sz w:val="28"/>
          <w:szCs w:val="28"/>
        </w:rPr>
        <w:t xml:space="preserve"> не получила поддержки большинства от установленной численности депутатов, </w:t>
      </w:r>
      <w:r w:rsidR="00B514E7">
        <w:rPr>
          <w:rFonts w:ascii="Times New Roman" w:hAnsi="Times New Roman" w:cs="Times New Roman"/>
          <w:color w:val="000000"/>
          <w:sz w:val="28"/>
          <w:szCs w:val="28"/>
        </w:rPr>
        <w:t>П</w:t>
      </w:r>
      <w:r w:rsidRPr="00B514E7">
        <w:rPr>
          <w:rFonts w:ascii="Times New Roman" w:hAnsi="Times New Roman" w:cs="Times New Roman"/>
          <w:color w:val="000000"/>
          <w:sz w:val="28"/>
          <w:szCs w:val="28"/>
        </w:rPr>
        <w:t xml:space="preserve">редседатель </w:t>
      </w:r>
      <w:r w:rsidR="00B514E7" w:rsidRPr="00930A4F">
        <w:rPr>
          <w:rFonts w:ascii="Times New Roman" w:hAnsi="Times New Roman" w:cs="Times New Roman"/>
          <w:color w:val="000000"/>
          <w:sz w:val="28"/>
          <w:szCs w:val="28"/>
        </w:rPr>
        <w:t>Представительного Собрания</w:t>
      </w:r>
      <w:r w:rsidRPr="00B514E7">
        <w:rPr>
          <w:rFonts w:ascii="Times New Roman" w:hAnsi="Times New Roman" w:cs="Times New Roman"/>
          <w:color w:val="000000"/>
          <w:sz w:val="28"/>
          <w:szCs w:val="28"/>
        </w:rPr>
        <w:t xml:space="preserve"> представляет другую кандидатуру из числа предложенных кандидатур.</w:t>
      </w:r>
    </w:p>
    <w:p w:rsidR="00942759" w:rsidRPr="00B514E7" w:rsidRDefault="00942759" w:rsidP="00B514E7">
      <w:pPr>
        <w:pStyle w:val="a8"/>
        <w:spacing w:after="0" w:line="240" w:lineRule="auto"/>
        <w:ind w:firstLine="709"/>
        <w:contextualSpacing/>
        <w:jc w:val="both"/>
        <w:rPr>
          <w:rFonts w:ascii="Times New Roman" w:hAnsi="Times New Roman" w:cs="Times New Roman"/>
          <w:color w:val="000000"/>
          <w:sz w:val="28"/>
          <w:szCs w:val="28"/>
        </w:rPr>
      </w:pPr>
      <w:r w:rsidRPr="00B514E7">
        <w:rPr>
          <w:rFonts w:ascii="Times New Roman" w:hAnsi="Times New Roman" w:cs="Times New Roman"/>
          <w:color w:val="000000"/>
          <w:sz w:val="28"/>
          <w:szCs w:val="28"/>
        </w:rPr>
        <w:t xml:space="preserve">Председатель </w:t>
      </w:r>
      <w:r w:rsidR="00B514E7" w:rsidRPr="00930A4F">
        <w:rPr>
          <w:rFonts w:ascii="Times New Roman" w:hAnsi="Times New Roman" w:cs="Times New Roman"/>
          <w:color w:val="000000"/>
          <w:sz w:val="28"/>
          <w:szCs w:val="28"/>
        </w:rPr>
        <w:t>Представительного Собрания</w:t>
      </w:r>
      <w:r w:rsidRPr="00B514E7">
        <w:rPr>
          <w:rFonts w:ascii="Times New Roman" w:hAnsi="Times New Roman" w:cs="Times New Roman"/>
          <w:color w:val="000000"/>
          <w:sz w:val="28"/>
          <w:szCs w:val="28"/>
        </w:rPr>
        <w:t xml:space="preserve"> вправе провести согласительные процедуры и снова представить отклоненную кандидатуру.</w:t>
      </w:r>
    </w:p>
    <w:p w:rsidR="00942759" w:rsidRPr="00B514E7" w:rsidRDefault="00942759" w:rsidP="00B514E7">
      <w:pPr>
        <w:pStyle w:val="a8"/>
        <w:widowControl w:val="0"/>
        <w:numPr>
          <w:ilvl w:val="0"/>
          <w:numId w:val="4"/>
        </w:numPr>
        <w:autoSpaceDE w:val="0"/>
        <w:autoSpaceDN w:val="0"/>
        <w:spacing w:after="0" w:line="240" w:lineRule="auto"/>
        <w:ind w:left="0" w:firstLine="709"/>
        <w:contextualSpacing/>
        <w:jc w:val="both"/>
        <w:rPr>
          <w:rFonts w:ascii="Times New Roman" w:hAnsi="Times New Roman" w:cs="Times New Roman"/>
          <w:color w:val="000000"/>
          <w:sz w:val="28"/>
          <w:szCs w:val="28"/>
        </w:rPr>
      </w:pPr>
      <w:r w:rsidRPr="00B514E7">
        <w:rPr>
          <w:rFonts w:ascii="Times New Roman" w:hAnsi="Times New Roman" w:cs="Times New Roman"/>
          <w:color w:val="000000"/>
          <w:sz w:val="28"/>
          <w:szCs w:val="28"/>
        </w:rPr>
        <w:t xml:space="preserve"> Решение об избрании заместителя </w:t>
      </w:r>
      <w:r w:rsidR="00B514E7">
        <w:rPr>
          <w:rFonts w:ascii="Times New Roman" w:hAnsi="Times New Roman" w:cs="Times New Roman"/>
          <w:color w:val="000000"/>
          <w:sz w:val="28"/>
          <w:szCs w:val="28"/>
        </w:rPr>
        <w:t>П</w:t>
      </w:r>
      <w:r w:rsidRPr="00B514E7">
        <w:rPr>
          <w:rFonts w:ascii="Times New Roman" w:hAnsi="Times New Roman" w:cs="Times New Roman"/>
          <w:color w:val="000000"/>
          <w:sz w:val="28"/>
          <w:szCs w:val="28"/>
        </w:rPr>
        <w:t xml:space="preserve">редседателя </w:t>
      </w:r>
      <w:r w:rsidR="00B514E7" w:rsidRPr="00930A4F">
        <w:rPr>
          <w:rFonts w:ascii="Times New Roman" w:hAnsi="Times New Roman" w:cs="Times New Roman"/>
          <w:color w:val="000000"/>
          <w:sz w:val="28"/>
          <w:szCs w:val="28"/>
        </w:rPr>
        <w:t>Представительного Собрания</w:t>
      </w:r>
      <w:r w:rsidRPr="00B514E7">
        <w:rPr>
          <w:rFonts w:ascii="Times New Roman" w:hAnsi="Times New Roman" w:cs="Times New Roman"/>
          <w:color w:val="000000"/>
          <w:sz w:val="28"/>
          <w:szCs w:val="28"/>
        </w:rPr>
        <w:t xml:space="preserve"> оформляется решением </w:t>
      </w:r>
      <w:r w:rsidR="00B514E7" w:rsidRPr="00930A4F">
        <w:rPr>
          <w:rFonts w:ascii="Times New Roman" w:hAnsi="Times New Roman" w:cs="Times New Roman"/>
          <w:color w:val="000000"/>
          <w:sz w:val="28"/>
          <w:szCs w:val="28"/>
        </w:rPr>
        <w:t>Представительного Собрания</w:t>
      </w:r>
      <w:r w:rsidRPr="00B514E7">
        <w:rPr>
          <w:rFonts w:ascii="Times New Roman" w:hAnsi="Times New Roman" w:cs="Times New Roman"/>
          <w:color w:val="000000"/>
          <w:sz w:val="28"/>
          <w:szCs w:val="28"/>
        </w:rPr>
        <w:t>.</w:t>
      </w:r>
    </w:p>
    <w:p w:rsidR="004C3C55" w:rsidRDefault="004C3C55" w:rsidP="00B514E7">
      <w:pPr>
        <w:pStyle w:val="ConsNormal"/>
        <w:widowControl/>
        <w:ind w:firstLine="0"/>
        <w:contextualSpacing/>
        <w:rPr>
          <w:rFonts w:ascii="Times New Roman" w:hAnsi="Times New Roman"/>
          <w:b/>
          <w:sz w:val="28"/>
          <w:szCs w:val="28"/>
        </w:rPr>
      </w:pPr>
    </w:p>
    <w:p w:rsidR="00E136A2" w:rsidRPr="00E136A2" w:rsidRDefault="00E136A2" w:rsidP="00E136A2">
      <w:pPr>
        <w:pStyle w:val="ConsNormal"/>
        <w:widowControl/>
        <w:ind w:left="426" w:firstLine="0"/>
        <w:contextualSpacing/>
        <w:jc w:val="center"/>
        <w:rPr>
          <w:rFonts w:ascii="Times New Roman" w:hAnsi="Times New Roman"/>
          <w:b/>
          <w:sz w:val="28"/>
          <w:szCs w:val="28"/>
        </w:rPr>
      </w:pPr>
      <w:r w:rsidRPr="00E136A2">
        <w:rPr>
          <w:rFonts w:ascii="Times New Roman" w:hAnsi="Times New Roman"/>
          <w:b/>
          <w:sz w:val="28"/>
          <w:szCs w:val="28"/>
        </w:rPr>
        <w:t xml:space="preserve">Глава </w:t>
      </w:r>
      <w:r w:rsidRPr="00E136A2">
        <w:rPr>
          <w:rFonts w:ascii="Times New Roman" w:hAnsi="Times New Roman"/>
          <w:b/>
          <w:sz w:val="28"/>
          <w:szCs w:val="28"/>
          <w:lang w:val="en-US"/>
        </w:rPr>
        <w:t>III</w:t>
      </w:r>
      <w:r w:rsidRPr="00E136A2">
        <w:rPr>
          <w:rFonts w:ascii="Times New Roman" w:hAnsi="Times New Roman"/>
          <w:b/>
          <w:sz w:val="28"/>
          <w:szCs w:val="28"/>
        </w:rPr>
        <w:t xml:space="preserve">. Порядок освобождения от должности Главы </w:t>
      </w:r>
      <w:r w:rsidR="00723E28">
        <w:rPr>
          <w:rFonts w:ascii="Times New Roman" w:hAnsi="Times New Roman"/>
          <w:b/>
          <w:sz w:val="28"/>
          <w:szCs w:val="28"/>
        </w:rPr>
        <w:t>округа</w:t>
      </w:r>
      <w:r w:rsidRPr="00E136A2">
        <w:rPr>
          <w:rFonts w:ascii="Times New Roman" w:hAnsi="Times New Roman"/>
          <w:b/>
          <w:sz w:val="28"/>
          <w:szCs w:val="28"/>
        </w:rPr>
        <w:t xml:space="preserve">, </w:t>
      </w:r>
      <w:r w:rsidR="00B514E7">
        <w:rPr>
          <w:rFonts w:ascii="Times New Roman" w:hAnsi="Times New Roman"/>
          <w:b/>
          <w:sz w:val="28"/>
          <w:szCs w:val="28"/>
        </w:rPr>
        <w:t xml:space="preserve">Председателя </w:t>
      </w:r>
      <w:r w:rsidR="00B514E7" w:rsidRPr="00B514E7">
        <w:rPr>
          <w:rFonts w:ascii="Times New Roman" w:hAnsi="Times New Roman"/>
          <w:b/>
          <w:color w:val="000000"/>
          <w:sz w:val="28"/>
          <w:szCs w:val="28"/>
        </w:rPr>
        <w:t>Представительного Собрания</w:t>
      </w:r>
      <w:r w:rsidR="00B514E7">
        <w:rPr>
          <w:rFonts w:ascii="Times New Roman" w:hAnsi="Times New Roman"/>
          <w:b/>
          <w:sz w:val="28"/>
          <w:szCs w:val="28"/>
        </w:rPr>
        <w:t xml:space="preserve">, </w:t>
      </w:r>
      <w:r w:rsidRPr="00E136A2">
        <w:rPr>
          <w:rFonts w:ascii="Times New Roman" w:hAnsi="Times New Roman"/>
          <w:b/>
          <w:sz w:val="28"/>
          <w:szCs w:val="28"/>
        </w:rPr>
        <w:t>заместителя Председателя Представительного Собрания</w:t>
      </w:r>
    </w:p>
    <w:p w:rsidR="00B514E7" w:rsidRDefault="00B514E7" w:rsidP="004C3C55">
      <w:pPr>
        <w:pStyle w:val="ConsNormal"/>
        <w:widowControl/>
        <w:ind w:firstLine="708"/>
        <w:contextualSpacing/>
        <w:jc w:val="both"/>
        <w:rPr>
          <w:rFonts w:ascii="Times New Roman" w:hAnsi="Times New Roman"/>
          <w:b/>
          <w:sz w:val="28"/>
          <w:szCs w:val="28"/>
        </w:rPr>
      </w:pPr>
    </w:p>
    <w:p w:rsidR="00E136A2" w:rsidRPr="00E136A2" w:rsidRDefault="00E136A2" w:rsidP="004C3C55">
      <w:pPr>
        <w:pStyle w:val="ConsNormal"/>
        <w:widowControl/>
        <w:ind w:firstLine="708"/>
        <w:contextualSpacing/>
        <w:jc w:val="both"/>
        <w:rPr>
          <w:rFonts w:ascii="Times New Roman" w:hAnsi="Times New Roman"/>
          <w:b/>
          <w:sz w:val="28"/>
          <w:szCs w:val="28"/>
        </w:rPr>
      </w:pPr>
      <w:r w:rsidRPr="00E136A2">
        <w:rPr>
          <w:rFonts w:ascii="Times New Roman" w:hAnsi="Times New Roman"/>
          <w:b/>
          <w:sz w:val="28"/>
          <w:szCs w:val="28"/>
        </w:rPr>
        <w:t xml:space="preserve">Статья </w:t>
      </w:r>
      <w:r w:rsidR="00BC6B38">
        <w:rPr>
          <w:rFonts w:ascii="Times New Roman" w:hAnsi="Times New Roman"/>
          <w:b/>
          <w:sz w:val="28"/>
          <w:szCs w:val="28"/>
        </w:rPr>
        <w:t>9</w:t>
      </w:r>
      <w:r w:rsidRPr="00E136A2">
        <w:rPr>
          <w:rFonts w:ascii="Times New Roman" w:hAnsi="Times New Roman"/>
          <w:b/>
          <w:sz w:val="28"/>
          <w:szCs w:val="28"/>
        </w:rPr>
        <w:t xml:space="preserve">. Сложение полномочий </w:t>
      </w:r>
    </w:p>
    <w:p w:rsidR="00E136A2" w:rsidRPr="00E136A2" w:rsidRDefault="00E136A2" w:rsidP="00E136A2">
      <w:pPr>
        <w:pStyle w:val="ConsNormal"/>
        <w:widowControl/>
        <w:ind w:firstLine="0"/>
        <w:contextualSpacing/>
        <w:jc w:val="both"/>
        <w:rPr>
          <w:rFonts w:ascii="Times New Roman" w:hAnsi="Times New Roman"/>
          <w:sz w:val="28"/>
          <w:szCs w:val="28"/>
        </w:rPr>
      </w:pPr>
      <w:r w:rsidRPr="00E136A2">
        <w:rPr>
          <w:rFonts w:ascii="Times New Roman" w:hAnsi="Times New Roman"/>
          <w:sz w:val="28"/>
          <w:szCs w:val="28"/>
        </w:rPr>
        <w:t xml:space="preserve">          1. Полномочия Главы </w:t>
      </w:r>
      <w:r w:rsidR="004C3C55">
        <w:rPr>
          <w:rFonts w:ascii="Times New Roman" w:hAnsi="Times New Roman"/>
          <w:sz w:val="28"/>
          <w:szCs w:val="28"/>
        </w:rPr>
        <w:t>округа</w:t>
      </w:r>
      <w:r w:rsidRPr="00E136A2">
        <w:rPr>
          <w:rFonts w:ascii="Times New Roman" w:hAnsi="Times New Roman"/>
          <w:sz w:val="28"/>
          <w:szCs w:val="28"/>
        </w:rPr>
        <w:t xml:space="preserve"> прекращаются в день вступления в должность вновь избранного Главы </w:t>
      </w:r>
      <w:r w:rsidR="004C3C55">
        <w:rPr>
          <w:rFonts w:ascii="Times New Roman" w:hAnsi="Times New Roman"/>
          <w:sz w:val="28"/>
          <w:szCs w:val="28"/>
        </w:rPr>
        <w:t>округа</w:t>
      </w:r>
      <w:r w:rsidRPr="00E136A2">
        <w:rPr>
          <w:rFonts w:ascii="Times New Roman" w:hAnsi="Times New Roman"/>
          <w:sz w:val="28"/>
          <w:szCs w:val="28"/>
        </w:rPr>
        <w:t xml:space="preserve">. Освобождение от занимаемой должности Главы </w:t>
      </w:r>
      <w:r w:rsidR="004C3C55">
        <w:rPr>
          <w:rFonts w:ascii="Times New Roman" w:hAnsi="Times New Roman"/>
          <w:sz w:val="28"/>
          <w:szCs w:val="28"/>
        </w:rPr>
        <w:t>округа</w:t>
      </w:r>
      <w:r w:rsidRPr="00E136A2">
        <w:rPr>
          <w:rFonts w:ascii="Times New Roman" w:hAnsi="Times New Roman"/>
          <w:sz w:val="28"/>
          <w:szCs w:val="28"/>
        </w:rPr>
        <w:t xml:space="preserve"> оформляется решением Представительного Собрания.</w:t>
      </w:r>
    </w:p>
    <w:p w:rsidR="00E136A2" w:rsidRPr="00E136A2" w:rsidRDefault="00E136A2" w:rsidP="00E136A2">
      <w:pPr>
        <w:pStyle w:val="ConsNormal"/>
        <w:widowControl/>
        <w:ind w:firstLine="0"/>
        <w:contextualSpacing/>
        <w:jc w:val="both"/>
        <w:rPr>
          <w:rFonts w:ascii="Times New Roman" w:hAnsi="Times New Roman"/>
          <w:sz w:val="28"/>
          <w:szCs w:val="28"/>
        </w:rPr>
      </w:pPr>
      <w:r w:rsidRPr="00E136A2">
        <w:rPr>
          <w:rFonts w:ascii="Times New Roman" w:hAnsi="Times New Roman"/>
          <w:sz w:val="28"/>
          <w:szCs w:val="28"/>
        </w:rPr>
        <w:t xml:space="preserve">          2. Полномочия</w:t>
      </w:r>
      <w:r w:rsidR="004C3C55">
        <w:rPr>
          <w:rFonts w:ascii="Times New Roman" w:hAnsi="Times New Roman"/>
          <w:sz w:val="28"/>
          <w:szCs w:val="28"/>
        </w:rPr>
        <w:t xml:space="preserve"> </w:t>
      </w:r>
      <w:r w:rsidR="004C3C55" w:rsidRPr="00E136A2">
        <w:rPr>
          <w:rFonts w:ascii="Times New Roman" w:hAnsi="Times New Roman"/>
          <w:sz w:val="28"/>
          <w:szCs w:val="28"/>
        </w:rPr>
        <w:t>Председателя Представительного Собрания</w:t>
      </w:r>
      <w:r w:rsidR="004C3C55">
        <w:rPr>
          <w:rFonts w:ascii="Times New Roman" w:hAnsi="Times New Roman"/>
          <w:sz w:val="28"/>
          <w:szCs w:val="28"/>
        </w:rPr>
        <w:t>,</w:t>
      </w:r>
      <w:r w:rsidRPr="00E136A2">
        <w:rPr>
          <w:rFonts w:ascii="Times New Roman" w:hAnsi="Times New Roman"/>
          <w:sz w:val="28"/>
          <w:szCs w:val="28"/>
        </w:rPr>
        <w:t xml:space="preserve"> заместителя Председателя Представительного Собрания  прекращаются в день вступления в силу решения Представительного Собрания об освобождении </w:t>
      </w:r>
      <w:r w:rsidR="004220FF">
        <w:rPr>
          <w:rFonts w:ascii="Times New Roman" w:hAnsi="Times New Roman"/>
          <w:sz w:val="28"/>
          <w:szCs w:val="28"/>
        </w:rPr>
        <w:t>их</w:t>
      </w:r>
      <w:r w:rsidRPr="00E136A2">
        <w:rPr>
          <w:rFonts w:ascii="Times New Roman" w:hAnsi="Times New Roman"/>
          <w:sz w:val="28"/>
          <w:szCs w:val="28"/>
        </w:rPr>
        <w:t xml:space="preserve"> от занимаемой должности. </w:t>
      </w:r>
    </w:p>
    <w:p w:rsidR="00E136A2" w:rsidRPr="00E136A2" w:rsidRDefault="00E136A2" w:rsidP="00E136A2">
      <w:pPr>
        <w:pStyle w:val="ConsNormal"/>
        <w:widowControl/>
        <w:contextualSpacing/>
        <w:jc w:val="both"/>
        <w:rPr>
          <w:rFonts w:ascii="Times New Roman" w:hAnsi="Times New Roman"/>
          <w:sz w:val="28"/>
          <w:szCs w:val="28"/>
        </w:rPr>
      </w:pPr>
    </w:p>
    <w:p w:rsidR="00E136A2" w:rsidRPr="00E136A2" w:rsidRDefault="00E136A2" w:rsidP="00863744">
      <w:pPr>
        <w:pStyle w:val="ConsNormal"/>
        <w:widowControl/>
        <w:ind w:firstLine="708"/>
        <w:contextualSpacing/>
        <w:jc w:val="both"/>
        <w:rPr>
          <w:rFonts w:ascii="Times New Roman" w:hAnsi="Times New Roman"/>
          <w:sz w:val="28"/>
          <w:szCs w:val="28"/>
        </w:rPr>
      </w:pPr>
      <w:r w:rsidRPr="00E136A2">
        <w:rPr>
          <w:rFonts w:ascii="Times New Roman" w:hAnsi="Times New Roman"/>
          <w:b/>
          <w:sz w:val="28"/>
          <w:szCs w:val="28"/>
        </w:rPr>
        <w:t xml:space="preserve">Статья </w:t>
      </w:r>
      <w:r w:rsidR="00BC6B38">
        <w:rPr>
          <w:rFonts w:ascii="Times New Roman" w:hAnsi="Times New Roman"/>
          <w:b/>
          <w:sz w:val="28"/>
          <w:szCs w:val="28"/>
        </w:rPr>
        <w:t>10</w:t>
      </w:r>
      <w:r w:rsidRPr="00E136A2">
        <w:rPr>
          <w:rFonts w:ascii="Times New Roman" w:hAnsi="Times New Roman"/>
          <w:sz w:val="28"/>
          <w:szCs w:val="28"/>
        </w:rPr>
        <w:t xml:space="preserve">. </w:t>
      </w:r>
      <w:r w:rsidRPr="00E136A2">
        <w:rPr>
          <w:rFonts w:ascii="Times New Roman" w:hAnsi="Times New Roman"/>
          <w:b/>
          <w:sz w:val="28"/>
          <w:szCs w:val="28"/>
        </w:rPr>
        <w:t>Досрочное сложение полномочий</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t xml:space="preserve">1. Полномочия Главы </w:t>
      </w:r>
      <w:r w:rsidR="00863744">
        <w:rPr>
          <w:rFonts w:ascii="Times New Roman" w:hAnsi="Times New Roman"/>
          <w:sz w:val="28"/>
          <w:szCs w:val="28"/>
        </w:rPr>
        <w:t>округа</w:t>
      </w:r>
      <w:r w:rsidRPr="00E136A2">
        <w:rPr>
          <w:rFonts w:ascii="Times New Roman" w:hAnsi="Times New Roman"/>
          <w:sz w:val="28"/>
          <w:szCs w:val="28"/>
        </w:rPr>
        <w:t xml:space="preserve"> прекращаются досрочно в случаях, предусмотренных действующим законодательством, Уставом Сямженского муниципального </w:t>
      </w:r>
      <w:r w:rsidR="00723E28">
        <w:rPr>
          <w:rFonts w:ascii="Times New Roman" w:hAnsi="Times New Roman"/>
          <w:sz w:val="28"/>
          <w:szCs w:val="28"/>
        </w:rPr>
        <w:t>округа</w:t>
      </w:r>
      <w:r w:rsidRPr="00E136A2">
        <w:rPr>
          <w:rFonts w:ascii="Times New Roman" w:hAnsi="Times New Roman"/>
          <w:sz w:val="28"/>
          <w:szCs w:val="28"/>
        </w:rPr>
        <w:t xml:space="preserve"> </w:t>
      </w:r>
    </w:p>
    <w:p w:rsidR="00E136A2" w:rsidRPr="00E136A2" w:rsidRDefault="00E136A2" w:rsidP="001B436D">
      <w:pPr>
        <w:pStyle w:val="ConsNormal"/>
        <w:widowControl/>
        <w:contextualSpacing/>
        <w:jc w:val="both"/>
        <w:rPr>
          <w:rFonts w:ascii="Times New Roman" w:hAnsi="Times New Roman"/>
          <w:sz w:val="28"/>
          <w:szCs w:val="28"/>
        </w:rPr>
      </w:pPr>
      <w:r w:rsidRPr="00E136A2">
        <w:rPr>
          <w:rFonts w:ascii="Times New Roman" w:hAnsi="Times New Roman"/>
          <w:sz w:val="28"/>
          <w:szCs w:val="28"/>
        </w:rPr>
        <w:t xml:space="preserve">2. </w:t>
      </w:r>
      <w:r w:rsidR="00863744">
        <w:rPr>
          <w:rFonts w:ascii="Times New Roman" w:hAnsi="Times New Roman"/>
          <w:sz w:val="28"/>
          <w:szCs w:val="28"/>
        </w:rPr>
        <w:t>Председатель</w:t>
      </w:r>
      <w:r w:rsidR="00863744" w:rsidRPr="00E136A2">
        <w:rPr>
          <w:rFonts w:ascii="Times New Roman" w:hAnsi="Times New Roman"/>
          <w:sz w:val="28"/>
          <w:szCs w:val="28"/>
        </w:rPr>
        <w:t xml:space="preserve"> Представительного Собрания</w:t>
      </w:r>
      <w:r w:rsidR="00863744">
        <w:rPr>
          <w:rFonts w:ascii="Times New Roman" w:hAnsi="Times New Roman"/>
          <w:sz w:val="28"/>
          <w:szCs w:val="28"/>
        </w:rPr>
        <w:t>,</w:t>
      </w:r>
      <w:r w:rsidR="00863744" w:rsidRPr="00E136A2">
        <w:rPr>
          <w:rFonts w:ascii="Times New Roman" w:hAnsi="Times New Roman"/>
          <w:sz w:val="28"/>
          <w:szCs w:val="28"/>
        </w:rPr>
        <w:t xml:space="preserve"> </w:t>
      </w:r>
      <w:r w:rsidR="00863744">
        <w:rPr>
          <w:rFonts w:ascii="Times New Roman" w:hAnsi="Times New Roman"/>
          <w:sz w:val="28"/>
          <w:szCs w:val="28"/>
        </w:rPr>
        <w:t>з</w:t>
      </w:r>
      <w:r w:rsidRPr="00E136A2">
        <w:rPr>
          <w:rFonts w:ascii="Times New Roman" w:hAnsi="Times New Roman"/>
          <w:sz w:val="28"/>
          <w:szCs w:val="28"/>
        </w:rPr>
        <w:t>аместитель Председателя</w:t>
      </w:r>
      <w:r w:rsidR="00863744">
        <w:rPr>
          <w:rFonts w:ascii="Times New Roman" w:hAnsi="Times New Roman"/>
          <w:sz w:val="28"/>
          <w:szCs w:val="28"/>
        </w:rPr>
        <w:t xml:space="preserve"> </w:t>
      </w:r>
      <w:r w:rsidR="00863744" w:rsidRPr="00E136A2">
        <w:rPr>
          <w:rFonts w:ascii="Times New Roman" w:hAnsi="Times New Roman"/>
          <w:sz w:val="28"/>
          <w:szCs w:val="28"/>
        </w:rPr>
        <w:t>Представительного Собрания</w:t>
      </w:r>
      <w:r w:rsidRPr="00E136A2">
        <w:rPr>
          <w:rFonts w:ascii="Times New Roman" w:hAnsi="Times New Roman"/>
          <w:sz w:val="28"/>
          <w:szCs w:val="28"/>
        </w:rPr>
        <w:t xml:space="preserve"> может сложить свои полномочия досрочно на основании  письменного мотивированного   заявления о добровольной  отставке с должности, а так же на основании прекращения статуса депутата в предусмотренных действующим законодательством случаях. Решение о досрочном сложении полномочий</w:t>
      </w:r>
      <w:r w:rsidR="00863744">
        <w:rPr>
          <w:rFonts w:ascii="Times New Roman" w:hAnsi="Times New Roman"/>
          <w:sz w:val="28"/>
          <w:szCs w:val="28"/>
        </w:rPr>
        <w:t xml:space="preserve"> Председателя</w:t>
      </w:r>
      <w:r w:rsidR="00863744" w:rsidRPr="00E136A2">
        <w:rPr>
          <w:rFonts w:ascii="Times New Roman" w:hAnsi="Times New Roman"/>
          <w:sz w:val="28"/>
          <w:szCs w:val="28"/>
        </w:rPr>
        <w:t xml:space="preserve"> Представительного Собрания</w:t>
      </w:r>
      <w:r w:rsidR="00863744">
        <w:rPr>
          <w:rFonts w:ascii="Times New Roman" w:hAnsi="Times New Roman"/>
          <w:sz w:val="28"/>
          <w:szCs w:val="28"/>
        </w:rPr>
        <w:t>,</w:t>
      </w:r>
      <w:r w:rsidR="00863744" w:rsidRPr="00E136A2">
        <w:rPr>
          <w:rFonts w:ascii="Times New Roman" w:hAnsi="Times New Roman"/>
          <w:sz w:val="28"/>
          <w:szCs w:val="28"/>
        </w:rPr>
        <w:t xml:space="preserve"> </w:t>
      </w:r>
      <w:r w:rsidR="00863744">
        <w:rPr>
          <w:rFonts w:ascii="Times New Roman" w:hAnsi="Times New Roman"/>
          <w:sz w:val="28"/>
          <w:szCs w:val="28"/>
        </w:rPr>
        <w:t>з</w:t>
      </w:r>
      <w:r w:rsidR="00863744" w:rsidRPr="00E136A2">
        <w:rPr>
          <w:rFonts w:ascii="Times New Roman" w:hAnsi="Times New Roman"/>
          <w:sz w:val="28"/>
          <w:szCs w:val="28"/>
        </w:rPr>
        <w:t>аместител</w:t>
      </w:r>
      <w:r w:rsidR="00863744">
        <w:rPr>
          <w:rFonts w:ascii="Times New Roman" w:hAnsi="Times New Roman"/>
          <w:sz w:val="28"/>
          <w:szCs w:val="28"/>
        </w:rPr>
        <w:t>я</w:t>
      </w:r>
      <w:r w:rsidR="00863744" w:rsidRPr="00E136A2">
        <w:rPr>
          <w:rFonts w:ascii="Times New Roman" w:hAnsi="Times New Roman"/>
          <w:sz w:val="28"/>
          <w:szCs w:val="28"/>
        </w:rPr>
        <w:t xml:space="preserve"> Председателя</w:t>
      </w:r>
      <w:r w:rsidR="00863744">
        <w:rPr>
          <w:rFonts w:ascii="Times New Roman" w:hAnsi="Times New Roman"/>
          <w:sz w:val="28"/>
          <w:szCs w:val="28"/>
        </w:rPr>
        <w:t xml:space="preserve"> </w:t>
      </w:r>
      <w:r w:rsidR="00863744" w:rsidRPr="00E136A2">
        <w:rPr>
          <w:rFonts w:ascii="Times New Roman" w:hAnsi="Times New Roman"/>
          <w:sz w:val="28"/>
          <w:szCs w:val="28"/>
        </w:rPr>
        <w:t>Представительного Собрания</w:t>
      </w:r>
      <w:r w:rsidRPr="00E136A2">
        <w:rPr>
          <w:rFonts w:ascii="Times New Roman" w:hAnsi="Times New Roman"/>
          <w:sz w:val="28"/>
          <w:szCs w:val="28"/>
        </w:rPr>
        <w:t xml:space="preserve"> принимается открытым голосованием большинством голосов от числа избранных депут</w:t>
      </w:r>
      <w:r w:rsidR="00863744">
        <w:rPr>
          <w:rFonts w:ascii="Times New Roman" w:hAnsi="Times New Roman"/>
          <w:sz w:val="28"/>
          <w:szCs w:val="28"/>
        </w:rPr>
        <w:t>атов Представительного Собрания</w:t>
      </w:r>
      <w:r w:rsidRPr="00E136A2">
        <w:rPr>
          <w:rFonts w:ascii="Times New Roman" w:hAnsi="Times New Roman"/>
          <w:sz w:val="28"/>
          <w:szCs w:val="28"/>
        </w:rPr>
        <w:t xml:space="preserve"> на заседании Представительного Собрания  и оформляется решением.</w:t>
      </w:r>
    </w:p>
    <w:p w:rsidR="00E136A2" w:rsidRPr="00E136A2" w:rsidRDefault="00E136A2" w:rsidP="00E136A2">
      <w:pPr>
        <w:pStyle w:val="ConsNormal"/>
        <w:widowControl/>
        <w:ind w:firstLine="0"/>
        <w:contextualSpacing/>
        <w:jc w:val="both"/>
        <w:rPr>
          <w:rFonts w:ascii="Times New Roman" w:hAnsi="Times New Roman"/>
          <w:b/>
          <w:sz w:val="28"/>
          <w:szCs w:val="28"/>
        </w:rPr>
      </w:pPr>
    </w:p>
    <w:p w:rsidR="00E136A2" w:rsidRPr="00E136A2" w:rsidRDefault="00E136A2" w:rsidP="00863744">
      <w:pPr>
        <w:pStyle w:val="ConsNormal"/>
        <w:widowControl/>
        <w:ind w:firstLine="708"/>
        <w:contextualSpacing/>
        <w:jc w:val="both"/>
        <w:rPr>
          <w:rFonts w:ascii="Times New Roman" w:hAnsi="Times New Roman"/>
          <w:b/>
          <w:sz w:val="28"/>
          <w:szCs w:val="28"/>
        </w:rPr>
      </w:pPr>
      <w:r w:rsidRPr="00E136A2">
        <w:rPr>
          <w:rFonts w:ascii="Times New Roman" w:hAnsi="Times New Roman"/>
          <w:b/>
          <w:sz w:val="28"/>
          <w:szCs w:val="28"/>
        </w:rPr>
        <w:t>Статья 1</w:t>
      </w:r>
      <w:r w:rsidR="00BC6B38">
        <w:rPr>
          <w:rFonts w:ascii="Times New Roman" w:hAnsi="Times New Roman"/>
          <w:b/>
          <w:sz w:val="28"/>
          <w:szCs w:val="28"/>
        </w:rPr>
        <w:t>1</w:t>
      </w:r>
      <w:r w:rsidRPr="00E136A2">
        <w:rPr>
          <w:rFonts w:ascii="Times New Roman" w:hAnsi="Times New Roman"/>
          <w:sz w:val="28"/>
          <w:szCs w:val="28"/>
        </w:rPr>
        <w:t xml:space="preserve">. </w:t>
      </w:r>
      <w:r w:rsidRPr="00863744">
        <w:rPr>
          <w:rFonts w:ascii="Times New Roman" w:hAnsi="Times New Roman"/>
          <w:b/>
          <w:sz w:val="28"/>
          <w:szCs w:val="28"/>
        </w:rPr>
        <w:t xml:space="preserve">Отзыв </w:t>
      </w:r>
      <w:r w:rsidR="00863744" w:rsidRPr="00863744">
        <w:rPr>
          <w:rFonts w:ascii="Times New Roman" w:hAnsi="Times New Roman"/>
          <w:b/>
          <w:sz w:val="28"/>
          <w:szCs w:val="28"/>
        </w:rPr>
        <w:t>Председателя Представительного Собрания, заместителя Председателя Представительного Собрания</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lastRenderedPageBreak/>
        <w:t xml:space="preserve">1. Решение об отзыве </w:t>
      </w:r>
      <w:r w:rsidR="00863744">
        <w:rPr>
          <w:rFonts w:ascii="Times New Roman" w:hAnsi="Times New Roman"/>
          <w:sz w:val="28"/>
          <w:szCs w:val="28"/>
        </w:rPr>
        <w:t>Председателя</w:t>
      </w:r>
      <w:r w:rsidR="00863744" w:rsidRPr="00E136A2">
        <w:rPr>
          <w:rFonts w:ascii="Times New Roman" w:hAnsi="Times New Roman"/>
          <w:sz w:val="28"/>
          <w:szCs w:val="28"/>
        </w:rPr>
        <w:t xml:space="preserve"> Представительного Собрания</w:t>
      </w:r>
      <w:r w:rsidR="00863744">
        <w:rPr>
          <w:rFonts w:ascii="Times New Roman" w:hAnsi="Times New Roman"/>
          <w:sz w:val="28"/>
          <w:szCs w:val="28"/>
        </w:rPr>
        <w:t>,</w:t>
      </w:r>
      <w:r w:rsidR="00863744" w:rsidRPr="00E136A2">
        <w:rPr>
          <w:rFonts w:ascii="Times New Roman" w:hAnsi="Times New Roman"/>
          <w:sz w:val="28"/>
          <w:szCs w:val="28"/>
        </w:rPr>
        <w:t xml:space="preserve"> </w:t>
      </w:r>
      <w:r w:rsidR="00863744">
        <w:rPr>
          <w:rFonts w:ascii="Times New Roman" w:hAnsi="Times New Roman"/>
          <w:sz w:val="28"/>
          <w:szCs w:val="28"/>
        </w:rPr>
        <w:t>з</w:t>
      </w:r>
      <w:r w:rsidR="00863744" w:rsidRPr="00E136A2">
        <w:rPr>
          <w:rFonts w:ascii="Times New Roman" w:hAnsi="Times New Roman"/>
          <w:sz w:val="28"/>
          <w:szCs w:val="28"/>
        </w:rPr>
        <w:t>аместител</w:t>
      </w:r>
      <w:r w:rsidR="00863744">
        <w:rPr>
          <w:rFonts w:ascii="Times New Roman" w:hAnsi="Times New Roman"/>
          <w:sz w:val="28"/>
          <w:szCs w:val="28"/>
        </w:rPr>
        <w:t>я</w:t>
      </w:r>
      <w:r w:rsidR="00863744" w:rsidRPr="00E136A2">
        <w:rPr>
          <w:rFonts w:ascii="Times New Roman" w:hAnsi="Times New Roman"/>
          <w:sz w:val="28"/>
          <w:szCs w:val="28"/>
        </w:rPr>
        <w:t xml:space="preserve"> Председателя</w:t>
      </w:r>
      <w:r w:rsidR="00863744">
        <w:rPr>
          <w:rFonts w:ascii="Times New Roman" w:hAnsi="Times New Roman"/>
          <w:sz w:val="28"/>
          <w:szCs w:val="28"/>
        </w:rPr>
        <w:t xml:space="preserve"> </w:t>
      </w:r>
      <w:r w:rsidR="00863744" w:rsidRPr="00E136A2">
        <w:rPr>
          <w:rFonts w:ascii="Times New Roman" w:hAnsi="Times New Roman"/>
          <w:sz w:val="28"/>
          <w:szCs w:val="28"/>
        </w:rPr>
        <w:t>Представительного Собрания</w:t>
      </w:r>
      <w:r w:rsidRPr="00E136A2">
        <w:rPr>
          <w:rFonts w:ascii="Times New Roman" w:hAnsi="Times New Roman"/>
          <w:sz w:val="28"/>
          <w:szCs w:val="28"/>
        </w:rPr>
        <w:t xml:space="preserve"> принимается депутатами Представительного Собрания путем открытого голосования по правилам, предусмотренным настоящим Регламентом.</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t>2. Предложение об отзыве</w:t>
      </w:r>
      <w:r w:rsidR="00863744">
        <w:rPr>
          <w:rFonts w:ascii="Times New Roman" w:hAnsi="Times New Roman"/>
          <w:sz w:val="28"/>
          <w:szCs w:val="28"/>
        </w:rPr>
        <w:t xml:space="preserve"> </w:t>
      </w:r>
      <w:r w:rsidR="00863744" w:rsidRPr="00E136A2">
        <w:rPr>
          <w:rFonts w:ascii="Times New Roman" w:hAnsi="Times New Roman"/>
          <w:sz w:val="28"/>
          <w:szCs w:val="28"/>
        </w:rPr>
        <w:t>Председателя</w:t>
      </w:r>
      <w:r w:rsidR="00863744">
        <w:rPr>
          <w:rFonts w:ascii="Times New Roman" w:hAnsi="Times New Roman"/>
          <w:sz w:val="28"/>
          <w:szCs w:val="28"/>
        </w:rPr>
        <w:t xml:space="preserve"> </w:t>
      </w:r>
      <w:r w:rsidR="00863744" w:rsidRPr="00E136A2">
        <w:rPr>
          <w:rFonts w:ascii="Times New Roman" w:hAnsi="Times New Roman"/>
          <w:sz w:val="28"/>
          <w:szCs w:val="28"/>
        </w:rPr>
        <w:t>Представительного Собрания</w:t>
      </w:r>
      <w:r w:rsidR="00863744">
        <w:rPr>
          <w:rFonts w:ascii="Times New Roman" w:hAnsi="Times New Roman"/>
          <w:sz w:val="28"/>
          <w:szCs w:val="28"/>
        </w:rPr>
        <w:t>,</w:t>
      </w:r>
      <w:r w:rsidRPr="00E136A2">
        <w:rPr>
          <w:rFonts w:ascii="Times New Roman" w:hAnsi="Times New Roman"/>
          <w:sz w:val="28"/>
          <w:szCs w:val="28"/>
        </w:rPr>
        <w:t xml:space="preserve"> заместителя Председателя Представительного Собрания может быть внесено в повестку дня заседания Представительного Собрания  по требованию не менее одной трети от установленного числа депутатов Представительного Собрания, а так же Главой </w:t>
      </w:r>
      <w:r w:rsidR="00863744">
        <w:rPr>
          <w:rFonts w:ascii="Times New Roman" w:hAnsi="Times New Roman"/>
          <w:sz w:val="28"/>
          <w:szCs w:val="28"/>
        </w:rPr>
        <w:t>округа</w:t>
      </w:r>
      <w:r w:rsidRPr="00E136A2">
        <w:rPr>
          <w:rFonts w:ascii="Times New Roman" w:hAnsi="Times New Roman"/>
          <w:sz w:val="28"/>
          <w:szCs w:val="28"/>
        </w:rPr>
        <w:t>. Предложение об отзыве должно быть мотивированным.</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t xml:space="preserve">3. </w:t>
      </w:r>
      <w:r w:rsidR="00863744" w:rsidRPr="00E136A2">
        <w:rPr>
          <w:rFonts w:ascii="Times New Roman" w:hAnsi="Times New Roman"/>
          <w:sz w:val="28"/>
          <w:szCs w:val="28"/>
        </w:rPr>
        <w:t>Председател</w:t>
      </w:r>
      <w:r w:rsidR="00863744">
        <w:rPr>
          <w:rFonts w:ascii="Times New Roman" w:hAnsi="Times New Roman"/>
          <w:sz w:val="28"/>
          <w:szCs w:val="28"/>
        </w:rPr>
        <w:t xml:space="preserve">ю </w:t>
      </w:r>
      <w:r w:rsidR="00863744" w:rsidRPr="00E136A2">
        <w:rPr>
          <w:rFonts w:ascii="Times New Roman" w:hAnsi="Times New Roman"/>
          <w:sz w:val="28"/>
          <w:szCs w:val="28"/>
        </w:rPr>
        <w:t>Представительного Собрания</w:t>
      </w:r>
      <w:r w:rsidR="00863744">
        <w:rPr>
          <w:rFonts w:ascii="Times New Roman" w:hAnsi="Times New Roman"/>
          <w:sz w:val="28"/>
          <w:szCs w:val="28"/>
        </w:rPr>
        <w:t>,</w:t>
      </w:r>
      <w:r w:rsidR="00863744" w:rsidRPr="00E136A2">
        <w:rPr>
          <w:rFonts w:ascii="Times New Roman" w:hAnsi="Times New Roman"/>
          <w:sz w:val="28"/>
          <w:szCs w:val="28"/>
        </w:rPr>
        <w:t xml:space="preserve"> </w:t>
      </w:r>
      <w:r w:rsidR="00863744">
        <w:rPr>
          <w:rFonts w:ascii="Times New Roman" w:hAnsi="Times New Roman"/>
          <w:sz w:val="28"/>
          <w:szCs w:val="28"/>
        </w:rPr>
        <w:t>з</w:t>
      </w:r>
      <w:r w:rsidRPr="00E136A2">
        <w:rPr>
          <w:rFonts w:ascii="Times New Roman" w:hAnsi="Times New Roman"/>
          <w:sz w:val="28"/>
          <w:szCs w:val="28"/>
        </w:rPr>
        <w:t>аместителю Председателя Представительного Собрания, предоставляется право выступить и ответить на вопросы депутатов.</w:t>
      </w:r>
    </w:p>
    <w:p w:rsidR="00E136A2" w:rsidRPr="00E136A2" w:rsidRDefault="00E136A2" w:rsidP="00E136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136A2">
        <w:rPr>
          <w:rFonts w:ascii="Times New Roman" w:hAnsi="Times New Roman" w:cs="Times New Roman"/>
          <w:sz w:val="28"/>
          <w:szCs w:val="28"/>
        </w:rPr>
        <w:t>4. Решение об отзыве с должности</w:t>
      </w:r>
      <w:r w:rsidR="00863744">
        <w:rPr>
          <w:rFonts w:ascii="Times New Roman" w:hAnsi="Times New Roman" w:cs="Times New Roman"/>
          <w:sz w:val="28"/>
          <w:szCs w:val="28"/>
        </w:rPr>
        <w:t xml:space="preserve"> </w:t>
      </w:r>
      <w:r w:rsidR="00863744" w:rsidRPr="00E136A2">
        <w:rPr>
          <w:rFonts w:ascii="Times New Roman" w:hAnsi="Times New Roman"/>
          <w:sz w:val="28"/>
          <w:szCs w:val="28"/>
        </w:rPr>
        <w:t>Председателя</w:t>
      </w:r>
      <w:r w:rsidR="00863744">
        <w:rPr>
          <w:rFonts w:ascii="Times New Roman" w:hAnsi="Times New Roman"/>
          <w:sz w:val="28"/>
          <w:szCs w:val="28"/>
        </w:rPr>
        <w:t xml:space="preserve"> </w:t>
      </w:r>
      <w:r w:rsidR="00863744" w:rsidRPr="00E136A2">
        <w:rPr>
          <w:rFonts w:ascii="Times New Roman" w:hAnsi="Times New Roman" w:cs="Times New Roman"/>
          <w:sz w:val="28"/>
          <w:szCs w:val="28"/>
        </w:rPr>
        <w:t>Представительного Собрания</w:t>
      </w:r>
      <w:r w:rsidR="00863744">
        <w:rPr>
          <w:rFonts w:ascii="Times New Roman" w:hAnsi="Times New Roman" w:cs="Times New Roman"/>
          <w:sz w:val="28"/>
          <w:szCs w:val="28"/>
        </w:rPr>
        <w:t>,</w:t>
      </w:r>
      <w:r w:rsidRPr="00E136A2">
        <w:rPr>
          <w:rFonts w:ascii="Times New Roman" w:hAnsi="Times New Roman" w:cs="Times New Roman"/>
          <w:sz w:val="28"/>
          <w:szCs w:val="28"/>
        </w:rPr>
        <w:t xml:space="preserve"> заместителя Председателя Представительного Собрания считается принятым, если за него проголосовало большинство  от числа избранных депутатов Представительного Собрания. </w:t>
      </w:r>
    </w:p>
    <w:p w:rsidR="001B436D" w:rsidRDefault="001B436D" w:rsidP="00E136A2">
      <w:pPr>
        <w:pStyle w:val="ConsPlusNormal"/>
        <w:ind w:firstLine="708"/>
        <w:contextualSpacing/>
        <w:jc w:val="both"/>
        <w:outlineLvl w:val="2"/>
        <w:rPr>
          <w:rFonts w:ascii="Times New Roman" w:hAnsi="Times New Roman" w:cs="Times New Roman"/>
          <w:b/>
          <w:sz w:val="28"/>
          <w:szCs w:val="28"/>
        </w:rPr>
      </w:pPr>
    </w:p>
    <w:p w:rsidR="00E136A2" w:rsidRPr="00863744" w:rsidRDefault="00E136A2" w:rsidP="00E136A2">
      <w:pPr>
        <w:pStyle w:val="ConsPlusNormal"/>
        <w:ind w:firstLine="708"/>
        <w:contextualSpacing/>
        <w:jc w:val="both"/>
        <w:outlineLvl w:val="2"/>
        <w:rPr>
          <w:rFonts w:ascii="Times New Roman" w:hAnsi="Times New Roman" w:cs="Times New Roman"/>
          <w:b/>
          <w:sz w:val="28"/>
          <w:szCs w:val="28"/>
        </w:rPr>
      </w:pPr>
      <w:r w:rsidRPr="00863744">
        <w:rPr>
          <w:rFonts w:ascii="Times New Roman" w:hAnsi="Times New Roman" w:cs="Times New Roman"/>
          <w:b/>
          <w:sz w:val="28"/>
          <w:szCs w:val="28"/>
        </w:rPr>
        <w:t>Статья 1</w:t>
      </w:r>
      <w:r w:rsidR="00BC6B38">
        <w:rPr>
          <w:rFonts w:ascii="Times New Roman" w:hAnsi="Times New Roman" w:cs="Times New Roman"/>
          <w:b/>
          <w:sz w:val="28"/>
          <w:szCs w:val="28"/>
        </w:rPr>
        <w:t>2</w:t>
      </w:r>
      <w:r w:rsidRPr="00863744">
        <w:rPr>
          <w:rFonts w:ascii="Times New Roman" w:hAnsi="Times New Roman" w:cs="Times New Roman"/>
          <w:b/>
          <w:sz w:val="28"/>
          <w:szCs w:val="28"/>
        </w:rPr>
        <w:t>. Порядок рассмотрения кандидатур на должности председате</w:t>
      </w:r>
      <w:r w:rsidR="00863744">
        <w:rPr>
          <w:rFonts w:ascii="Times New Roman" w:hAnsi="Times New Roman" w:cs="Times New Roman"/>
          <w:b/>
          <w:sz w:val="28"/>
          <w:szCs w:val="28"/>
        </w:rPr>
        <w:t>ля и аудитора Контрольно-счетной</w:t>
      </w:r>
      <w:r w:rsidRPr="00863744">
        <w:rPr>
          <w:rFonts w:ascii="Times New Roman" w:hAnsi="Times New Roman" w:cs="Times New Roman"/>
          <w:b/>
          <w:sz w:val="28"/>
          <w:szCs w:val="28"/>
        </w:rPr>
        <w:t xml:space="preserve"> </w:t>
      </w:r>
      <w:r w:rsidR="00863744">
        <w:rPr>
          <w:rFonts w:ascii="Times New Roman" w:hAnsi="Times New Roman" w:cs="Times New Roman"/>
          <w:b/>
          <w:sz w:val="28"/>
          <w:szCs w:val="28"/>
        </w:rPr>
        <w:t>комиссии округа</w:t>
      </w:r>
    </w:p>
    <w:p w:rsidR="00930A4F" w:rsidRDefault="00930A4F" w:rsidP="00E136A2">
      <w:pPr>
        <w:pStyle w:val="ConsPlusNormal"/>
        <w:ind w:firstLine="540"/>
        <w:contextualSpacing/>
        <w:jc w:val="both"/>
        <w:rPr>
          <w:rFonts w:ascii="Times New Roman" w:hAnsi="Times New Roman" w:cs="Times New Roman"/>
          <w:sz w:val="28"/>
          <w:szCs w:val="28"/>
        </w:rPr>
      </w:pPr>
      <w:bookmarkStart w:id="0" w:name="Par107"/>
      <w:bookmarkEnd w:id="0"/>
    </w:p>
    <w:p w:rsidR="00930A4F" w:rsidRPr="00B514E7" w:rsidRDefault="00930A4F" w:rsidP="00B514E7">
      <w:pPr>
        <w:pStyle w:val="aa"/>
        <w:widowControl/>
        <w:numPr>
          <w:ilvl w:val="0"/>
          <w:numId w:val="6"/>
        </w:numPr>
        <w:shd w:val="clear" w:color="auto" w:fill="FFFFFF"/>
        <w:autoSpaceDE/>
        <w:autoSpaceDN/>
        <w:ind w:left="0" w:firstLine="709"/>
        <w:contextualSpacing/>
        <w:rPr>
          <w:color w:val="000000"/>
          <w:sz w:val="28"/>
          <w:szCs w:val="28"/>
          <w:lang w:eastAsia="ru-RU"/>
        </w:rPr>
      </w:pPr>
      <w:proofErr w:type="gramStart"/>
      <w:r w:rsidRPr="00B514E7">
        <w:rPr>
          <w:color w:val="000000"/>
          <w:sz w:val="28"/>
          <w:szCs w:val="28"/>
          <w:lang w:eastAsia="ru-RU"/>
        </w:rPr>
        <w:t>Кандидатуры на должност</w:t>
      </w:r>
      <w:r w:rsidR="00983C2F">
        <w:rPr>
          <w:color w:val="000000"/>
          <w:sz w:val="28"/>
          <w:szCs w:val="28"/>
          <w:lang w:eastAsia="ru-RU"/>
        </w:rPr>
        <w:t>и</w:t>
      </w:r>
      <w:r w:rsidRPr="00B514E7">
        <w:rPr>
          <w:color w:val="000000"/>
          <w:sz w:val="28"/>
          <w:szCs w:val="28"/>
          <w:lang w:eastAsia="ru-RU"/>
        </w:rPr>
        <w:t xml:space="preserve"> председателя</w:t>
      </w:r>
      <w:r w:rsidR="00983C2F">
        <w:rPr>
          <w:color w:val="000000"/>
          <w:sz w:val="28"/>
          <w:szCs w:val="28"/>
          <w:lang w:eastAsia="ru-RU"/>
        </w:rPr>
        <w:t xml:space="preserve"> и аудитора</w:t>
      </w:r>
      <w:r w:rsidRPr="00B514E7">
        <w:rPr>
          <w:color w:val="000000"/>
          <w:sz w:val="28"/>
          <w:szCs w:val="28"/>
          <w:lang w:eastAsia="ru-RU"/>
        </w:rPr>
        <w:t xml:space="preserve"> Контрольно-счетной комиссии рассматриваются </w:t>
      </w:r>
      <w:r w:rsidR="00983C2F" w:rsidRPr="00E136A2">
        <w:rPr>
          <w:sz w:val="28"/>
          <w:szCs w:val="28"/>
        </w:rPr>
        <w:t>Представительн</w:t>
      </w:r>
      <w:r w:rsidR="00983C2F">
        <w:rPr>
          <w:sz w:val="28"/>
          <w:szCs w:val="28"/>
        </w:rPr>
        <w:t>ым</w:t>
      </w:r>
      <w:r w:rsidR="00983C2F" w:rsidRPr="00E136A2">
        <w:rPr>
          <w:sz w:val="28"/>
          <w:szCs w:val="28"/>
        </w:rPr>
        <w:t xml:space="preserve"> Собрани</w:t>
      </w:r>
      <w:r w:rsidR="00983C2F">
        <w:rPr>
          <w:sz w:val="28"/>
          <w:szCs w:val="28"/>
        </w:rPr>
        <w:t>ем</w:t>
      </w:r>
      <w:r w:rsidRPr="00B514E7">
        <w:rPr>
          <w:color w:val="000000"/>
          <w:sz w:val="28"/>
          <w:szCs w:val="28"/>
          <w:lang w:eastAsia="ru-RU"/>
        </w:rPr>
        <w:t xml:space="preserve"> в случае их соответствия требованиям, установленным Федеральным законом от 07.02.2011 № 6-ФЗ «Об общих принципах организации и деятельности контрольно- счетных органов субъектов Российской Федерации и муниципальных образований».</w:t>
      </w:r>
      <w:proofErr w:type="gramEnd"/>
    </w:p>
    <w:p w:rsidR="00930A4F" w:rsidRPr="00B514E7" w:rsidRDefault="00930A4F" w:rsidP="00B514E7">
      <w:pPr>
        <w:pStyle w:val="aa"/>
        <w:widowControl/>
        <w:numPr>
          <w:ilvl w:val="0"/>
          <w:numId w:val="6"/>
        </w:numPr>
        <w:shd w:val="clear" w:color="auto" w:fill="FFFFFF"/>
        <w:autoSpaceDE/>
        <w:autoSpaceDN/>
        <w:ind w:left="0" w:firstLine="709"/>
        <w:contextualSpacing/>
        <w:rPr>
          <w:color w:val="000000"/>
          <w:sz w:val="28"/>
          <w:szCs w:val="28"/>
          <w:lang w:eastAsia="ru-RU"/>
        </w:rPr>
      </w:pPr>
      <w:r w:rsidRPr="00B514E7">
        <w:rPr>
          <w:color w:val="000000"/>
          <w:sz w:val="28"/>
          <w:szCs w:val="28"/>
          <w:lang w:eastAsia="ru-RU"/>
        </w:rPr>
        <w:t xml:space="preserve"> Рассмотрение кандидатуры на должност</w:t>
      </w:r>
      <w:r w:rsidR="00983C2F">
        <w:rPr>
          <w:color w:val="000000"/>
          <w:sz w:val="28"/>
          <w:szCs w:val="28"/>
          <w:lang w:eastAsia="ru-RU"/>
        </w:rPr>
        <w:t>и</w:t>
      </w:r>
      <w:r w:rsidRPr="00B514E7">
        <w:rPr>
          <w:color w:val="000000"/>
          <w:sz w:val="28"/>
          <w:szCs w:val="28"/>
          <w:lang w:eastAsia="ru-RU"/>
        </w:rPr>
        <w:t xml:space="preserve"> председателя</w:t>
      </w:r>
      <w:r w:rsidR="00983C2F">
        <w:rPr>
          <w:color w:val="000000"/>
          <w:sz w:val="28"/>
          <w:szCs w:val="28"/>
          <w:lang w:eastAsia="ru-RU"/>
        </w:rPr>
        <w:t xml:space="preserve"> и аудитора</w:t>
      </w:r>
      <w:proofErr w:type="gramStart"/>
      <w:r w:rsidRPr="00B514E7">
        <w:rPr>
          <w:color w:val="000000"/>
          <w:sz w:val="28"/>
          <w:szCs w:val="28"/>
          <w:lang w:eastAsia="ru-RU"/>
        </w:rPr>
        <w:t xml:space="preserve"> К</w:t>
      </w:r>
      <w:proofErr w:type="gramEnd"/>
      <w:r w:rsidRPr="00B514E7">
        <w:rPr>
          <w:color w:val="000000"/>
          <w:sz w:val="28"/>
          <w:szCs w:val="28"/>
          <w:lang w:eastAsia="ru-RU"/>
        </w:rPr>
        <w:t>онтрольно</w:t>
      </w:r>
      <w:r w:rsidR="00983C2F">
        <w:rPr>
          <w:color w:val="000000"/>
          <w:sz w:val="28"/>
          <w:szCs w:val="28"/>
          <w:lang w:eastAsia="ru-RU"/>
        </w:rPr>
        <w:t xml:space="preserve"> </w:t>
      </w:r>
      <w:r w:rsidRPr="00B514E7">
        <w:rPr>
          <w:color w:val="000000"/>
          <w:sz w:val="28"/>
          <w:szCs w:val="28"/>
          <w:lang w:eastAsia="ru-RU"/>
        </w:rPr>
        <w:t>- счетной комиссии может быть назначено при наличии одного предложения о кандидатуре</w:t>
      </w:r>
      <w:r w:rsidR="00983C2F">
        <w:rPr>
          <w:color w:val="000000"/>
          <w:sz w:val="28"/>
          <w:szCs w:val="28"/>
          <w:lang w:eastAsia="ru-RU"/>
        </w:rPr>
        <w:t xml:space="preserve"> на должность</w:t>
      </w:r>
      <w:r w:rsidRPr="00B514E7">
        <w:rPr>
          <w:color w:val="000000"/>
          <w:sz w:val="28"/>
          <w:szCs w:val="28"/>
          <w:lang w:eastAsia="ru-RU"/>
        </w:rPr>
        <w:t>.</w:t>
      </w:r>
    </w:p>
    <w:p w:rsidR="00930A4F" w:rsidRPr="00B514E7" w:rsidRDefault="00930A4F" w:rsidP="00B514E7">
      <w:pPr>
        <w:pStyle w:val="aa"/>
        <w:widowControl/>
        <w:numPr>
          <w:ilvl w:val="0"/>
          <w:numId w:val="6"/>
        </w:numPr>
        <w:shd w:val="clear" w:color="auto" w:fill="FFFFFF"/>
        <w:autoSpaceDE/>
        <w:autoSpaceDN/>
        <w:ind w:left="0" w:firstLine="709"/>
        <w:contextualSpacing/>
        <w:rPr>
          <w:color w:val="000000"/>
          <w:sz w:val="28"/>
          <w:szCs w:val="28"/>
          <w:lang w:eastAsia="ru-RU"/>
        </w:rPr>
      </w:pPr>
      <w:r w:rsidRPr="00B514E7">
        <w:rPr>
          <w:color w:val="000000"/>
          <w:sz w:val="28"/>
          <w:szCs w:val="28"/>
          <w:lang w:eastAsia="ru-RU"/>
        </w:rPr>
        <w:t xml:space="preserve"> Голосование по кандидатурам на должност</w:t>
      </w:r>
      <w:r w:rsidR="00983C2F">
        <w:rPr>
          <w:color w:val="000000"/>
          <w:sz w:val="28"/>
          <w:szCs w:val="28"/>
          <w:lang w:eastAsia="ru-RU"/>
        </w:rPr>
        <w:t>и</w:t>
      </w:r>
      <w:r w:rsidRPr="00B514E7">
        <w:rPr>
          <w:color w:val="000000"/>
          <w:sz w:val="28"/>
          <w:szCs w:val="28"/>
          <w:lang w:eastAsia="ru-RU"/>
        </w:rPr>
        <w:t xml:space="preserve"> председателя</w:t>
      </w:r>
      <w:r w:rsidR="00983C2F">
        <w:rPr>
          <w:color w:val="000000"/>
          <w:sz w:val="28"/>
          <w:szCs w:val="28"/>
          <w:lang w:eastAsia="ru-RU"/>
        </w:rPr>
        <w:t xml:space="preserve"> и аудитора</w:t>
      </w:r>
      <w:r w:rsidRPr="00B514E7">
        <w:rPr>
          <w:color w:val="000000"/>
          <w:sz w:val="28"/>
          <w:szCs w:val="28"/>
          <w:lang w:eastAsia="ru-RU"/>
        </w:rPr>
        <w:t xml:space="preserve"> Контрольно-счетной комиссии является открытым. Голосование может проводиться в один или два тура.</w:t>
      </w:r>
    </w:p>
    <w:p w:rsidR="00930A4F" w:rsidRPr="00B514E7" w:rsidRDefault="00930A4F" w:rsidP="00B514E7">
      <w:pPr>
        <w:pStyle w:val="aa"/>
        <w:widowControl/>
        <w:numPr>
          <w:ilvl w:val="0"/>
          <w:numId w:val="6"/>
        </w:numPr>
        <w:shd w:val="clear" w:color="auto" w:fill="FFFFFF"/>
        <w:autoSpaceDE/>
        <w:autoSpaceDN/>
        <w:ind w:left="0" w:firstLine="709"/>
        <w:contextualSpacing/>
        <w:rPr>
          <w:color w:val="000000"/>
          <w:sz w:val="28"/>
          <w:szCs w:val="28"/>
          <w:lang w:eastAsia="ru-RU"/>
        </w:rPr>
      </w:pPr>
      <w:r w:rsidRPr="00B514E7">
        <w:rPr>
          <w:color w:val="000000"/>
          <w:sz w:val="28"/>
          <w:szCs w:val="28"/>
          <w:lang w:eastAsia="ru-RU"/>
        </w:rPr>
        <w:t xml:space="preserve"> Перед голосованием субъекты, внесшие предложения о кандидатуре (кандидатурах) на должност</w:t>
      </w:r>
      <w:r w:rsidR="00D04F5A">
        <w:rPr>
          <w:color w:val="000000"/>
          <w:sz w:val="28"/>
          <w:szCs w:val="28"/>
          <w:lang w:eastAsia="ru-RU"/>
        </w:rPr>
        <w:t>и</w:t>
      </w:r>
      <w:r w:rsidRPr="00B514E7">
        <w:rPr>
          <w:color w:val="000000"/>
          <w:sz w:val="28"/>
          <w:szCs w:val="28"/>
          <w:lang w:eastAsia="ru-RU"/>
        </w:rPr>
        <w:t xml:space="preserve"> председателя</w:t>
      </w:r>
      <w:r w:rsidR="00983C2F">
        <w:rPr>
          <w:color w:val="000000"/>
          <w:sz w:val="28"/>
          <w:szCs w:val="28"/>
          <w:lang w:eastAsia="ru-RU"/>
        </w:rPr>
        <w:t xml:space="preserve"> и аудитора</w:t>
      </w:r>
      <w:r w:rsidRPr="00B514E7">
        <w:rPr>
          <w:color w:val="000000"/>
          <w:sz w:val="28"/>
          <w:szCs w:val="28"/>
          <w:lang w:eastAsia="ru-RU"/>
        </w:rPr>
        <w:t xml:space="preserve"> Контрольно-счетной комиссии, оглашают информацию о кандидатах. Депутаты могут задавать кандидатам вопросы и высказывать свое мнение о кандидатурах.</w:t>
      </w:r>
    </w:p>
    <w:p w:rsidR="00930A4F" w:rsidRPr="00B514E7" w:rsidRDefault="00930A4F" w:rsidP="00B514E7">
      <w:pPr>
        <w:pStyle w:val="aa"/>
        <w:widowControl/>
        <w:numPr>
          <w:ilvl w:val="0"/>
          <w:numId w:val="6"/>
        </w:numPr>
        <w:shd w:val="clear" w:color="auto" w:fill="FFFFFF"/>
        <w:autoSpaceDE/>
        <w:autoSpaceDN/>
        <w:ind w:left="0" w:firstLine="709"/>
        <w:contextualSpacing/>
        <w:rPr>
          <w:color w:val="000000"/>
          <w:sz w:val="28"/>
          <w:szCs w:val="28"/>
          <w:lang w:eastAsia="ru-RU"/>
        </w:rPr>
      </w:pPr>
      <w:r w:rsidRPr="00B514E7">
        <w:rPr>
          <w:color w:val="000000"/>
          <w:sz w:val="28"/>
          <w:szCs w:val="28"/>
          <w:lang w:eastAsia="ru-RU"/>
        </w:rPr>
        <w:t xml:space="preserve"> Кандидат считается назначенным на должность председателя</w:t>
      </w:r>
      <w:r w:rsidR="00983C2F">
        <w:rPr>
          <w:color w:val="000000"/>
          <w:sz w:val="28"/>
          <w:szCs w:val="28"/>
          <w:lang w:eastAsia="ru-RU"/>
        </w:rPr>
        <w:t xml:space="preserve"> или аудитора</w:t>
      </w:r>
      <w:r w:rsidRPr="00B514E7">
        <w:rPr>
          <w:color w:val="000000"/>
          <w:sz w:val="28"/>
          <w:szCs w:val="28"/>
          <w:lang w:eastAsia="ru-RU"/>
        </w:rPr>
        <w:t xml:space="preserve"> Контрольно-счетной комиссии по итогам первого тура голосования, если за него проголосовало большинство от установленной Уставом муниципального округа численности депутатов </w:t>
      </w:r>
      <w:r w:rsidR="00983C2F" w:rsidRPr="00E136A2">
        <w:rPr>
          <w:sz w:val="28"/>
          <w:szCs w:val="28"/>
        </w:rPr>
        <w:t>Представительного Собрания</w:t>
      </w:r>
      <w:r w:rsidRPr="00B514E7">
        <w:rPr>
          <w:color w:val="000000"/>
          <w:sz w:val="28"/>
          <w:szCs w:val="28"/>
          <w:lang w:eastAsia="ru-RU"/>
        </w:rPr>
        <w:t xml:space="preserve">. Назначение на должность оформляется решением </w:t>
      </w:r>
      <w:r w:rsidR="00983C2F" w:rsidRPr="00E136A2">
        <w:rPr>
          <w:sz w:val="28"/>
          <w:szCs w:val="28"/>
        </w:rPr>
        <w:t>Представительного Собрания</w:t>
      </w:r>
      <w:r w:rsidRPr="00B514E7">
        <w:rPr>
          <w:color w:val="000000"/>
          <w:sz w:val="28"/>
          <w:szCs w:val="28"/>
          <w:lang w:eastAsia="ru-RU"/>
        </w:rPr>
        <w:t>.</w:t>
      </w:r>
    </w:p>
    <w:p w:rsidR="00930A4F" w:rsidRPr="00B514E7" w:rsidRDefault="00930A4F" w:rsidP="00B514E7">
      <w:pPr>
        <w:pStyle w:val="aa"/>
        <w:widowControl/>
        <w:numPr>
          <w:ilvl w:val="0"/>
          <w:numId w:val="6"/>
        </w:numPr>
        <w:shd w:val="clear" w:color="auto" w:fill="FFFFFF"/>
        <w:autoSpaceDE/>
        <w:autoSpaceDN/>
        <w:ind w:left="0" w:firstLine="709"/>
        <w:contextualSpacing/>
        <w:rPr>
          <w:color w:val="000000"/>
          <w:sz w:val="28"/>
          <w:szCs w:val="28"/>
          <w:lang w:eastAsia="ru-RU"/>
        </w:rPr>
      </w:pPr>
      <w:r w:rsidRPr="00B514E7">
        <w:rPr>
          <w:color w:val="000000"/>
          <w:sz w:val="28"/>
          <w:szCs w:val="28"/>
          <w:lang w:eastAsia="ru-RU"/>
        </w:rPr>
        <w:lastRenderedPageBreak/>
        <w:t xml:space="preserve"> </w:t>
      </w:r>
      <w:proofErr w:type="gramStart"/>
      <w:r w:rsidRPr="00B514E7">
        <w:rPr>
          <w:color w:val="000000"/>
          <w:sz w:val="28"/>
          <w:szCs w:val="28"/>
          <w:lang w:eastAsia="ru-RU"/>
        </w:rPr>
        <w:t xml:space="preserve">Если за одного из кандидатов (либо за единственного кандидата) не проголосовало большинство от установленной Уставом муниципального округа численности депутатов </w:t>
      </w:r>
      <w:r w:rsidR="00983C2F" w:rsidRPr="00E136A2">
        <w:rPr>
          <w:sz w:val="28"/>
          <w:szCs w:val="28"/>
        </w:rPr>
        <w:t>Представительного Собрания</w:t>
      </w:r>
      <w:r w:rsidRPr="00B514E7">
        <w:rPr>
          <w:color w:val="000000"/>
          <w:sz w:val="28"/>
          <w:szCs w:val="28"/>
          <w:lang w:eastAsia="ru-RU"/>
        </w:rPr>
        <w:t>, проводится второй тур голосования, в котором участвуют два кандидата, набравших наибольшее число</w:t>
      </w:r>
      <w:r w:rsidR="00B514E7">
        <w:rPr>
          <w:color w:val="000000"/>
          <w:sz w:val="28"/>
          <w:szCs w:val="28"/>
          <w:lang w:eastAsia="ru-RU"/>
        </w:rPr>
        <w:t xml:space="preserve"> </w:t>
      </w:r>
      <w:r w:rsidRPr="00B514E7">
        <w:rPr>
          <w:color w:val="000000"/>
          <w:sz w:val="28"/>
          <w:szCs w:val="28"/>
        </w:rPr>
        <w:t>голосов (либо единственный кандидат).</w:t>
      </w:r>
      <w:proofErr w:type="gramEnd"/>
    </w:p>
    <w:p w:rsidR="00930A4F" w:rsidRPr="00B514E7" w:rsidRDefault="00930A4F" w:rsidP="00B514E7">
      <w:pPr>
        <w:pStyle w:val="aa"/>
        <w:widowControl/>
        <w:numPr>
          <w:ilvl w:val="0"/>
          <w:numId w:val="6"/>
        </w:numPr>
        <w:shd w:val="clear" w:color="auto" w:fill="FFFFFF"/>
        <w:autoSpaceDE/>
        <w:autoSpaceDN/>
        <w:ind w:left="0" w:firstLine="709"/>
        <w:contextualSpacing/>
        <w:rPr>
          <w:color w:val="000000"/>
          <w:sz w:val="28"/>
          <w:szCs w:val="28"/>
          <w:lang w:eastAsia="ru-RU"/>
        </w:rPr>
      </w:pPr>
      <w:r w:rsidRPr="00B514E7">
        <w:rPr>
          <w:color w:val="000000"/>
          <w:sz w:val="28"/>
          <w:szCs w:val="28"/>
          <w:lang w:eastAsia="ru-RU"/>
        </w:rPr>
        <w:t xml:space="preserve"> </w:t>
      </w:r>
      <w:proofErr w:type="gramStart"/>
      <w:r w:rsidRPr="00B514E7">
        <w:rPr>
          <w:color w:val="000000"/>
          <w:sz w:val="28"/>
          <w:szCs w:val="28"/>
          <w:lang w:eastAsia="ru-RU"/>
        </w:rPr>
        <w:t>По итогам второго тура голосования, назначенным на должность председателя</w:t>
      </w:r>
      <w:r w:rsidR="00983C2F">
        <w:rPr>
          <w:color w:val="000000"/>
          <w:sz w:val="28"/>
          <w:szCs w:val="28"/>
          <w:lang w:eastAsia="ru-RU"/>
        </w:rPr>
        <w:t xml:space="preserve"> или аудитора</w:t>
      </w:r>
      <w:r w:rsidRPr="00B514E7">
        <w:rPr>
          <w:color w:val="000000"/>
          <w:sz w:val="28"/>
          <w:szCs w:val="28"/>
          <w:lang w:eastAsia="ru-RU"/>
        </w:rPr>
        <w:t xml:space="preserve"> Контрольно-счетной комиссии считается кандидат, набравший больше голосов (либо единственный кандидат), если против него не проголосовало большинство от установленной Уставом муниципального округа численности депутатов </w:t>
      </w:r>
      <w:r w:rsidR="00983C2F" w:rsidRPr="00E136A2">
        <w:rPr>
          <w:sz w:val="28"/>
          <w:szCs w:val="28"/>
        </w:rPr>
        <w:t>Представительного Собрания</w:t>
      </w:r>
      <w:r w:rsidRPr="00B514E7">
        <w:rPr>
          <w:color w:val="000000"/>
          <w:sz w:val="28"/>
          <w:szCs w:val="28"/>
          <w:lang w:eastAsia="ru-RU"/>
        </w:rPr>
        <w:t>.</w:t>
      </w:r>
      <w:proofErr w:type="gramEnd"/>
    </w:p>
    <w:p w:rsidR="00930A4F" w:rsidRPr="00B514E7" w:rsidRDefault="00930A4F" w:rsidP="00B514E7">
      <w:pPr>
        <w:pStyle w:val="aa"/>
        <w:widowControl/>
        <w:numPr>
          <w:ilvl w:val="0"/>
          <w:numId w:val="6"/>
        </w:numPr>
        <w:shd w:val="clear" w:color="auto" w:fill="FFFFFF"/>
        <w:autoSpaceDE/>
        <w:autoSpaceDN/>
        <w:ind w:left="0" w:firstLine="709"/>
        <w:contextualSpacing/>
        <w:rPr>
          <w:color w:val="000000"/>
          <w:sz w:val="28"/>
          <w:szCs w:val="28"/>
          <w:lang w:eastAsia="ru-RU"/>
        </w:rPr>
      </w:pPr>
      <w:r w:rsidRPr="00B514E7">
        <w:rPr>
          <w:color w:val="000000"/>
          <w:sz w:val="28"/>
          <w:szCs w:val="28"/>
          <w:lang w:eastAsia="ru-RU"/>
        </w:rPr>
        <w:t xml:space="preserve">  Если во втором туре голосования ни один из кандидатов не набрал необходимого для назначения на должность председателя </w:t>
      </w:r>
      <w:r w:rsidR="00983C2F">
        <w:rPr>
          <w:color w:val="000000"/>
          <w:sz w:val="28"/>
          <w:szCs w:val="28"/>
          <w:lang w:eastAsia="ru-RU"/>
        </w:rPr>
        <w:t xml:space="preserve">или аудитора </w:t>
      </w:r>
      <w:r w:rsidRPr="00B514E7">
        <w:rPr>
          <w:color w:val="000000"/>
          <w:sz w:val="28"/>
          <w:szCs w:val="28"/>
          <w:lang w:eastAsia="ru-RU"/>
        </w:rPr>
        <w:t>Контрольно-счетной комиссии числа голосов, процедура голосования повторяется, начиная с выдвижения кандидатов. Срок подачи предложений по кандидатурам на должност</w:t>
      </w:r>
      <w:r w:rsidR="00983C2F">
        <w:rPr>
          <w:color w:val="000000"/>
          <w:sz w:val="28"/>
          <w:szCs w:val="28"/>
          <w:lang w:eastAsia="ru-RU"/>
        </w:rPr>
        <w:t>и</w:t>
      </w:r>
      <w:r w:rsidRPr="00B514E7">
        <w:rPr>
          <w:color w:val="000000"/>
          <w:sz w:val="28"/>
          <w:szCs w:val="28"/>
          <w:lang w:eastAsia="ru-RU"/>
        </w:rPr>
        <w:t xml:space="preserve"> председателя</w:t>
      </w:r>
      <w:r w:rsidR="00983C2F">
        <w:rPr>
          <w:color w:val="000000"/>
          <w:sz w:val="28"/>
          <w:szCs w:val="28"/>
          <w:lang w:eastAsia="ru-RU"/>
        </w:rPr>
        <w:t xml:space="preserve"> и аудитора</w:t>
      </w:r>
      <w:r w:rsidRPr="00B514E7">
        <w:rPr>
          <w:color w:val="000000"/>
          <w:sz w:val="28"/>
          <w:szCs w:val="28"/>
          <w:lang w:eastAsia="ru-RU"/>
        </w:rPr>
        <w:t xml:space="preserve"> Контрольно-счетной комиссии и день голосования устанавливаются решением </w:t>
      </w:r>
      <w:r w:rsidR="00983C2F" w:rsidRPr="00E136A2">
        <w:rPr>
          <w:sz w:val="28"/>
          <w:szCs w:val="28"/>
        </w:rPr>
        <w:t>Представительного Собрания</w:t>
      </w:r>
      <w:r w:rsidRPr="00B514E7">
        <w:rPr>
          <w:color w:val="000000"/>
          <w:sz w:val="28"/>
          <w:szCs w:val="28"/>
          <w:lang w:eastAsia="ru-RU"/>
        </w:rPr>
        <w:t>. При этом кандидатами на должност</w:t>
      </w:r>
      <w:r w:rsidR="00983C2F">
        <w:rPr>
          <w:color w:val="000000"/>
          <w:sz w:val="28"/>
          <w:szCs w:val="28"/>
          <w:lang w:eastAsia="ru-RU"/>
        </w:rPr>
        <w:t>и</w:t>
      </w:r>
      <w:r w:rsidRPr="00B514E7">
        <w:rPr>
          <w:color w:val="000000"/>
          <w:sz w:val="28"/>
          <w:szCs w:val="28"/>
          <w:lang w:eastAsia="ru-RU"/>
        </w:rPr>
        <w:t xml:space="preserve"> председателя</w:t>
      </w:r>
      <w:r w:rsidR="00983C2F">
        <w:rPr>
          <w:color w:val="000000"/>
          <w:sz w:val="28"/>
          <w:szCs w:val="28"/>
          <w:lang w:eastAsia="ru-RU"/>
        </w:rPr>
        <w:t xml:space="preserve"> и аудитора</w:t>
      </w:r>
      <w:r w:rsidRPr="00B514E7">
        <w:rPr>
          <w:color w:val="000000"/>
          <w:sz w:val="28"/>
          <w:szCs w:val="28"/>
          <w:lang w:eastAsia="ru-RU"/>
        </w:rPr>
        <w:t xml:space="preserve"> </w:t>
      </w:r>
      <w:r w:rsidR="00983C2F" w:rsidRPr="00E136A2">
        <w:rPr>
          <w:sz w:val="28"/>
          <w:szCs w:val="28"/>
        </w:rPr>
        <w:t>Представительного Собрания</w:t>
      </w:r>
      <w:r w:rsidRPr="00B514E7">
        <w:rPr>
          <w:color w:val="000000"/>
          <w:sz w:val="28"/>
          <w:szCs w:val="28"/>
          <w:lang w:eastAsia="ru-RU"/>
        </w:rPr>
        <w:t xml:space="preserve"> могут быть выдвинуты граждане Российской Федерации, соответствующие требованиям, установленным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в том числе и те, по кандидатурам которых уже проводилось голосование.</w:t>
      </w:r>
    </w:p>
    <w:p w:rsidR="00E136A2" w:rsidRPr="00E136A2" w:rsidRDefault="00E136A2" w:rsidP="00B514E7">
      <w:pPr>
        <w:pStyle w:val="ConsNormal"/>
        <w:widowControl/>
        <w:ind w:firstLine="0"/>
        <w:contextualSpacing/>
        <w:jc w:val="both"/>
        <w:rPr>
          <w:rFonts w:ascii="Times New Roman" w:hAnsi="Times New Roman"/>
          <w:sz w:val="28"/>
          <w:szCs w:val="28"/>
        </w:rPr>
      </w:pPr>
    </w:p>
    <w:p w:rsidR="001B436D" w:rsidRDefault="00E136A2" w:rsidP="00863744">
      <w:pPr>
        <w:pStyle w:val="ConsNormal"/>
        <w:widowControl/>
        <w:ind w:firstLine="0"/>
        <w:contextualSpacing/>
        <w:jc w:val="center"/>
        <w:rPr>
          <w:rFonts w:ascii="Times New Roman" w:hAnsi="Times New Roman"/>
          <w:b/>
          <w:sz w:val="28"/>
          <w:szCs w:val="28"/>
        </w:rPr>
      </w:pPr>
      <w:r w:rsidRPr="00E136A2">
        <w:rPr>
          <w:rFonts w:ascii="Times New Roman" w:hAnsi="Times New Roman"/>
          <w:b/>
          <w:sz w:val="28"/>
          <w:szCs w:val="28"/>
        </w:rPr>
        <w:t xml:space="preserve">Глава </w:t>
      </w:r>
      <w:r w:rsidRPr="00E136A2">
        <w:rPr>
          <w:rFonts w:ascii="Times New Roman" w:hAnsi="Times New Roman"/>
          <w:b/>
          <w:sz w:val="28"/>
          <w:szCs w:val="28"/>
          <w:lang w:val="en-US"/>
        </w:rPr>
        <w:t>IV</w:t>
      </w:r>
      <w:r w:rsidRPr="00E136A2">
        <w:rPr>
          <w:rFonts w:ascii="Times New Roman" w:hAnsi="Times New Roman"/>
          <w:b/>
          <w:sz w:val="28"/>
          <w:szCs w:val="28"/>
        </w:rPr>
        <w:t xml:space="preserve">. </w:t>
      </w:r>
      <w:r w:rsidR="00863744">
        <w:rPr>
          <w:rFonts w:ascii="Times New Roman" w:hAnsi="Times New Roman"/>
          <w:b/>
          <w:sz w:val="28"/>
          <w:szCs w:val="28"/>
        </w:rPr>
        <w:t>Председатель Представительного Собрания</w:t>
      </w:r>
      <w:r w:rsidRPr="00E136A2">
        <w:rPr>
          <w:rFonts w:ascii="Times New Roman" w:hAnsi="Times New Roman"/>
          <w:b/>
          <w:sz w:val="28"/>
          <w:szCs w:val="28"/>
        </w:rPr>
        <w:t xml:space="preserve">, </w:t>
      </w:r>
    </w:p>
    <w:p w:rsidR="00E136A2" w:rsidRPr="00E136A2" w:rsidRDefault="00E136A2" w:rsidP="00863744">
      <w:pPr>
        <w:pStyle w:val="ConsNormal"/>
        <w:widowControl/>
        <w:ind w:firstLine="0"/>
        <w:contextualSpacing/>
        <w:jc w:val="center"/>
        <w:rPr>
          <w:rFonts w:ascii="Times New Roman" w:hAnsi="Times New Roman"/>
          <w:b/>
          <w:sz w:val="28"/>
          <w:szCs w:val="28"/>
        </w:rPr>
      </w:pPr>
      <w:r w:rsidRPr="00E136A2">
        <w:rPr>
          <w:rFonts w:ascii="Times New Roman" w:hAnsi="Times New Roman"/>
          <w:b/>
          <w:sz w:val="28"/>
          <w:szCs w:val="28"/>
        </w:rPr>
        <w:t>заместитель Председателя</w:t>
      </w:r>
      <w:r w:rsidR="00863744">
        <w:rPr>
          <w:rFonts w:ascii="Times New Roman" w:hAnsi="Times New Roman"/>
          <w:b/>
          <w:sz w:val="28"/>
          <w:szCs w:val="28"/>
        </w:rPr>
        <w:t xml:space="preserve"> </w:t>
      </w:r>
      <w:r w:rsidRPr="00E136A2">
        <w:rPr>
          <w:rFonts w:ascii="Times New Roman" w:hAnsi="Times New Roman"/>
          <w:b/>
          <w:sz w:val="28"/>
          <w:szCs w:val="28"/>
        </w:rPr>
        <w:t>Представительного Собрания</w:t>
      </w:r>
    </w:p>
    <w:p w:rsidR="00863744" w:rsidRDefault="00863744" w:rsidP="00E136A2">
      <w:pPr>
        <w:pStyle w:val="ConsNormal"/>
        <w:widowControl/>
        <w:ind w:firstLine="0"/>
        <w:contextualSpacing/>
        <w:jc w:val="both"/>
        <w:rPr>
          <w:rFonts w:ascii="Times New Roman" w:hAnsi="Times New Roman"/>
          <w:b/>
          <w:sz w:val="28"/>
          <w:szCs w:val="28"/>
        </w:rPr>
      </w:pPr>
    </w:p>
    <w:p w:rsidR="00E136A2" w:rsidRPr="00E136A2" w:rsidRDefault="00E136A2" w:rsidP="00863744">
      <w:pPr>
        <w:pStyle w:val="ConsNormal"/>
        <w:widowControl/>
        <w:ind w:firstLine="708"/>
        <w:contextualSpacing/>
        <w:jc w:val="both"/>
        <w:rPr>
          <w:rFonts w:ascii="Times New Roman" w:hAnsi="Times New Roman"/>
          <w:b/>
          <w:sz w:val="28"/>
          <w:szCs w:val="28"/>
        </w:rPr>
      </w:pPr>
      <w:r w:rsidRPr="00E136A2">
        <w:rPr>
          <w:rFonts w:ascii="Times New Roman" w:hAnsi="Times New Roman"/>
          <w:b/>
          <w:sz w:val="28"/>
          <w:szCs w:val="28"/>
        </w:rPr>
        <w:t>Статья  1</w:t>
      </w:r>
      <w:r w:rsidR="00BC6B38">
        <w:rPr>
          <w:rFonts w:ascii="Times New Roman" w:hAnsi="Times New Roman"/>
          <w:b/>
          <w:sz w:val="28"/>
          <w:szCs w:val="28"/>
        </w:rPr>
        <w:t>3</w:t>
      </w:r>
      <w:r w:rsidRPr="00E136A2">
        <w:rPr>
          <w:rFonts w:ascii="Times New Roman" w:hAnsi="Times New Roman"/>
          <w:b/>
          <w:sz w:val="28"/>
          <w:szCs w:val="28"/>
        </w:rPr>
        <w:t xml:space="preserve">. </w:t>
      </w:r>
      <w:r w:rsidR="00863744">
        <w:rPr>
          <w:rFonts w:ascii="Times New Roman" w:hAnsi="Times New Roman"/>
          <w:b/>
          <w:sz w:val="28"/>
          <w:szCs w:val="28"/>
        </w:rPr>
        <w:t>Председатель Представительного Собрания</w:t>
      </w:r>
      <w:r w:rsidRPr="00E136A2">
        <w:rPr>
          <w:rFonts w:ascii="Times New Roman" w:hAnsi="Times New Roman"/>
          <w:b/>
          <w:sz w:val="28"/>
          <w:szCs w:val="28"/>
        </w:rPr>
        <w:t>:</w:t>
      </w:r>
    </w:p>
    <w:p w:rsidR="00840E61" w:rsidRPr="00840E61" w:rsidRDefault="00840E61" w:rsidP="00840E61">
      <w:pPr>
        <w:pStyle w:val="a6"/>
        <w:spacing w:beforeAutospacing="0" w:afterAutospacing="0"/>
        <w:ind w:firstLine="709"/>
        <w:contextualSpacing/>
        <w:jc w:val="both"/>
        <w:rPr>
          <w:sz w:val="28"/>
        </w:rPr>
      </w:pPr>
      <w:r w:rsidRPr="00840E61">
        <w:rPr>
          <w:sz w:val="28"/>
        </w:rPr>
        <w:t>1) организует деятельность Представительного Собрания Сямженского муниципального округа;</w:t>
      </w:r>
    </w:p>
    <w:p w:rsidR="00840E61" w:rsidRPr="00840E61" w:rsidRDefault="00840E61" w:rsidP="00840E61">
      <w:pPr>
        <w:pStyle w:val="a6"/>
        <w:spacing w:beforeAutospacing="0" w:afterAutospacing="0"/>
        <w:ind w:firstLine="709"/>
        <w:contextualSpacing/>
        <w:jc w:val="both"/>
        <w:rPr>
          <w:sz w:val="28"/>
        </w:rPr>
      </w:pPr>
      <w:r w:rsidRPr="00840E61">
        <w:rPr>
          <w:sz w:val="28"/>
        </w:rPr>
        <w:t>2) представляет Представительное Собрание Сямженского муниципального округа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840E61" w:rsidRPr="00840E61" w:rsidRDefault="00840E61" w:rsidP="00840E61">
      <w:pPr>
        <w:pStyle w:val="a6"/>
        <w:spacing w:beforeAutospacing="0" w:afterAutospacing="0"/>
        <w:ind w:firstLine="709"/>
        <w:contextualSpacing/>
        <w:jc w:val="both"/>
        <w:rPr>
          <w:sz w:val="28"/>
        </w:rPr>
      </w:pPr>
      <w:r w:rsidRPr="00840E61">
        <w:rPr>
          <w:sz w:val="28"/>
        </w:rPr>
        <w:t>3) созывает, открывает и ведет заседания Представительного Собрания Сямженского муниципального округа, осуществляет предусмотренные Регламентом Представительного Собрания Сямженского муниципального округа  полномочия председательствующего;</w:t>
      </w:r>
    </w:p>
    <w:p w:rsidR="00840E61" w:rsidRPr="00840E61" w:rsidRDefault="00840E61" w:rsidP="00840E61">
      <w:pPr>
        <w:pStyle w:val="a6"/>
        <w:spacing w:beforeAutospacing="0" w:afterAutospacing="0"/>
        <w:ind w:firstLine="709"/>
        <w:contextualSpacing/>
        <w:jc w:val="both"/>
        <w:rPr>
          <w:sz w:val="28"/>
        </w:rPr>
      </w:pPr>
      <w:r w:rsidRPr="00840E61">
        <w:rPr>
          <w:sz w:val="28"/>
        </w:rPr>
        <w:t>4) руководит работой Представительного Собрания Сямженского муниципального округа;</w:t>
      </w:r>
    </w:p>
    <w:p w:rsidR="00840E61" w:rsidRPr="00840E61" w:rsidRDefault="00840E61" w:rsidP="00840E61">
      <w:pPr>
        <w:pStyle w:val="a6"/>
        <w:spacing w:beforeAutospacing="0" w:afterAutospacing="0"/>
        <w:ind w:firstLine="709"/>
        <w:contextualSpacing/>
        <w:jc w:val="both"/>
        <w:rPr>
          <w:sz w:val="28"/>
        </w:rPr>
      </w:pPr>
      <w:r w:rsidRPr="00840E61">
        <w:rPr>
          <w:sz w:val="28"/>
        </w:rPr>
        <w:t>5) подписывает решения, протоколы заседаний и иные правовые акты Представительного Собрания Сямженского муниципального округа;</w:t>
      </w:r>
    </w:p>
    <w:p w:rsidR="00840E61" w:rsidRPr="00840E61" w:rsidRDefault="00840E61" w:rsidP="00840E61">
      <w:pPr>
        <w:pStyle w:val="a6"/>
        <w:spacing w:beforeAutospacing="0" w:afterAutospacing="0"/>
        <w:ind w:firstLine="709"/>
        <w:contextualSpacing/>
        <w:jc w:val="both"/>
        <w:rPr>
          <w:sz w:val="28"/>
        </w:rPr>
      </w:pPr>
      <w:r w:rsidRPr="00840E61">
        <w:rPr>
          <w:sz w:val="28"/>
        </w:rPr>
        <w:lastRenderedPageBreak/>
        <w:t>6) принимает меры по обеспечению гласности и учета общественного мнения в работе Представительного Собрания Сямженского муниципального округа;</w:t>
      </w:r>
    </w:p>
    <w:p w:rsidR="00E136A2" w:rsidRPr="00840E61" w:rsidRDefault="00840E61" w:rsidP="00840E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40E61">
        <w:rPr>
          <w:rFonts w:ascii="Times New Roman" w:hAnsi="Times New Roman" w:cs="Times New Roman"/>
          <w:sz w:val="28"/>
        </w:rPr>
        <w:t>7) решает иные вопросы, которые могут быть ему поручены Представительным Собранием Сямженского муниципального округа или возложены на него в соответствии с законодательством.</w:t>
      </w:r>
    </w:p>
    <w:p w:rsidR="0075616C" w:rsidRDefault="0075616C" w:rsidP="00863744">
      <w:pPr>
        <w:pStyle w:val="ConsNormal"/>
        <w:widowControl/>
        <w:ind w:firstLine="708"/>
        <w:contextualSpacing/>
        <w:jc w:val="both"/>
        <w:rPr>
          <w:rFonts w:ascii="Times New Roman" w:hAnsi="Times New Roman"/>
          <w:b/>
          <w:sz w:val="28"/>
          <w:szCs w:val="28"/>
        </w:rPr>
      </w:pPr>
    </w:p>
    <w:p w:rsidR="00E136A2" w:rsidRPr="00E136A2" w:rsidRDefault="00E136A2" w:rsidP="00863744">
      <w:pPr>
        <w:pStyle w:val="ConsNormal"/>
        <w:widowControl/>
        <w:ind w:firstLine="708"/>
        <w:contextualSpacing/>
        <w:jc w:val="both"/>
        <w:rPr>
          <w:rFonts w:ascii="Times New Roman" w:hAnsi="Times New Roman"/>
          <w:b/>
          <w:sz w:val="28"/>
          <w:szCs w:val="28"/>
        </w:rPr>
      </w:pPr>
      <w:r w:rsidRPr="00E136A2">
        <w:rPr>
          <w:rFonts w:ascii="Times New Roman" w:hAnsi="Times New Roman"/>
          <w:b/>
          <w:sz w:val="28"/>
          <w:szCs w:val="28"/>
        </w:rPr>
        <w:t>Статья 1</w:t>
      </w:r>
      <w:r w:rsidR="00BC6B38">
        <w:rPr>
          <w:rFonts w:ascii="Times New Roman" w:hAnsi="Times New Roman"/>
          <w:b/>
          <w:sz w:val="28"/>
          <w:szCs w:val="28"/>
        </w:rPr>
        <w:t>4</w:t>
      </w:r>
      <w:r w:rsidRPr="00E136A2">
        <w:rPr>
          <w:rFonts w:ascii="Times New Roman" w:hAnsi="Times New Roman"/>
          <w:b/>
          <w:sz w:val="28"/>
          <w:szCs w:val="28"/>
        </w:rPr>
        <w:t>. Заместитель Председателя Представительного Собрания</w:t>
      </w:r>
    </w:p>
    <w:p w:rsidR="00E136A2" w:rsidRPr="00E136A2" w:rsidRDefault="00E136A2" w:rsidP="00E136A2">
      <w:pPr>
        <w:spacing w:after="0" w:line="240" w:lineRule="auto"/>
        <w:ind w:firstLine="720"/>
        <w:contextualSpacing/>
        <w:jc w:val="both"/>
        <w:rPr>
          <w:rFonts w:ascii="Times New Roman" w:hAnsi="Times New Roman" w:cs="Times New Roman"/>
          <w:color w:val="FF0000"/>
          <w:sz w:val="28"/>
          <w:szCs w:val="28"/>
        </w:rPr>
      </w:pPr>
      <w:r w:rsidRPr="00E136A2">
        <w:rPr>
          <w:rFonts w:ascii="Times New Roman" w:hAnsi="Times New Roman" w:cs="Times New Roman"/>
          <w:sz w:val="28"/>
          <w:szCs w:val="28"/>
        </w:rPr>
        <w:t>Исполняет полномочия Председателя Представительного Собрания в случае его временного отсутствия, а также в случае временного отстранения от должности.</w:t>
      </w:r>
      <w:r w:rsidRPr="00E136A2">
        <w:rPr>
          <w:rFonts w:ascii="Times New Roman" w:hAnsi="Times New Roman" w:cs="Times New Roman"/>
          <w:color w:val="FF0000"/>
          <w:sz w:val="28"/>
          <w:szCs w:val="28"/>
        </w:rPr>
        <w:t xml:space="preserve"> </w:t>
      </w:r>
    </w:p>
    <w:p w:rsidR="00E136A2" w:rsidRPr="00E136A2" w:rsidRDefault="00E136A2" w:rsidP="00E136A2">
      <w:pPr>
        <w:spacing w:after="0" w:line="240" w:lineRule="auto"/>
        <w:ind w:firstLine="720"/>
        <w:contextualSpacing/>
        <w:jc w:val="both"/>
        <w:rPr>
          <w:rFonts w:ascii="Times New Roman" w:hAnsi="Times New Roman" w:cs="Times New Roman"/>
          <w:color w:val="FF0000"/>
          <w:sz w:val="28"/>
          <w:szCs w:val="28"/>
        </w:rPr>
      </w:pPr>
    </w:p>
    <w:p w:rsidR="00E136A2" w:rsidRPr="00E136A2" w:rsidRDefault="00E136A2" w:rsidP="00E136A2">
      <w:pPr>
        <w:spacing w:after="0" w:line="240" w:lineRule="auto"/>
        <w:contextualSpacing/>
        <w:jc w:val="center"/>
        <w:rPr>
          <w:rFonts w:ascii="Times New Roman" w:hAnsi="Times New Roman" w:cs="Times New Roman"/>
          <w:b/>
          <w:sz w:val="28"/>
          <w:szCs w:val="28"/>
        </w:rPr>
      </w:pPr>
      <w:r w:rsidRPr="00E136A2">
        <w:rPr>
          <w:rFonts w:ascii="Times New Roman" w:hAnsi="Times New Roman" w:cs="Times New Roman"/>
          <w:b/>
          <w:sz w:val="28"/>
          <w:szCs w:val="28"/>
        </w:rPr>
        <w:t xml:space="preserve">Глава </w:t>
      </w:r>
      <w:r w:rsidRPr="00E136A2">
        <w:rPr>
          <w:rFonts w:ascii="Times New Roman" w:hAnsi="Times New Roman" w:cs="Times New Roman"/>
          <w:b/>
          <w:sz w:val="28"/>
          <w:szCs w:val="28"/>
          <w:lang w:val="en-US"/>
        </w:rPr>
        <w:t>V</w:t>
      </w:r>
      <w:r w:rsidRPr="00E136A2">
        <w:rPr>
          <w:rFonts w:ascii="Times New Roman" w:hAnsi="Times New Roman" w:cs="Times New Roman"/>
          <w:b/>
          <w:sz w:val="28"/>
          <w:szCs w:val="28"/>
        </w:rPr>
        <w:t>. Отчеты</w:t>
      </w:r>
    </w:p>
    <w:p w:rsidR="00840E61" w:rsidRDefault="00840E61" w:rsidP="00840E61">
      <w:pPr>
        <w:spacing w:after="0" w:line="240" w:lineRule="auto"/>
        <w:ind w:firstLine="708"/>
        <w:contextualSpacing/>
        <w:jc w:val="both"/>
        <w:rPr>
          <w:rFonts w:ascii="Times New Roman" w:hAnsi="Times New Roman" w:cs="Times New Roman"/>
          <w:b/>
          <w:sz w:val="28"/>
          <w:szCs w:val="28"/>
        </w:rPr>
      </w:pPr>
    </w:p>
    <w:p w:rsidR="00E136A2" w:rsidRPr="00E136A2" w:rsidRDefault="00E136A2" w:rsidP="00840E61">
      <w:pPr>
        <w:spacing w:after="0" w:line="240" w:lineRule="auto"/>
        <w:ind w:firstLine="708"/>
        <w:contextualSpacing/>
        <w:jc w:val="both"/>
        <w:rPr>
          <w:rFonts w:ascii="Times New Roman" w:hAnsi="Times New Roman" w:cs="Times New Roman"/>
          <w:b/>
          <w:sz w:val="28"/>
          <w:szCs w:val="28"/>
        </w:rPr>
      </w:pPr>
      <w:r w:rsidRPr="00E136A2">
        <w:rPr>
          <w:rFonts w:ascii="Times New Roman" w:hAnsi="Times New Roman" w:cs="Times New Roman"/>
          <w:b/>
          <w:sz w:val="28"/>
          <w:szCs w:val="28"/>
        </w:rPr>
        <w:t>Статья 1</w:t>
      </w:r>
      <w:r w:rsidR="00BC6B38">
        <w:rPr>
          <w:rFonts w:ascii="Times New Roman" w:hAnsi="Times New Roman" w:cs="Times New Roman"/>
          <w:b/>
          <w:sz w:val="28"/>
          <w:szCs w:val="28"/>
        </w:rPr>
        <w:t>5</w:t>
      </w:r>
      <w:r w:rsidRPr="00E136A2">
        <w:rPr>
          <w:rFonts w:ascii="Times New Roman" w:hAnsi="Times New Roman" w:cs="Times New Roman"/>
          <w:b/>
          <w:sz w:val="28"/>
          <w:szCs w:val="28"/>
        </w:rPr>
        <w:t xml:space="preserve">. Глава </w:t>
      </w:r>
      <w:r w:rsidR="00840E61">
        <w:rPr>
          <w:rFonts w:ascii="Times New Roman" w:hAnsi="Times New Roman" w:cs="Times New Roman"/>
          <w:b/>
          <w:sz w:val="28"/>
          <w:szCs w:val="28"/>
        </w:rPr>
        <w:t>округа</w:t>
      </w:r>
      <w:r w:rsidRPr="00E136A2">
        <w:rPr>
          <w:rFonts w:ascii="Times New Roman" w:hAnsi="Times New Roman" w:cs="Times New Roman"/>
          <w:b/>
          <w:sz w:val="28"/>
          <w:szCs w:val="28"/>
        </w:rPr>
        <w:t xml:space="preserve">  </w:t>
      </w:r>
    </w:p>
    <w:p w:rsidR="00840E61" w:rsidRDefault="0064424A" w:rsidP="0064424A">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rPr>
        <w:t xml:space="preserve">1. </w:t>
      </w:r>
      <w:r w:rsidR="00840E61" w:rsidRPr="00840E61">
        <w:rPr>
          <w:rFonts w:ascii="Times New Roman" w:hAnsi="Times New Roman" w:cs="Times New Roman"/>
          <w:sz w:val="28"/>
        </w:rPr>
        <w:t>Глава Сямженского муниципального округа представляет Представительному Собранию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Собранием Сямженского муниципального округа.</w:t>
      </w:r>
    </w:p>
    <w:p w:rsidR="00E136A2" w:rsidRPr="00E136A2" w:rsidRDefault="00E136A2" w:rsidP="00E136A2">
      <w:pPr>
        <w:spacing w:after="0" w:line="240" w:lineRule="auto"/>
        <w:contextualSpacing/>
        <w:jc w:val="both"/>
        <w:rPr>
          <w:rFonts w:ascii="Times New Roman" w:hAnsi="Times New Roman" w:cs="Times New Roman"/>
          <w:sz w:val="28"/>
          <w:szCs w:val="28"/>
        </w:rPr>
      </w:pPr>
      <w:r w:rsidRPr="00E136A2">
        <w:rPr>
          <w:rFonts w:ascii="Times New Roman" w:hAnsi="Times New Roman" w:cs="Times New Roman"/>
          <w:sz w:val="28"/>
          <w:szCs w:val="28"/>
        </w:rPr>
        <w:tab/>
        <w:t>2. По результатам слушаний отчета Представительное Собрание принимает одно из  следующих решений:</w:t>
      </w:r>
    </w:p>
    <w:p w:rsidR="00E136A2" w:rsidRPr="00E136A2" w:rsidRDefault="00E136A2" w:rsidP="0075616C">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утвердить отчет;</w:t>
      </w:r>
    </w:p>
    <w:p w:rsidR="00E136A2" w:rsidRPr="00E136A2" w:rsidRDefault="00E136A2" w:rsidP="0075616C">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принять отчет к сведению.</w:t>
      </w:r>
    </w:p>
    <w:p w:rsidR="00BC6B38" w:rsidRDefault="00BC6B38" w:rsidP="0064424A">
      <w:pPr>
        <w:spacing w:after="0" w:line="240" w:lineRule="auto"/>
        <w:ind w:firstLine="708"/>
        <w:contextualSpacing/>
        <w:jc w:val="both"/>
        <w:rPr>
          <w:rFonts w:ascii="Times New Roman" w:hAnsi="Times New Roman" w:cs="Times New Roman"/>
          <w:b/>
          <w:sz w:val="28"/>
          <w:szCs w:val="28"/>
        </w:rPr>
      </w:pPr>
    </w:p>
    <w:p w:rsidR="00E136A2" w:rsidRPr="00E136A2" w:rsidRDefault="00E136A2" w:rsidP="0064424A">
      <w:pPr>
        <w:spacing w:after="0" w:line="240" w:lineRule="auto"/>
        <w:ind w:firstLine="708"/>
        <w:contextualSpacing/>
        <w:jc w:val="both"/>
        <w:rPr>
          <w:rFonts w:ascii="Times New Roman" w:hAnsi="Times New Roman" w:cs="Times New Roman"/>
          <w:b/>
          <w:sz w:val="28"/>
          <w:szCs w:val="28"/>
        </w:rPr>
      </w:pPr>
      <w:r w:rsidRPr="00E136A2">
        <w:rPr>
          <w:rFonts w:ascii="Times New Roman" w:hAnsi="Times New Roman" w:cs="Times New Roman"/>
          <w:b/>
          <w:sz w:val="28"/>
          <w:szCs w:val="28"/>
        </w:rPr>
        <w:t>Статья 1</w:t>
      </w:r>
      <w:r w:rsidR="00BC6B38">
        <w:rPr>
          <w:rFonts w:ascii="Times New Roman" w:hAnsi="Times New Roman" w:cs="Times New Roman"/>
          <w:b/>
          <w:sz w:val="28"/>
          <w:szCs w:val="28"/>
        </w:rPr>
        <w:t>6</w:t>
      </w:r>
      <w:r w:rsidRPr="00E136A2">
        <w:rPr>
          <w:rFonts w:ascii="Times New Roman" w:hAnsi="Times New Roman" w:cs="Times New Roman"/>
          <w:b/>
          <w:sz w:val="28"/>
          <w:szCs w:val="28"/>
        </w:rPr>
        <w:t>. Отчет депутатов</w:t>
      </w:r>
    </w:p>
    <w:p w:rsidR="00E136A2" w:rsidRPr="00E136A2" w:rsidRDefault="0064424A" w:rsidP="00E136A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136A2" w:rsidRPr="00E136A2">
        <w:rPr>
          <w:rFonts w:ascii="Times New Roman" w:hAnsi="Times New Roman" w:cs="Times New Roman"/>
          <w:sz w:val="28"/>
          <w:szCs w:val="28"/>
        </w:rPr>
        <w:t>Депутат Представительного Собрания не менее одного раза в год обязан отчитываться перед избирателями своего округа о депутатской работе. Депутат информирует о своей деятельности Представительное Собрание, а также своих избирателей во время встреч с ними, а также через средства массовой информации, в информационно – телекоммуникационной сети «Интернет».</w:t>
      </w:r>
    </w:p>
    <w:p w:rsidR="00E136A2" w:rsidRPr="00E136A2" w:rsidRDefault="00E136A2" w:rsidP="00E136A2">
      <w:pPr>
        <w:spacing w:after="0" w:line="240" w:lineRule="auto"/>
        <w:contextualSpacing/>
        <w:jc w:val="both"/>
        <w:rPr>
          <w:rFonts w:ascii="Times New Roman" w:hAnsi="Times New Roman" w:cs="Times New Roman"/>
          <w:sz w:val="28"/>
          <w:szCs w:val="28"/>
        </w:rPr>
      </w:pPr>
    </w:p>
    <w:p w:rsidR="00E136A2" w:rsidRPr="00E136A2" w:rsidRDefault="00E136A2" w:rsidP="0064424A">
      <w:pPr>
        <w:pStyle w:val="ConsNormal"/>
        <w:widowControl/>
        <w:tabs>
          <w:tab w:val="num" w:pos="0"/>
        </w:tabs>
        <w:ind w:firstLine="0"/>
        <w:contextualSpacing/>
        <w:jc w:val="center"/>
        <w:rPr>
          <w:rFonts w:ascii="Times New Roman" w:hAnsi="Times New Roman"/>
          <w:b/>
          <w:sz w:val="28"/>
          <w:szCs w:val="28"/>
        </w:rPr>
      </w:pPr>
      <w:r w:rsidRPr="00E136A2">
        <w:rPr>
          <w:rFonts w:ascii="Times New Roman" w:hAnsi="Times New Roman"/>
          <w:b/>
          <w:sz w:val="28"/>
          <w:szCs w:val="28"/>
        </w:rPr>
        <w:t xml:space="preserve">Глава </w:t>
      </w:r>
      <w:r w:rsidRPr="00E136A2">
        <w:rPr>
          <w:rFonts w:ascii="Times New Roman" w:hAnsi="Times New Roman"/>
          <w:b/>
          <w:sz w:val="28"/>
          <w:szCs w:val="28"/>
          <w:lang w:val="en-US"/>
        </w:rPr>
        <w:t>VI</w:t>
      </w:r>
      <w:r w:rsidRPr="00E136A2">
        <w:rPr>
          <w:rFonts w:ascii="Times New Roman" w:hAnsi="Times New Roman"/>
          <w:b/>
          <w:sz w:val="28"/>
          <w:szCs w:val="28"/>
        </w:rPr>
        <w:t>. План работы Представительного Собрания</w:t>
      </w:r>
    </w:p>
    <w:p w:rsidR="001B436D" w:rsidRDefault="0064424A" w:rsidP="0064424A">
      <w:pPr>
        <w:pStyle w:val="ConsNormal"/>
        <w:widowControl/>
        <w:tabs>
          <w:tab w:val="num" w:pos="709"/>
        </w:tabs>
        <w:ind w:firstLine="0"/>
        <w:contextualSpacing/>
        <w:jc w:val="both"/>
        <w:rPr>
          <w:rFonts w:ascii="Times New Roman" w:hAnsi="Times New Roman"/>
          <w:b/>
          <w:sz w:val="28"/>
          <w:szCs w:val="28"/>
        </w:rPr>
      </w:pPr>
      <w:r>
        <w:rPr>
          <w:rFonts w:ascii="Times New Roman" w:hAnsi="Times New Roman"/>
          <w:b/>
          <w:sz w:val="28"/>
          <w:szCs w:val="28"/>
        </w:rPr>
        <w:tab/>
      </w:r>
    </w:p>
    <w:p w:rsidR="00E136A2" w:rsidRPr="00E136A2" w:rsidRDefault="001B436D" w:rsidP="0064424A">
      <w:pPr>
        <w:pStyle w:val="ConsNormal"/>
        <w:widowControl/>
        <w:tabs>
          <w:tab w:val="num" w:pos="709"/>
        </w:tabs>
        <w:ind w:firstLine="0"/>
        <w:contextualSpacing/>
        <w:jc w:val="both"/>
        <w:rPr>
          <w:rFonts w:ascii="Times New Roman" w:hAnsi="Times New Roman"/>
          <w:b/>
          <w:sz w:val="28"/>
          <w:szCs w:val="28"/>
        </w:rPr>
      </w:pPr>
      <w:r>
        <w:rPr>
          <w:rFonts w:ascii="Times New Roman" w:hAnsi="Times New Roman"/>
          <w:b/>
          <w:sz w:val="28"/>
          <w:szCs w:val="28"/>
        </w:rPr>
        <w:tab/>
      </w:r>
      <w:r w:rsidR="00E136A2" w:rsidRPr="00E136A2">
        <w:rPr>
          <w:rFonts w:ascii="Times New Roman" w:hAnsi="Times New Roman"/>
          <w:b/>
          <w:sz w:val="28"/>
          <w:szCs w:val="28"/>
        </w:rPr>
        <w:t>Статья 1</w:t>
      </w:r>
      <w:r w:rsidR="00BC6B38">
        <w:rPr>
          <w:rFonts w:ascii="Times New Roman" w:hAnsi="Times New Roman"/>
          <w:b/>
          <w:sz w:val="28"/>
          <w:szCs w:val="28"/>
        </w:rPr>
        <w:t>7</w:t>
      </w:r>
      <w:r w:rsidR="00E136A2" w:rsidRPr="00E136A2">
        <w:rPr>
          <w:rFonts w:ascii="Times New Roman" w:hAnsi="Times New Roman"/>
          <w:b/>
          <w:sz w:val="28"/>
          <w:szCs w:val="28"/>
        </w:rPr>
        <w:t>. План работы</w:t>
      </w:r>
    </w:p>
    <w:p w:rsidR="00E136A2" w:rsidRPr="00E136A2" w:rsidRDefault="0064424A" w:rsidP="0064424A">
      <w:pPr>
        <w:pStyle w:val="ConsNormal"/>
        <w:widowControl/>
        <w:tabs>
          <w:tab w:val="num" w:pos="709"/>
        </w:tabs>
        <w:ind w:firstLine="0"/>
        <w:contextualSpacing/>
        <w:jc w:val="both"/>
        <w:rPr>
          <w:rFonts w:ascii="Times New Roman" w:hAnsi="Times New Roman"/>
          <w:sz w:val="28"/>
          <w:szCs w:val="28"/>
        </w:rPr>
      </w:pPr>
      <w:r>
        <w:rPr>
          <w:rFonts w:ascii="Times New Roman" w:hAnsi="Times New Roman"/>
          <w:sz w:val="28"/>
          <w:szCs w:val="28"/>
        </w:rPr>
        <w:tab/>
        <w:t xml:space="preserve">1. </w:t>
      </w:r>
      <w:r w:rsidR="00E136A2" w:rsidRPr="00E136A2">
        <w:rPr>
          <w:rFonts w:ascii="Times New Roman" w:hAnsi="Times New Roman"/>
          <w:sz w:val="28"/>
          <w:szCs w:val="28"/>
        </w:rPr>
        <w:t xml:space="preserve">План работы Представительного Собрания формируется </w:t>
      </w:r>
      <w:r>
        <w:rPr>
          <w:rFonts w:ascii="Times New Roman" w:hAnsi="Times New Roman"/>
          <w:sz w:val="28"/>
          <w:szCs w:val="28"/>
        </w:rPr>
        <w:t>Председателем Представительного Собрания</w:t>
      </w:r>
      <w:r w:rsidR="00E136A2" w:rsidRPr="00E136A2">
        <w:rPr>
          <w:rFonts w:ascii="Times New Roman" w:hAnsi="Times New Roman"/>
          <w:sz w:val="28"/>
          <w:szCs w:val="28"/>
        </w:rPr>
        <w:t xml:space="preserve"> на основании предложений депутатов, </w:t>
      </w:r>
      <w:r>
        <w:rPr>
          <w:rFonts w:ascii="Times New Roman" w:hAnsi="Times New Roman"/>
          <w:sz w:val="28"/>
          <w:szCs w:val="28"/>
        </w:rPr>
        <w:t>главы округа</w:t>
      </w:r>
      <w:r w:rsidR="00E136A2" w:rsidRPr="00E136A2">
        <w:rPr>
          <w:rFonts w:ascii="Times New Roman" w:hAnsi="Times New Roman"/>
          <w:sz w:val="28"/>
          <w:szCs w:val="28"/>
        </w:rPr>
        <w:t xml:space="preserve">, руководителей органов местного самоуправления и утверждается решением Представительного Собрания. Внесение изменений и дополнений в план работы осуществляется по решению Представительного Собрания. </w:t>
      </w:r>
      <w:r>
        <w:rPr>
          <w:rFonts w:ascii="Times New Roman" w:hAnsi="Times New Roman"/>
          <w:sz w:val="28"/>
          <w:szCs w:val="28"/>
        </w:rPr>
        <w:t>Председатель Представительного Собрания</w:t>
      </w:r>
      <w:r w:rsidR="00E136A2" w:rsidRPr="00E136A2">
        <w:rPr>
          <w:rFonts w:ascii="Times New Roman" w:hAnsi="Times New Roman"/>
          <w:sz w:val="28"/>
          <w:szCs w:val="28"/>
        </w:rPr>
        <w:t xml:space="preserve"> вносит план работы на рассмотрение Представительного Собрания. </w:t>
      </w:r>
    </w:p>
    <w:p w:rsidR="00E136A2" w:rsidRPr="00E136A2" w:rsidRDefault="00E136A2" w:rsidP="001B436D">
      <w:pPr>
        <w:pStyle w:val="ConsNormal"/>
        <w:widowControl/>
        <w:tabs>
          <w:tab w:val="num" w:pos="709"/>
        </w:tabs>
        <w:ind w:firstLine="0"/>
        <w:contextualSpacing/>
        <w:jc w:val="both"/>
        <w:rPr>
          <w:rFonts w:ascii="Times New Roman" w:hAnsi="Times New Roman"/>
          <w:sz w:val="28"/>
          <w:szCs w:val="28"/>
        </w:rPr>
      </w:pPr>
      <w:r w:rsidRPr="00E136A2">
        <w:rPr>
          <w:rFonts w:ascii="Times New Roman" w:hAnsi="Times New Roman"/>
          <w:sz w:val="28"/>
          <w:szCs w:val="28"/>
        </w:rPr>
        <w:lastRenderedPageBreak/>
        <w:tab/>
        <w:t xml:space="preserve"> 2. Помощник председателя Представительного Собрания по </w:t>
      </w:r>
      <w:r w:rsidR="0064424A">
        <w:rPr>
          <w:rFonts w:ascii="Times New Roman" w:hAnsi="Times New Roman"/>
          <w:sz w:val="28"/>
          <w:szCs w:val="28"/>
        </w:rPr>
        <w:t>его поручению</w:t>
      </w:r>
      <w:r w:rsidRPr="00E136A2">
        <w:rPr>
          <w:rFonts w:ascii="Times New Roman" w:hAnsi="Times New Roman"/>
          <w:sz w:val="28"/>
          <w:szCs w:val="28"/>
        </w:rPr>
        <w:t xml:space="preserve"> информирует депутатов Представительного Собрания, администрацию </w:t>
      </w:r>
      <w:r w:rsidR="0064424A">
        <w:rPr>
          <w:rFonts w:ascii="Times New Roman" w:hAnsi="Times New Roman"/>
          <w:sz w:val="28"/>
          <w:szCs w:val="28"/>
        </w:rPr>
        <w:t>округа, иные органы местного самоуправления округа</w:t>
      </w:r>
      <w:r w:rsidRPr="00E136A2">
        <w:rPr>
          <w:rFonts w:ascii="Times New Roman" w:hAnsi="Times New Roman"/>
          <w:sz w:val="28"/>
          <w:szCs w:val="28"/>
        </w:rPr>
        <w:t xml:space="preserve"> о дате и повестке дня плановых заседаний Представительного Собрания и постоянных комиссий.  </w:t>
      </w:r>
    </w:p>
    <w:p w:rsidR="00BC6B38" w:rsidRDefault="00BC6B38" w:rsidP="00E136A2">
      <w:pPr>
        <w:pStyle w:val="ConsNormal"/>
        <w:widowControl/>
        <w:ind w:firstLine="0"/>
        <w:contextualSpacing/>
        <w:jc w:val="center"/>
        <w:rPr>
          <w:rFonts w:ascii="Times New Roman" w:hAnsi="Times New Roman"/>
          <w:b/>
          <w:sz w:val="28"/>
          <w:szCs w:val="28"/>
        </w:rPr>
      </w:pPr>
    </w:p>
    <w:p w:rsidR="00E136A2" w:rsidRPr="00E136A2" w:rsidRDefault="00E136A2" w:rsidP="00E136A2">
      <w:pPr>
        <w:pStyle w:val="ConsNormal"/>
        <w:widowControl/>
        <w:ind w:firstLine="0"/>
        <w:contextualSpacing/>
        <w:jc w:val="center"/>
        <w:rPr>
          <w:rFonts w:ascii="Times New Roman" w:hAnsi="Times New Roman"/>
          <w:b/>
          <w:sz w:val="28"/>
          <w:szCs w:val="28"/>
        </w:rPr>
      </w:pPr>
      <w:r w:rsidRPr="00E136A2">
        <w:rPr>
          <w:rFonts w:ascii="Times New Roman" w:hAnsi="Times New Roman"/>
          <w:b/>
          <w:sz w:val="28"/>
          <w:szCs w:val="28"/>
        </w:rPr>
        <w:t xml:space="preserve">Глава </w:t>
      </w:r>
      <w:r w:rsidRPr="00E136A2">
        <w:rPr>
          <w:rFonts w:ascii="Times New Roman" w:hAnsi="Times New Roman"/>
          <w:b/>
          <w:sz w:val="28"/>
          <w:szCs w:val="28"/>
          <w:lang w:val="en-US"/>
        </w:rPr>
        <w:t>VII</w:t>
      </w:r>
      <w:r w:rsidRPr="00E136A2">
        <w:rPr>
          <w:rFonts w:ascii="Times New Roman" w:hAnsi="Times New Roman"/>
          <w:b/>
          <w:sz w:val="28"/>
          <w:szCs w:val="28"/>
        </w:rPr>
        <w:t>. Комиссии, рабочие группы, депутатские объединения  Представительного Собрания</w:t>
      </w:r>
    </w:p>
    <w:p w:rsidR="001B436D" w:rsidRDefault="001B436D" w:rsidP="00E136A2">
      <w:pPr>
        <w:pStyle w:val="ConsNormal"/>
        <w:widowControl/>
        <w:tabs>
          <w:tab w:val="left" w:pos="993"/>
        </w:tabs>
        <w:ind w:firstLine="0"/>
        <w:contextualSpacing/>
        <w:jc w:val="both"/>
        <w:rPr>
          <w:rFonts w:ascii="Times New Roman" w:hAnsi="Times New Roman"/>
          <w:b/>
          <w:sz w:val="28"/>
          <w:szCs w:val="28"/>
        </w:rPr>
      </w:pPr>
    </w:p>
    <w:p w:rsidR="00E136A2" w:rsidRPr="00E136A2" w:rsidRDefault="001B436D" w:rsidP="001B436D">
      <w:pPr>
        <w:pStyle w:val="ConsNormal"/>
        <w:widowControl/>
        <w:tabs>
          <w:tab w:val="left" w:pos="709"/>
        </w:tabs>
        <w:ind w:firstLine="0"/>
        <w:contextualSpacing/>
        <w:jc w:val="both"/>
        <w:rPr>
          <w:rFonts w:ascii="Times New Roman" w:hAnsi="Times New Roman"/>
          <w:b/>
          <w:sz w:val="28"/>
          <w:szCs w:val="28"/>
        </w:rPr>
      </w:pPr>
      <w:r>
        <w:rPr>
          <w:rFonts w:ascii="Times New Roman" w:hAnsi="Times New Roman"/>
          <w:b/>
          <w:sz w:val="28"/>
          <w:szCs w:val="28"/>
        </w:rPr>
        <w:tab/>
      </w:r>
      <w:r w:rsidR="00E136A2" w:rsidRPr="00E136A2">
        <w:rPr>
          <w:rFonts w:ascii="Times New Roman" w:hAnsi="Times New Roman"/>
          <w:b/>
          <w:sz w:val="28"/>
          <w:szCs w:val="28"/>
        </w:rPr>
        <w:t>Статья 1</w:t>
      </w:r>
      <w:r w:rsidR="00BC6B38">
        <w:rPr>
          <w:rFonts w:ascii="Times New Roman" w:hAnsi="Times New Roman"/>
          <w:b/>
          <w:sz w:val="28"/>
          <w:szCs w:val="28"/>
        </w:rPr>
        <w:t>8</w:t>
      </w:r>
      <w:r w:rsidR="00E136A2" w:rsidRPr="00E136A2">
        <w:rPr>
          <w:rFonts w:ascii="Times New Roman" w:hAnsi="Times New Roman"/>
          <w:b/>
          <w:sz w:val="28"/>
          <w:szCs w:val="28"/>
        </w:rPr>
        <w:t>. Постоянные комиссии</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t>1.</w:t>
      </w:r>
      <w:r w:rsidRPr="00E136A2">
        <w:rPr>
          <w:rFonts w:ascii="Times New Roman" w:hAnsi="Times New Roman"/>
          <w:color w:val="FF6600"/>
          <w:sz w:val="28"/>
          <w:szCs w:val="28"/>
        </w:rPr>
        <w:t xml:space="preserve"> </w:t>
      </w:r>
      <w:r w:rsidRPr="00E136A2">
        <w:rPr>
          <w:rFonts w:ascii="Times New Roman" w:hAnsi="Times New Roman"/>
          <w:sz w:val="28"/>
          <w:szCs w:val="28"/>
        </w:rPr>
        <w:t>Порядок формирования, организация деятельности и полномочия постоянных комиссий утверждается решением Представительного Собрания.</w:t>
      </w:r>
    </w:p>
    <w:p w:rsidR="00E136A2" w:rsidRPr="00E136A2" w:rsidRDefault="00E136A2" w:rsidP="00E136A2">
      <w:pPr>
        <w:pStyle w:val="ConsNormal"/>
        <w:widowControl/>
        <w:ind w:firstLine="0"/>
        <w:contextualSpacing/>
        <w:jc w:val="both"/>
        <w:rPr>
          <w:rFonts w:ascii="Times New Roman" w:hAnsi="Times New Roman"/>
          <w:sz w:val="28"/>
          <w:szCs w:val="28"/>
        </w:rPr>
      </w:pPr>
      <w:r w:rsidRPr="00E136A2">
        <w:rPr>
          <w:rFonts w:ascii="Times New Roman" w:hAnsi="Times New Roman"/>
          <w:sz w:val="28"/>
          <w:szCs w:val="28"/>
        </w:rPr>
        <w:tab/>
        <w:t>2. Утверждение численного и персонального состава постоянных комиссий проводится открытым голосованием.</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t>3. Заседания комиссии проводятся по мере необходимости, но не реже 1 раза в 3 месяца.</w:t>
      </w:r>
    </w:p>
    <w:p w:rsidR="001B436D" w:rsidRDefault="001B436D" w:rsidP="001B436D">
      <w:pPr>
        <w:pStyle w:val="ConsNormal"/>
        <w:widowControl/>
        <w:ind w:firstLine="708"/>
        <w:contextualSpacing/>
        <w:jc w:val="both"/>
        <w:rPr>
          <w:rFonts w:ascii="Times New Roman" w:hAnsi="Times New Roman"/>
          <w:b/>
          <w:sz w:val="28"/>
          <w:szCs w:val="28"/>
        </w:rPr>
      </w:pPr>
    </w:p>
    <w:p w:rsidR="00E136A2" w:rsidRPr="00E136A2" w:rsidRDefault="00E136A2" w:rsidP="001B436D">
      <w:pPr>
        <w:pStyle w:val="ConsNormal"/>
        <w:widowControl/>
        <w:ind w:firstLine="708"/>
        <w:contextualSpacing/>
        <w:jc w:val="both"/>
        <w:rPr>
          <w:rFonts w:ascii="Times New Roman" w:hAnsi="Times New Roman"/>
          <w:sz w:val="28"/>
          <w:szCs w:val="28"/>
        </w:rPr>
      </w:pPr>
      <w:r w:rsidRPr="00E136A2">
        <w:rPr>
          <w:rFonts w:ascii="Times New Roman" w:hAnsi="Times New Roman"/>
          <w:b/>
          <w:sz w:val="28"/>
          <w:szCs w:val="28"/>
        </w:rPr>
        <w:t>Статья 1</w:t>
      </w:r>
      <w:r w:rsidR="00BC6B38">
        <w:rPr>
          <w:rFonts w:ascii="Times New Roman" w:hAnsi="Times New Roman"/>
          <w:b/>
          <w:sz w:val="28"/>
          <w:szCs w:val="28"/>
        </w:rPr>
        <w:t>9</w:t>
      </w:r>
      <w:r w:rsidRPr="00E136A2">
        <w:rPr>
          <w:rFonts w:ascii="Times New Roman" w:hAnsi="Times New Roman"/>
          <w:b/>
          <w:sz w:val="28"/>
          <w:szCs w:val="28"/>
        </w:rPr>
        <w:t>. Временные комиссии и рабочие группы</w:t>
      </w:r>
    </w:p>
    <w:p w:rsidR="00E136A2" w:rsidRPr="00E136A2" w:rsidRDefault="00E136A2" w:rsidP="00E136A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136A2">
        <w:rPr>
          <w:rFonts w:ascii="Times New Roman" w:hAnsi="Times New Roman" w:cs="Times New Roman"/>
          <w:sz w:val="28"/>
          <w:szCs w:val="28"/>
        </w:rPr>
        <w:t>1</w:t>
      </w:r>
      <w:r w:rsidRPr="001B436D">
        <w:rPr>
          <w:rFonts w:ascii="Times New Roman" w:hAnsi="Times New Roman" w:cs="Times New Roman"/>
          <w:sz w:val="28"/>
          <w:szCs w:val="28"/>
        </w:rPr>
        <w:t>.</w:t>
      </w:r>
      <w:r w:rsidRPr="00E136A2">
        <w:rPr>
          <w:rFonts w:ascii="Times New Roman" w:hAnsi="Times New Roman" w:cs="Times New Roman"/>
          <w:sz w:val="28"/>
          <w:szCs w:val="28"/>
        </w:rPr>
        <w:t xml:space="preserve"> Представительное Собрание, постоянные комиссии в целях реализации своих полномочий могут образовывать из числа депутатов, должностных лиц и специалистов администрации </w:t>
      </w:r>
      <w:r w:rsidR="001B436D">
        <w:rPr>
          <w:rFonts w:ascii="Times New Roman" w:hAnsi="Times New Roman" w:cs="Times New Roman"/>
          <w:sz w:val="28"/>
          <w:szCs w:val="28"/>
        </w:rPr>
        <w:t>округа</w:t>
      </w:r>
      <w:r w:rsidRPr="00E136A2">
        <w:rPr>
          <w:rFonts w:ascii="Times New Roman" w:hAnsi="Times New Roman" w:cs="Times New Roman"/>
          <w:sz w:val="28"/>
          <w:szCs w:val="28"/>
        </w:rPr>
        <w:t>, органов местного самоуправления</w:t>
      </w:r>
      <w:r w:rsidR="001B436D">
        <w:rPr>
          <w:rFonts w:ascii="Times New Roman" w:hAnsi="Times New Roman" w:cs="Times New Roman"/>
          <w:sz w:val="28"/>
          <w:szCs w:val="28"/>
        </w:rPr>
        <w:t xml:space="preserve"> округа</w:t>
      </w:r>
      <w:r w:rsidRPr="00E136A2">
        <w:rPr>
          <w:rFonts w:ascii="Times New Roman" w:hAnsi="Times New Roman" w:cs="Times New Roman"/>
          <w:sz w:val="28"/>
          <w:szCs w:val="28"/>
        </w:rPr>
        <w:t xml:space="preserve"> временные комиссии и рабочие группы, деятельность которых ограничена определенным сроком или конкретной задачей. Задачи, сроки полномочий временных комиссий и  рабочих групп, их состав определяются решением Представительного Собрания или решением постоянных комиссий.  </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t xml:space="preserve">2. Для предварительной подготовки и рассмотрения организационных вопросов деятельности Представительного Собрания может быть создана рабочая  группа, в состав которой входят </w:t>
      </w:r>
      <w:r w:rsidR="001B436D">
        <w:rPr>
          <w:rFonts w:ascii="Times New Roman" w:hAnsi="Times New Roman"/>
          <w:sz w:val="28"/>
          <w:szCs w:val="28"/>
        </w:rPr>
        <w:t>Председатель Представительного Собрания</w:t>
      </w:r>
      <w:r w:rsidRPr="00E136A2">
        <w:rPr>
          <w:rFonts w:ascii="Times New Roman" w:hAnsi="Times New Roman"/>
          <w:sz w:val="28"/>
          <w:szCs w:val="28"/>
        </w:rPr>
        <w:t xml:space="preserve"> (заместитель Председателя Представительного Собрания) и председатели  (заместители председателей) постоянных комиссий.</w:t>
      </w:r>
    </w:p>
    <w:p w:rsidR="001B436D" w:rsidRDefault="00E136A2" w:rsidP="00E136A2">
      <w:pPr>
        <w:pStyle w:val="ConsPlusNormal"/>
        <w:ind w:firstLine="737"/>
        <w:contextualSpacing/>
        <w:jc w:val="both"/>
        <w:rPr>
          <w:rFonts w:ascii="Times New Roman" w:hAnsi="Times New Roman" w:cs="Times New Roman"/>
          <w:b/>
          <w:sz w:val="28"/>
          <w:szCs w:val="28"/>
        </w:rPr>
      </w:pPr>
      <w:r w:rsidRPr="00E136A2">
        <w:rPr>
          <w:rFonts w:ascii="Times New Roman" w:hAnsi="Times New Roman" w:cs="Times New Roman"/>
          <w:b/>
          <w:sz w:val="28"/>
          <w:szCs w:val="28"/>
        </w:rPr>
        <w:t xml:space="preserve">  </w:t>
      </w:r>
    </w:p>
    <w:p w:rsidR="00E136A2" w:rsidRPr="001B436D" w:rsidRDefault="00E136A2" w:rsidP="00E136A2">
      <w:pPr>
        <w:pStyle w:val="ConsPlusNormal"/>
        <w:ind w:firstLine="737"/>
        <w:contextualSpacing/>
        <w:jc w:val="both"/>
        <w:rPr>
          <w:rFonts w:ascii="Times New Roman" w:hAnsi="Times New Roman" w:cs="Times New Roman"/>
          <w:b/>
          <w:sz w:val="28"/>
          <w:szCs w:val="28"/>
        </w:rPr>
      </w:pPr>
      <w:r w:rsidRPr="001B436D">
        <w:rPr>
          <w:rFonts w:ascii="Times New Roman" w:hAnsi="Times New Roman" w:cs="Times New Roman"/>
          <w:b/>
          <w:sz w:val="28"/>
          <w:szCs w:val="28"/>
        </w:rPr>
        <w:t xml:space="preserve">Статья </w:t>
      </w:r>
      <w:r w:rsidR="00BC6B38">
        <w:rPr>
          <w:rFonts w:ascii="Times New Roman" w:hAnsi="Times New Roman" w:cs="Times New Roman"/>
          <w:b/>
          <w:sz w:val="28"/>
          <w:szCs w:val="28"/>
        </w:rPr>
        <w:t>20</w:t>
      </w:r>
      <w:r w:rsidRPr="001B436D">
        <w:rPr>
          <w:rFonts w:ascii="Times New Roman" w:hAnsi="Times New Roman" w:cs="Times New Roman"/>
          <w:b/>
          <w:sz w:val="28"/>
          <w:szCs w:val="28"/>
        </w:rPr>
        <w:t>. Депутатские объединения</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1. Депутатские объединения состоят не менее чем из 5 депутатов Представительного Собрания. Депутатские объединения осуществляют свою деятельность на основании Конституции Российской Федерации Российской Федерации, федеральных конституционных законов, федеральных законов и иных нормативных правовых актов Российской Федерации, нормативных правовых актов Вологодской области, муниципальных нормативных правовых актов Сямженского муниципального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и настоящего регламента.</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2. Депутатские объединения, созданные в Представительном Собрании, организуют свою деятельность на основе свободного, коллективного обсуждения вопросов.</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lastRenderedPageBreak/>
        <w:t xml:space="preserve">3. Основной задачей создания депутатских объединений является учет интересов граждан, а также территориальных, профессиональных, социальных и иных групп населения на территории Сямженского муниципального </w:t>
      </w:r>
      <w:r w:rsidR="00723E28">
        <w:rPr>
          <w:rFonts w:ascii="Times New Roman" w:hAnsi="Times New Roman" w:cs="Times New Roman"/>
          <w:sz w:val="28"/>
          <w:szCs w:val="28"/>
        </w:rPr>
        <w:t>округа</w:t>
      </w:r>
      <w:r w:rsidRPr="00E136A2">
        <w:rPr>
          <w:rFonts w:ascii="Times New Roman" w:hAnsi="Times New Roman" w:cs="Times New Roman"/>
          <w:sz w:val="28"/>
          <w:szCs w:val="28"/>
        </w:rPr>
        <w:t>.</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4. Депутатское объединение возглавляет руководитель объединения.</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Депутатское объединение самостоятельно определяет свою структуру и основные направления своей деятельности.</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Решение объединения принимается открытым голосованием большинством голосов от общего числа членов объединения и оформляется в форме протокола, подписанного руководителем или заместителем руководителя (в отсутствии руководителя) объединения и (или) секретаря объединения.</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Руководитель или заместитель руководителя (в отсутствии руководителя) депутатского объединения информирует Представительное Собрание о принятых решениях.</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5. Порядок создания депутатского объединения</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Решение о создании объединения принимается на организационном собрании группы депутатов Сямженского муниципального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и оформляется протоколом. В протоколе указываются: наименование депутатского объединения, общая численность, фамилии ФИО депутатов, образуемого объединения, а также ФИО, избранных на данном организационном собрании руководителя и заместителя (заместителей) руководителя и секретаря объединения.</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5.1. Регистрация депутатского объединения</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Депутатские объединения подлежат регистрации путем подачи в Представительное Собрание уведомления о создании объединения с приложением копий следующих документов:</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1) протокола организационного собрания;</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2) письменных заявлений депутатов в Представительное Собрание о принятии их в депутатское объединение.</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Поступившее в Представительное Собрание уведомление направляется для рассмотрения, и принятия решения о регистрации, либо об отказе                      в регистрации депутатского объединения в Представительном Собрании.</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5.2. Основаниями для отказа в регистрации депутатского объединения являются:</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1) несоответствие требованиям количественного состава членов депутатского объединения;</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2) представление не в полном объеме перечня документов, для регистрации депутатского объединения.</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5.3. Регистрация либо отказ в регистрации депутатского объединения оформляется решением Представительного Собрания, на ближайшем заседании.</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Депутатское объединение считается зарегистрированным и созданным со дня принятия соответствующего решения Представительным Собранием.</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lastRenderedPageBreak/>
        <w:t xml:space="preserve">Об изменениях состава объединения, смены руководства, руководитель или заместитель руководителя (в отсутствие руководителя) депутатского объединения информирует Представительное Собрание путем направления уведомления о соответствующих изменениях в течение </w:t>
      </w:r>
      <w:r w:rsidR="00BD06FB">
        <w:rPr>
          <w:rFonts w:ascii="Times New Roman" w:hAnsi="Times New Roman" w:cs="Times New Roman"/>
          <w:sz w:val="28"/>
          <w:szCs w:val="28"/>
        </w:rPr>
        <w:t>5</w:t>
      </w:r>
      <w:r w:rsidRPr="00E136A2">
        <w:rPr>
          <w:rFonts w:ascii="Times New Roman" w:hAnsi="Times New Roman" w:cs="Times New Roman"/>
          <w:sz w:val="28"/>
          <w:szCs w:val="28"/>
        </w:rPr>
        <w:t xml:space="preserve"> рабочих дней со дня принятия такого решения.</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В случае если численность депутатского объединения становится менее 3 депутатов или на общем собрании депутатского объединения принято решение о ликвидации данного объединения, Представительное Собрание принимает решение об отмене регистрации депутатского объединения на ближайшем заседании.</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6. Порядок вступления депутатов в депутатское объединение и выхода из него</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Депутат Представительного Собрания выбывает из объединения в случае подачи им письменного заявления на имя руководителя объединения о выходе из него, либо в связи с прекращением его депутатских полномочий, либо на основании решения большинства от общего числа членов депутатского объединения об исключении депутата из состава своего объединения.</w:t>
      </w:r>
    </w:p>
    <w:p w:rsidR="00E136A2" w:rsidRPr="00E136A2" w:rsidRDefault="00E136A2" w:rsidP="00391D55">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Депутаты Представительного Собрания, не вошедшие ни в одно из депутатских объединений при их регистрации либо выбывшие из него, в дальнейшем могут войти в любое  из них при согласии членов объединения. Депутат входит </w:t>
      </w:r>
      <w:proofErr w:type="gramStart"/>
      <w:r w:rsidRPr="00E136A2">
        <w:rPr>
          <w:rFonts w:ascii="Times New Roman" w:hAnsi="Times New Roman" w:cs="Times New Roman"/>
          <w:sz w:val="28"/>
          <w:szCs w:val="28"/>
        </w:rPr>
        <w:t>в состав депутатского объединения на основании решения большинства от общего числа членов объединения по его письменному заявлению на имя</w:t>
      </w:r>
      <w:proofErr w:type="gramEnd"/>
      <w:r w:rsidRPr="00E136A2">
        <w:rPr>
          <w:rFonts w:ascii="Times New Roman" w:hAnsi="Times New Roman" w:cs="Times New Roman"/>
          <w:sz w:val="28"/>
          <w:szCs w:val="28"/>
        </w:rPr>
        <w:t xml:space="preserve"> руководителя депутатского объединения.</w:t>
      </w:r>
    </w:p>
    <w:p w:rsidR="00E136A2" w:rsidRPr="00E136A2" w:rsidRDefault="00E136A2" w:rsidP="00391D55">
      <w:pPr>
        <w:pStyle w:val="ConsNormal"/>
        <w:widowControl/>
        <w:ind w:firstLine="0"/>
        <w:contextualSpacing/>
        <w:rPr>
          <w:rFonts w:ascii="Times New Roman" w:hAnsi="Times New Roman"/>
          <w:b/>
          <w:sz w:val="28"/>
          <w:szCs w:val="28"/>
        </w:rPr>
      </w:pPr>
    </w:p>
    <w:p w:rsidR="00E136A2" w:rsidRPr="00E136A2" w:rsidRDefault="00E136A2" w:rsidP="00E136A2">
      <w:pPr>
        <w:pStyle w:val="ConsNormal"/>
        <w:widowControl/>
        <w:ind w:firstLine="0"/>
        <w:contextualSpacing/>
        <w:jc w:val="both"/>
        <w:rPr>
          <w:rFonts w:ascii="Times New Roman" w:hAnsi="Times New Roman"/>
          <w:sz w:val="28"/>
          <w:szCs w:val="28"/>
        </w:rPr>
      </w:pPr>
      <w:r w:rsidRPr="00E136A2">
        <w:rPr>
          <w:rFonts w:ascii="Times New Roman" w:hAnsi="Times New Roman"/>
          <w:sz w:val="28"/>
          <w:szCs w:val="28"/>
        </w:rPr>
        <w:t xml:space="preserve">         </w:t>
      </w:r>
    </w:p>
    <w:p w:rsidR="00E136A2" w:rsidRPr="00E136A2" w:rsidRDefault="00E136A2" w:rsidP="00E136A2">
      <w:pPr>
        <w:pStyle w:val="ConsNormal"/>
        <w:widowControl/>
        <w:ind w:firstLine="0"/>
        <w:contextualSpacing/>
        <w:jc w:val="center"/>
        <w:rPr>
          <w:rFonts w:ascii="Times New Roman" w:hAnsi="Times New Roman"/>
          <w:b/>
          <w:sz w:val="28"/>
          <w:szCs w:val="28"/>
        </w:rPr>
      </w:pPr>
      <w:r w:rsidRPr="00E136A2">
        <w:rPr>
          <w:rFonts w:ascii="Times New Roman" w:hAnsi="Times New Roman"/>
          <w:b/>
          <w:sz w:val="28"/>
          <w:szCs w:val="28"/>
          <w:lang w:val="en-US"/>
        </w:rPr>
        <w:t>III</w:t>
      </w:r>
      <w:r w:rsidRPr="00E136A2">
        <w:rPr>
          <w:rFonts w:ascii="Times New Roman" w:hAnsi="Times New Roman"/>
          <w:b/>
          <w:sz w:val="28"/>
          <w:szCs w:val="28"/>
        </w:rPr>
        <w:t>.</w:t>
      </w:r>
      <w:r w:rsidRPr="00E136A2">
        <w:rPr>
          <w:rFonts w:ascii="Times New Roman" w:hAnsi="Times New Roman"/>
          <w:sz w:val="28"/>
          <w:szCs w:val="28"/>
        </w:rPr>
        <w:t xml:space="preserve"> </w:t>
      </w:r>
      <w:r w:rsidRPr="00E136A2">
        <w:rPr>
          <w:rFonts w:ascii="Times New Roman" w:hAnsi="Times New Roman"/>
          <w:b/>
          <w:sz w:val="28"/>
          <w:szCs w:val="28"/>
        </w:rPr>
        <w:t xml:space="preserve">ПОРЯДОК </w:t>
      </w:r>
      <w:proofErr w:type="gramStart"/>
      <w:r w:rsidRPr="00E136A2">
        <w:rPr>
          <w:rFonts w:ascii="Times New Roman" w:hAnsi="Times New Roman"/>
          <w:b/>
          <w:sz w:val="28"/>
          <w:szCs w:val="28"/>
        </w:rPr>
        <w:t>ПОДГОТОВКИ  И</w:t>
      </w:r>
      <w:proofErr w:type="gramEnd"/>
      <w:r w:rsidRPr="00E136A2">
        <w:rPr>
          <w:rFonts w:ascii="Times New Roman" w:hAnsi="Times New Roman"/>
          <w:b/>
          <w:sz w:val="28"/>
          <w:szCs w:val="28"/>
        </w:rPr>
        <w:t xml:space="preserve"> ПРОВЕДЕНИЯ ЗАСЕДАНИЙ ПРЕДСТАВИТЕЛЬНОГО СОБРАНИЯ</w:t>
      </w:r>
    </w:p>
    <w:p w:rsidR="00E136A2" w:rsidRPr="00E136A2" w:rsidRDefault="00E136A2" w:rsidP="00E136A2">
      <w:pPr>
        <w:pStyle w:val="ConsNormal"/>
        <w:widowControl/>
        <w:ind w:left="2040" w:firstLine="0"/>
        <w:contextualSpacing/>
        <w:jc w:val="center"/>
        <w:rPr>
          <w:rFonts w:ascii="Times New Roman" w:hAnsi="Times New Roman"/>
          <w:b/>
          <w:sz w:val="28"/>
          <w:szCs w:val="28"/>
        </w:rPr>
      </w:pPr>
    </w:p>
    <w:p w:rsidR="00E136A2" w:rsidRPr="00E136A2" w:rsidRDefault="00E136A2" w:rsidP="00E136A2">
      <w:pPr>
        <w:pStyle w:val="ConsNormal"/>
        <w:widowControl/>
        <w:ind w:left="426" w:firstLine="0"/>
        <w:contextualSpacing/>
        <w:jc w:val="center"/>
        <w:rPr>
          <w:rFonts w:ascii="Times New Roman" w:hAnsi="Times New Roman"/>
          <w:b/>
          <w:sz w:val="28"/>
          <w:szCs w:val="28"/>
        </w:rPr>
      </w:pPr>
      <w:r w:rsidRPr="00E136A2">
        <w:rPr>
          <w:rFonts w:ascii="Times New Roman" w:hAnsi="Times New Roman"/>
          <w:b/>
          <w:sz w:val="28"/>
          <w:szCs w:val="28"/>
        </w:rPr>
        <w:t xml:space="preserve">Глава </w:t>
      </w:r>
      <w:r w:rsidR="00391D55">
        <w:rPr>
          <w:rFonts w:ascii="Times New Roman" w:hAnsi="Times New Roman"/>
          <w:b/>
          <w:sz w:val="28"/>
          <w:szCs w:val="28"/>
          <w:lang w:val="en-US"/>
        </w:rPr>
        <w:t>VII</w:t>
      </w:r>
      <w:r w:rsidR="00861BB0">
        <w:rPr>
          <w:rFonts w:ascii="Times New Roman" w:hAnsi="Times New Roman"/>
          <w:b/>
          <w:sz w:val="28"/>
          <w:szCs w:val="28"/>
          <w:lang w:val="en-US"/>
        </w:rPr>
        <w:t>I</w:t>
      </w:r>
      <w:r w:rsidRPr="00E136A2">
        <w:rPr>
          <w:rFonts w:ascii="Times New Roman" w:hAnsi="Times New Roman"/>
          <w:b/>
          <w:sz w:val="28"/>
          <w:szCs w:val="28"/>
        </w:rPr>
        <w:t>. Заседания Представительного Собрания</w:t>
      </w:r>
    </w:p>
    <w:p w:rsidR="00391D55" w:rsidRPr="003B079E" w:rsidRDefault="00391D55" w:rsidP="00391D55">
      <w:pPr>
        <w:pStyle w:val="ConsNormal"/>
        <w:widowControl/>
        <w:ind w:firstLine="426"/>
        <w:contextualSpacing/>
        <w:rPr>
          <w:rFonts w:ascii="Times New Roman" w:hAnsi="Times New Roman"/>
          <w:b/>
          <w:sz w:val="28"/>
          <w:szCs w:val="28"/>
        </w:rPr>
      </w:pPr>
    </w:p>
    <w:p w:rsidR="00E136A2" w:rsidRPr="00E136A2" w:rsidRDefault="00E136A2" w:rsidP="00391D55">
      <w:pPr>
        <w:pStyle w:val="ConsNormal"/>
        <w:widowControl/>
        <w:ind w:firstLine="708"/>
        <w:contextualSpacing/>
        <w:rPr>
          <w:rFonts w:ascii="Times New Roman" w:hAnsi="Times New Roman"/>
          <w:b/>
          <w:sz w:val="28"/>
          <w:szCs w:val="28"/>
        </w:rPr>
      </w:pPr>
      <w:r w:rsidRPr="00E136A2">
        <w:rPr>
          <w:rFonts w:ascii="Times New Roman" w:hAnsi="Times New Roman"/>
          <w:b/>
          <w:sz w:val="28"/>
          <w:szCs w:val="28"/>
        </w:rPr>
        <w:t>Статья 2</w:t>
      </w:r>
      <w:r w:rsidR="00BC6B38">
        <w:rPr>
          <w:rFonts w:ascii="Times New Roman" w:hAnsi="Times New Roman"/>
          <w:b/>
          <w:sz w:val="28"/>
          <w:szCs w:val="28"/>
        </w:rPr>
        <w:t>1</w:t>
      </w:r>
      <w:r w:rsidRPr="00E136A2">
        <w:rPr>
          <w:rFonts w:ascii="Times New Roman" w:hAnsi="Times New Roman"/>
          <w:b/>
          <w:sz w:val="28"/>
          <w:szCs w:val="28"/>
        </w:rPr>
        <w:t>.   Заседание Представительного Собрания</w:t>
      </w:r>
    </w:p>
    <w:p w:rsidR="00E136A2" w:rsidRPr="00E136A2" w:rsidRDefault="00E136A2" w:rsidP="00391D55">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1. Организационными формами деятельности являются заседания Представительного Собрания, постоянных и иных комиссий Представительного Собрания. Заседания Представительного Собрания проводятся не реже одного раза в три месяца, как правило, в последний вторник месяца.</w:t>
      </w:r>
    </w:p>
    <w:p w:rsidR="00E136A2" w:rsidRPr="00E136A2" w:rsidRDefault="00E136A2" w:rsidP="00391D55">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2. Первое заседание Представительного Собрания открывает </w:t>
      </w:r>
      <w:r w:rsidR="007F56AB">
        <w:rPr>
          <w:rFonts w:ascii="Times New Roman" w:hAnsi="Times New Roman" w:cs="Times New Roman"/>
          <w:sz w:val="28"/>
          <w:szCs w:val="28"/>
        </w:rPr>
        <w:t>глава округа либо лицо, исполняющее его обязанности в соответствии с уставом округа и действующим законодательством,</w:t>
      </w:r>
      <w:r w:rsidRPr="00E136A2">
        <w:rPr>
          <w:rFonts w:ascii="Times New Roman" w:hAnsi="Times New Roman" w:cs="Times New Roman"/>
          <w:sz w:val="28"/>
          <w:szCs w:val="28"/>
        </w:rPr>
        <w:t xml:space="preserve"> и ведет его до избрания </w:t>
      </w:r>
      <w:r w:rsidR="00391D55">
        <w:rPr>
          <w:rFonts w:ascii="Times New Roman" w:hAnsi="Times New Roman" w:cs="Times New Roman"/>
          <w:sz w:val="28"/>
          <w:szCs w:val="28"/>
        </w:rPr>
        <w:t>Председателя Представительного Собрания</w:t>
      </w:r>
      <w:r w:rsidRPr="00E136A2">
        <w:rPr>
          <w:rFonts w:ascii="Times New Roman" w:hAnsi="Times New Roman" w:cs="Times New Roman"/>
          <w:sz w:val="28"/>
          <w:szCs w:val="28"/>
        </w:rPr>
        <w:t>.</w:t>
      </w:r>
    </w:p>
    <w:p w:rsidR="00E136A2" w:rsidRPr="00E136A2" w:rsidRDefault="00E136A2" w:rsidP="00E136A2">
      <w:pPr>
        <w:autoSpaceDE w:val="0"/>
        <w:autoSpaceDN w:val="0"/>
        <w:adjustRightInd w:val="0"/>
        <w:spacing w:after="0" w:line="240" w:lineRule="auto"/>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w:t>
      </w:r>
      <w:r w:rsidR="00391D55">
        <w:rPr>
          <w:rFonts w:ascii="Times New Roman" w:hAnsi="Times New Roman" w:cs="Times New Roman"/>
          <w:sz w:val="28"/>
          <w:szCs w:val="28"/>
        </w:rPr>
        <w:tab/>
      </w:r>
      <w:r w:rsidRPr="00E136A2">
        <w:rPr>
          <w:rFonts w:ascii="Times New Roman" w:hAnsi="Times New Roman" w:cs="Times New Roman"/>
          <w:sz w:val="28"/>
          <w:szCs w:val="28"/>
        </w:rPr>
        <w:t xml:space="preserve">3. На первом заседании Представительного Собрания оглашается список </w:t>
      </w:r>
      <w:r w:rsidR="00391D55">
        <w:rPr>
          <w:rFonts w:ascii="Times New Roman" w:hAnsi="Times New Roman" w:cs="Times New Roman"/>
          <w:sz w:val="28"/>
          <w:szCs w:val="28"/>
        </w:rPr>
        <w:t xml:space="preserve"> депутатов </w:t>
      </w:r>
      <w:r w:rsidRPr="00E136A2">
        <w:rPr>
          <w:rFonts w:ascii="Times New Roman" w:hAnsi="Times New Roman" w:cs="Times New Roman"/>
          <w:sz w:val="28"/>
          <w:szCs w:val="28"/>
        </w:rPr>
        <w:t>Представительно</w:t>
      </w:r>
      <w:r w:rsidR="00391D55">
        <w:rPr>
          <w:rFonts w:ascii="Times New Roman" w:hAnsi="Times New Roman" w:cs="Times New Roman"/>
          <w:sz w:val="28"/>
          <w:szCs w:val="28"/>
        </w:rPr>
        <w:t>го</w:t>
      </w:r>
      <w:r w:rsidRPr="00E136A2">
        <w:rPr>
          <w:rFonts w:ascii="Times New Roman" w:hAnsi="Times New Roman" w:cs="Times New Roman"/>
          <w:sz w:val="28"/>
          <w:szCs w:val="28"/>
        </w:rPr>
        <w:t xml:space="preserve"> Собрани</w:t>
      </w:r>
      <w:r w:rsidR="00391D55">
        <w:rPr>
          <w:rFonts w:ascii="Times New Roman" w:hAnsi="Times New Roman" w:cs="Times New Roman"/>
          <w:sz w:val="28"/>
          <w:szCs w:val="28"/>
        </w:rPr>
        <w:t>я</w:t>
      </w:r>
      <w:r w:rsidRPr="00E136A2">
        <w:rPr>
          <w:rFonts w:ascii="Times New Roman" w:hAnsi="Times New Roman" w:cs="Times New Roman"/>
          <w:sz w:val="28"/>
          <w:szCs w:val="28"/>
        </w:rPr>
        <w:t>.</w:t>
      </w:r>
    </w:p>
    <w:p w:rsidR="00E136A2" w:rsidRPr="00E136A2" w:rsidRDefault="00E136A2" w:rsidP="00391D55">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4. На первом заседании Представительного Собрания  избираются </w:t>
      </w:r>
      <w:r w:rsidR="00391D55">
        <w:rPr>
          <w:rFonts w:ascii="Times New Roman" w:hAnsi="Times New Roman" w:cs="Times New Roman"/>
          <w:sz w:val="28"/>
          <w:szCs w:val="28"/>
        </w:rPr>
        <w:t>Председатель Представительного Собрания</w:t>
      </w:r>
      <w:r w:rsidRPr="00E136A2">
        <w:rPr>
          <w:rFonts w:ascii="Times New Roman" w:hAnsi="Times New Roman" w:cs="Times New Roman"/>
          <w:sz w:val="28"/>
          <w:szCs w:val="28"/>
        </w:rPr>
        <w:t xml:space="preserve"> и заместитель </w:t>
      </w:r>
      <w:r w:rsidR="00391D55">
        <w:rPr>
          <w:rFonts w:ascii="Times New Roman" w:hAnsi="Times New Roman" w:cs="Times New Roman"/>
          <w:sz w:val="28"/>
          <w:szCs w:val="28"/>
        </w:rPr>
        <w:t>П</w:t>
      </w:r>
      <w:r w:rsidRPr="00E136A2">
        <w:rPr>
          <w:rFonts w:ascii="Times New Roman" w:hAnsi="Times New Roman" w:cs="Times New Roman"/>
          <w:sz w:val="28"/>
          <w:szCs w:val="28"/>
        </w:rPr>
        <w:t xml:space="preserve">редседателя </w:t>
      </w:r>
      <w:r w:rsidRPr="00E136A2">
        <w:rPr>
          <w:rFonts w:ascii="Times New Roman" w:hAnsi="Times New Roman" w:cs="Times New Roman"/>
          <w:sz w:val="28"/>
          <w:szCs w:val="28"/>
        </w:rPr>
        <w:lastRenderedPageBreak/>
        <w:t xml:space="preserve">Представительного Собрания,  принимаются решения о составе постоянных комиссий Представительного Собрания. </w:t>
      </w:r>
    </w:p>
    <w:p w:rsidR="00E136A2" w:rsidRPr="00E136A2" w:rsidRDefault="00E136A2" w:rsidP="00391D55">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5. При открытии первого заседания вновь избранного состава депутатов и закрытии последнего заседания созыва депутатов исполняется Государственный гимн Российской Федерации.</w:t>
      </w:r>
    </w:p>
    <w:p w:rsidR="00E136A2" w:rsidRPr="00E136A2" w:rsidRDefault="00E136A2" w:rsidP="00391D55">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6. Заседание Представительного Собрания правомочно, если на нем присутствует не менее половины депутатов от установленного числа депутатов.</w:t>
      </w:r>
    </w:p>
    <w:p w:rsidR="00E136A2" w:rsidRPr="00E136A2" w:rsidRDefault="00E136A2" w:rsidP="00391D55">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7. Заседания Представительного Собрания, постоянных и иных комиссий проводятся открыто, гласно и освещаются в средствах массовой информации.</w:t>
      </w:r>
    </w:p>
    <w:p w:rsidR="00E136A2" w:rsidRPr="00E136A2" w:rsidRDefault="00E136A2" w:rsidP="00391D55">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8. Заседания Представительного Собрания проводятся </w:t>
      </w:r>
      <w:r w:rsidR="00391D55">
        <w:rPr>
          <w:rFonts w:ascii="Times New Roman" w:hAnsi="Times New Roman" w:cs="Times New Roman"/>
          <w:sz w:val="28"/>
          <w:szCs w:val="28"/>
        </w:rPr>
        <w:t>Председателем Представительного Собрания</w:t>
      </w:r>
      <w:r w:rsidRPr="00E136A2">
        <w:rPr>
          <w:rFonts w:ascii="Times New Roman" w:hAnsi="Times New Roman" w:cs="Times New Roman"/>
          <w:sz w:val="28"/>
          <w:szCs w:val="28"/>
        </w:rPr>
        <w:t xml:space="preserve"> или по его поручению заместителем Председателя  Представительного Собрания.</w:t>
      </w:r>
    </w:p>
    <w:p w:rsidR="00391D55" w:rsidRDefault="00391D55" w:rsidP="00391D55">
      <w:pPr>
        <w:spacing w:after="0" w:line="240" w:lineRule="auto"/>
        <w:ind w:firstLine="708"/>
        <w:contextualSpacing/>
        <w:jc w:val="both"/>
        <w:rPr>
          <w:rFonts w:ascii="Times New Roman" w:hAnsi="Times New Roman" w:cs="Times New Roman"/>
          <w:b/>
          <w:sz w:val="28"/>
          <w:szCs w:val="28"/>
        </w:rPr>
      </w:pPr>
    </w:p>
    <w:p w:rsidR="00E136A2" w:rsidRPr="00E136A2" w:rsidRDefault="00E136A2" w:rsidP="00391D55">
      <w:pPr>
        <w:spacing w:after="0" w:line="240" w:lineRule="auto"/>
        <w:ind w:firstLine="708"/>
        <w:contextualSpacing/>
        <w:jc w:val="both"/>
        <w:rPr>
          <w:rFonts w:ascii="Times New Roman" w:hAnsi="Times New Roman" w:cs="Times New Roman"/>
          <w:b/>
          <w:sz w:val="28"/>
          <w:szCs w:val="28"/>
        </w:rPr>
      </w:pPr>
      <w:r w:rsidRPr="00E136A2">
        <w:rPr>
          <w:rFonts w:ascii="Times New Roman" w:hAnsi="Times New Roman" w:cs="Times New Roman"/>
          <w:b/>
          <w:sz w:val="28"/>
          <w:szCs w:val="28"/>
        </w:rPr>
        <w:t>Статья 2</w:t>
      </w:r>
      <w:r w:rsidR="00BC6B38">
        <w:rPr>
          <w:rFonts w:ascii="Times New Roman" w:hAnsi="Times New Roman" w:cs="Times New Roman"/>
          <w:b/>
          <w:sz w:val="28"/>
          <w:szCs w:val="28"/>
        </w:rPr>
        <w:t>2</w:t>
      </w:r>
      <w:r w:rsidRPr="00E136A2">
        <w:rPr>
          <w:rFonts w:ascii="Times New Roman" w:hAnsi="Times New Roman" w:cs="Times New Roman"/>
          <w:b/>
          <w:sz w:val="28"/>
          <w:szCs w:val="28"/>
        </w:rPr>
        <w:t>. Внеочередное заседание</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391D55">
        <w:rPr>
          <w:rFonts w:ascii="Times New Roman" w:hAnsi="Times New Roman" w:cs="Times New Roman"/>
          <w:sz w:val="28"/>
          <w:szCs w:val="28"/>
        </w:rPr>
        <w:t>1</w:t>
      </w:r>
      <w:r w:rsidRPr="00E136A2">
        <w:rPr>
          <w:rFonts w:ascii="Times New Roman" w:hAnsi="Times New Roman" w:cs="Times New Roman"/>
          <w:sz w:val="28"/>
          <w:szCs w:val="28"/>
        </w:rPr>
        <w:t xml:space="preserve">. Внеочередное заседание Представительного Собрания созывается по инициативе не менее одной трети от установленного числа депутатов, </w:t>
      </w:r>
      <w:r w:rsidR="00391D55">
        <w:rPr>
          <w:rFonts w:ascii="Times New Roman" w:hAnsi="Times New Roman" w:cs="Times New Roman"/>
          <w:sz w:val="28"/>
          <w:szCs w:val="28"/>
        </w:rPr>
        <w:t>Председателя Представительного Собрания</w:t>
      </w:r>
      <w:r w:rsidR="009A058C">
        <w:rPr>
          <w:rFonts w:ascii="Times New Roman" w:hAnsi="Times New Roman" w:cs="Times New Roman"/>
          <w:sz w:val="28"/>
          <w:szCs w:val="28"/>
        </w:rPr>
        <w:t>, Главы округа.</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2. Предложение о созыве внеочередного заседания по инициативе не менее одной трети от установленного числа депутатов направляется </w:t>
      </w:r>
      <w:r w:rsidR="00391D55">
        <w:rPr>
          <w:rFonts w:ascii="Times New Roman" w:hAnsi="Times New Roman" w:cs="Times New Roman"/>
          <w:sz w:val="28"/>
          <w:szCs w:val="28"/>
        </w:rPr>
        <w:t>Председателю Представительного Собрания</w:t>
      </w:r>
      <w:r w:rsidRPr="00E136A2">
        <w:rPr>
          <w:rFonts w:ascii="Times New Roman" w:hAnsi="Times New Roman" w:cs="Times New Roman"/>
          <w:sz w:val="28"/>
          <w:szCs w:val="28"/>
        </w:rPr>
        <w:t xml:space="preserve"> в письменном виде с указанием вопросов, предлагаемых в повестку дня, и обоснованием необходимости проведения внеочередного заседания.</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3. Предложение о созыве внеочередного заседания по инициативе </w:t>
      </w:r>
      <w:r w:rsidR="00391D55">
        <w:rPr>
          <w:rFonts w:ascii="Times New Roman" w:hAnsi="Times New Roman" w:cs="Times New Roman"/>
          <w:sz w:val="28"/>
          <w:szCs w:val="28"/>
        </w:rPr>
        <w:t>Председателя Представительного Собрания</w:t>
      </w:r>
      <w:r w:rsidRPr="00E136A2">
        <w:rPr>
          <w:rFonts w:ascii="Times New Roman" w:hAnsi="Times New Roman" w:cs="Times New Roman"/>
          <w:sz w:val="28"/>
          <w:szCs w:val="28"/>
        </w:rPr>
        <w:t xml:space="preserve"> направляется в письменном виде депутатам Представительного Собрания с указанием вопросов, предлагаемых в повестку дня, и обоснованием необходимости проведения внеочередного заседания.</w:t>
      </w:r>
    </w:p>
    <w:p w:rsidR="00391D55" w:rsidRDefault="00391D55" w:rsidP="00391D55">
      <w:pPr>
        <w:spacing w:after="0" w:line="240" w:lineRule="auto"/>
        <w:ind w:firstLine="708"/>
        <w:contextualSpacing/>
        <w:jc w:val="both"/>
        <w:rPr>
          <w:rFonts w:ascii="Times New Roman" w:hAnsi="Times New Roman" w:cs="Times New Roman"/>
          <w:b/>
          <w:sz w:val="28"/>
          <w:szCs w:val="28"/>
        </w:rPr>
      </w:pPr>
    </w:p>
    <w:p w:rsidR="00E136A2" w:rsidRPr="00E136A2" w:rsidRDefault="00E136A2" w:rsidP="00391D55">
      <w:pPr>
        <w:spacing w:after="0" w:line="240" w:lineRule="auto"/>
        <w:ind w:firstLine="708"/>
        <w:contextualSpacing/>
        <w:jc w:val="both"/>
        <w:rPr>
          <w:rFonts w:ascii="Times New Roman" w:hAnsi="Times New Roman" w:cs="Times New Roman"/>
          <w:b/>
          <w:sz w:val="28"/>
          <w:szCs w:val="28"/>
        </w:rPr>
      </w:pPr>
      <w:r w:rsidRPr="00E136A2">
        <w:rPr>
          <w:rFonts w:ascii="Times New Roman" w:hAnsi="Times New Roman" w:cs="Times New Roman"/>
          <w:b/>
          <w:sz w:val="28"/>
          <w:szCs w:val="28"/>
        </w:rPr>
        <w:t>Статья 2</w:t>
      </w:r>
      <w:r w:rsidR="00BC6B38">
        <w:rPr>
          <w:rFonts w:ascii="Times New Roman" w:hAnsi="Times New Roman" w:cs="Times New Roman"/>
          <w:b/>
          <w:sz w:val="28"/>
          <w:szCs w:val="28"/>
        </w:rPr>
        <w:t>3</w:t>
      </w:r>
      <w:r w:rsidRPr="00E136A2">
        <w:rPr>
          <w:rFonts w:ascii="Times New Roman" w:hAnsi="Times New Roman" w:cs="Times New Roman"/>
          <w:b/>
          <w:sz w:val="28"/>
          <w:szCs w:val="28"/>
        </w:rPr>
        <w:t>. Открытое заседание</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1. Заседания Представительного Собрания проводятся открыто, гласно и освещаются в средствах массовой информации. </w:t>
      </w:r>
    </w:p>
    <w:p w:rsidR="00E136A2" w:rsidRPr="00E136A2" w:rsidRDefault="00E136A2" w:rsidP="00391D55">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На открытых заседаниях Представительного Собрания могут присутствовать  работники органов местного самоуправления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территориальных органов государственной власти, руководители организаций и предприятий любых форм собственности, представители средств массовой информации, общественных организаций и объединений, граждане, проживающие на территории </w:t>
      </w:r>
      <w:r w:rsidR="00723E28">
        <w:rPr>
          <w:rFonts w:ascii="Times New Roman" w:hAnsi="Times New Roman" w:cs="Times New Roman"/>
          <w:sz w:val="28"/>
          <w:szCs w:val="28"/>
        </w:rPr>
        <w:t>округа</w:t>
      </w:r>
      <w:r w:rsidRPr="00E136A2">
        <w:rPr>
          <w:rFonts w:ascii="Times New Roman" w:hAnsi="Times New Roman" w:cs="Times New Roman"/>
          <w:sz w:val="28"/>
          <w:szCs w:val="28"/>
        </w:rPr>
        <w:t>.</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2. Председательствующий информирует Представительное Собрание о присутствии на заседании приглашенных и иных лиц. Присутствующие не имеют права вмешиваться в ход заседания Представительного Собрания, обязаны воздерживаться от проявления одобрения или неодобрения выступления, реплик, соблюдать порядок в зале заседания.</w:t>
      </w:r>
    </w:p>
    <w:p w:rsidR="00E136A2" w:rsidRPr="00E136A2" w:rsidRDefault="00E136A2" w:rsidP="00391D55">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lastRenderedPageBreak/>
        <w:t xml:space="preserve">Прокурор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имеет право присутствовать на всех заседаниях Представительного Собрания (в том числе закрытых).</w:t>
      </w:r>
    </w:p>
    <w:p w:rsidR="00391D55" w:rsidRDefault="00391D55" w:rsidP="00391D55">
      <w:pPr>
        <w:spacing w:after="0" w:line="240" w:lineRule="auto"/>
        <w:ind w:firstLine="540"/>
        <w:contextualSpacing/>
        <w:jc w:val="both"/>
        <w:rPr>
          <w:rFonts w:ascii="Times New Roman" w:hAnsi="Times New Roman" w:cs="Times New Roman"/>
          <w:b/>
          <w:sz w:val="28"/>
          <w:szCs w:val="28"/>
        </w:rPr>
      </w:pPr>
    </w:p>
    <w:p w:rsidR="00E136A2" w:rsidRPr="00E136A2" w:rsidRDefault="00E136A2" w:rsidP="00391D55">
      <w:pPr>
        <w:spacing w:after="0" w:line="240" w:lineRule="auto"/>
        <w:ind w:firstLine="708"/>
        <w:contextualSpacing/>
        <w:jc w:val="both"/>
        <w:rPr>
          <w:rFonts w:ascii="Times New Roman" w:hAnsi="Times New Roman" w:cs="Times New Roman"/>
          <w:sz w:val="28"/>
          <w:szCs w:val="28"/>
          <w:u w:val="single"/>
        </w:rPr>
      </w:pPr>
      <w:r w:rsidRPr="00E136A2">
        <w:rPr>
          <w:rFonts w:ascii="Times New Roman" w:hAnsi="Times New Roman" w:cs="Times New Roman"/>
          <w:b/>
          <w:sz w:val="28"/>
          <w:szCs w:val="28"/>
        </w:rPr>
        <w:t>Статья 2</w:t>
      </w:r>
      <w:r w:rsidR="00BC6B38">
        <w:rPr>
          <w:rFonts w:ascii="Times New Roman" w:hAnsi="Times New Roman" w:cs="Times New Roman"/>
          <w:b/>
          <w:sz w:val="28"/>
          <w:szCs w:val="28"/>
        </w:rPr>
        <w:t>4</w:t>
      </w:r>
      <w:r w:rsidRPr="00E136A2">
        <w:rPr>
          <w:rFonts w:ascii="Times New Roman" w:hAnsi="Times New Roman" w:cs="Times New Roman"/>
          <w:sz w:val="28"/>
          <w:szCs w:val="28"/>
        </w:rPr>
        <w:t xml:space="preserve">. </w:t>
      </w:r>
      <w:r w:rsidRPr="00E136A2">
        <w:rPr>
          <w:rFonts w:ascii="Times New Roman" w:hAnsi="Times New Roman" w:cs="Times New Roman"/>
          <w:b/>
          <w:sz w:val="28"/>
          <w:szCs w:val="28"/>
        </w:rPr>
        <w:t>Закрытое заседание</w:t>
      </w:r>
    </w:p>
    <w:p w:rsidR="00E136A2" w:rsidRPr="00E136A2" w:rsidRDefault="00E136A2" w:rsidP="00391D55">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1. По предложению не менее одной трети депутатов от установленного состава Представительного Собрания,</w:t>
      </w:r>
      <w:r w:rsidR="0050545C">
        <w:rPr>
          <w:rFonts w:ascii="Times New Roman" w:hAnsi="Times New Roman" w:cs="Times New Roman"/>
          <w:sz w:val="28"/>
          <w:szCs w:val="28"/>
        </w:rPr>
        <w:t xml:space="preserve"> Председателя Представительного Собрания,</w:t>
      </w:r>
      <w:r w:rsidRPr="00E136A2">
        <w:rPr>
          <w:rFonts w:ascii="Times New Roman" w:hAnsi="Times New Roman" w:cs="Times New Roman"/>
          <w:sz w:val="28"/>
          <w:szCs w:val="28"/>
        </w:rPr>
        <w:t xml:space="preserve"> а также Главы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Представительное Собрание вправе проводить закрытые заседания.</w:t>
      </w:r>
    </w:p>
    <w:p w:rsidR="00E136A2" w:rsidRPr="00E136A2" w:rsidRDefault="00E136A2" w:rsidP="0050545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О проведении закрытого заседания Представительное Собрание принимает решение большинством голосов от установленного числа депутатов Представительного Собрания.</w:t>
      </w:r>
    </w:p>
    <w:p w:rsidR="00E136A2" w:rsidRPr="00E136A2" w:rsidRDefault="00E136A2" w:rsidP="0050545C">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2. Представители средств массовой информации на закрытые заседания Представительного Собрания не допускаются.</w:t>
      </w:r>
    </w:p>
    <w:p w:rsidR="00E136A2" w:rsidRPr="00E136A2" w:rsidRDefault="00E136A2" w:rsidP="0050545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3. Закрытое заседание не может быть проведено для рассмотрения и принятия решения по вопросам:</w:t>
      </w:r>
    </w:p>
    <w:p w:rsidR="00E136A2" w:rsidRPr="00E136A2" w:rsidRDefault="00E136A2" w:rsidP="0050545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принятия и внесения изменений в Устав </w:t>
      </w:r>
      <w:r w:rsidR="00723E28">
        <w:rPr>
          <w:rFonts w:ascii="Times New Roman" w:hAnsi="Times New Roman" w:cs="Times New Roman"/>
          <w:sz w:val="28"/>
          <w:szCs w:val="28"/>
        </w:rPr>
        <w:t>округа</w:t>
      </w:r>
      <w:r w:rsidRPr="00E136A2">
        <w:rPr>
          <w:rFonts w:ascii="Times New Roman" w:hAnsi="Times New Roman" w:cs="Times New Roman"/>
          <w:sz w:val="28"/>
          <w:szCs w:val="28"/>
        </w:rPr>
        <w:t>;</w:t>
      </w:r>
    </w:p>
    <w:p w:rsidR="00E136A2" w:rsidRPr="00E136A2" w:rsidRDefault="00E136A2" w:rsidP="0050545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назначения местного референдума;</w:t>
      </w:r>
    </w:p>
    <w:p w:rsidR="00E136A2" w:rsidRPr="00E136A2" w:rsidRDefault="00E136A2" w:rsidP="0050545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рассмотрения проекта решения, внесенного жителями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в порядке правотворческой инициативы;</w:t>
      </w:r>
    </w:p>
    <w:p w:rsidR="00E136A2" w:rsidRPr="00E136A2" w:rsidRDefault="00E136A2" w:rsidP="0050545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рассмотрения и утверждения бюджета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и отчета о его исполнении;</w:t>
      </w:r>
    </w:p>
    <w:p w:rsidR="00E136A2" w:rsidRPr="00E136A2" w:rsidRDefault="00E136A2" w:rsidP="0050545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установления порядка управления, распоряжения муниципальной собственностью;</w:t>
      </w:r>
    </w:p>
    <w:p w:rsidR="00E136A2" w:rsidRPr="00E136A2" w:rsidRDefault="00E136A2" w:rsidP="0050545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установления местных налогов и сборов, а также льгот по их выплате.</w:t>
      </w:r>
    </w:p>
    <w:p w:rsidR="00E136A2" w:rsidRPr="00E136A2" w:rsidRDefault="00E136A2" w:rsidP="00E136A2">
      <w:pPr>
        <w:spacing w:after="0" w:line="240" w:lineRule="auto"/>
        <w:contextualSpacing/>
        <w:rPr>
          <w:rFonts w:ascii="Times New Roman" w:hAnsi="Times New Roman" w:cs="Times New Roman"/>
          <w:b/>
          <w:sz w:val="28"/>
          <w:szCs w:val="28"/>
        </w:rPr>
      </w:pPr>
    </w:p>
    <w:p w:rsidR="00E136A2" w:rsidRPr="00E136A2" w:rsidRDefault="00E136A2" w:rsidP="00995D5F">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b/>
          <w:sz w:val="28"/>
          <w:szCs w:val="28"/>
        </w:rPr>
        <w:t>Статья 2</w:t>
      </w:r>
      <w:r w:rsidR="00BC6B38">
        <w:rPr>
          <w:rFonts w:ascii="Times New Roman" w:hAnsi="Times New Roman" w:cs="Times New Roman"/>
          <w:b/>
          <w:sz w:val="28"/>
          <w:szCs w:val="28"/>
        </w:rPr>
        <w:t>5</w:t>
      </w:r>
      <w:r w:rsidRPr="00E136A2">
        <w:rPr>
          <w:rFonts w:ascii="Times New Roman" w:hAnsi="Times New Roman" w:cs="Times New Roman"/>
          <w:b/>
          <w:sz w:val="28"/>
          <w:szCs w:val="28"/>
        </w:rPr>
        <w:t>. Время и место проведения заседаний Представительного Собрания</w:t>
      </w:r>
    </w:p>
    <w:p w:rsidR="00E136A2" w:rsidRPr="00E136A2" w:rsidRDefault="00E136A2" w:rsidP="00995D5F">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1. Заседания Представительного Собрания проводятся, как правило, в последний вторник месяца с 10.00.</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2. О времени заседания Представительного Собрания, месте проведения и повестке дня депутатам сообщается за 5 календарных дней до заседания. Материалы к заседанию предоставляются депутатам за 3 </w:t>
      </w:r>
      <w:proofErr w:type="gramStart"/>
      <w:r w:rsidRPr="00E136A2">
        <w:rPr>
          <w:rFonts w:ascii="Times New Roman" w:hAnsi="Times New Roman" w:cs="Times New Roman"/>
          <w:sz w:val="28"/>
          <w:szCs w:val="28"/>
        </w:rPr>
        <w:t>календарных</w:t>
      </w:r>
      <w:proofErr w:type="gramEnd"/>
      <w:r w:rsidRPr="00E136A2">
        <w:rPr>
          <w:rFonts w:ascii="Times New Roman" w:hAnsi="Times New Roman" w:cs="Times New Roman"/>
          <w:sz w:val="28"/>
          <w:szCs w:val="28"/>
        </w:rPr>
        <w:t xml:space="preserve"> дня до заседания.</w:t>
      </w:r>
    </w:p>
    <w:p w:rsidR="00995D5F" w:rsidRDefault="00995D5F" w:rsidP="00E136A2">
      <w:pPr>
        <w:spacing w:after="0" w:line="240" w:lineRule="auto"/>
        <w:contextualSpacing/>
        <w:jc w:val="both"/>
        <w:rPr>
          <w:rFonts w:ascii="Times New Roman" w:hAnsi="Times New Roman" w:cs="Times New Roman"/>
          <w:b/>
          <w:sz w:val="28"/>
          <w:szCs w:val="28"/>
        </w:rPr>
      </w:pPr>
    </w:p>
    <w:p w:rsidR="00E136A2" w:rsidRPr="00E136A2" w:rsidRDefault="00E136A2" w:rsidP="00995D5F">
      <w:pPr>
        <w:spacing w:after="0" w:line="240" w:lineRule="auto"/>
        <w:ind w:firstLine="708"/>
        <w:contextualSpacing/>
        <w:jc w:val="both"/>
        <w:rPr>
          <w:rFonts w:ascii="Times New Roman" w:hAnsi="Times New Roman" w:cs="Times New Roman"/>
          <w:b/>
          <w:sz w:val="28"/>
          <w:szCs w:val="28"/>
        </w:rPr>
      </w:pPr>
      <w:r w:rsidRPr="00E136A2">
        <w:rPr>
          <w:rFonts w:ascii="Times New Roman" w:hAnsi="Times New Roman" w:cs="Times New Roman"/>
          <w:b/>
          <w:sz w:val="28"/>
          <w:szCs w:val="28"/>
        </w:rPr>
        <w:t>Статья 2</w:t>
      </w:r>
      <w:r w:rsidR="00BC6B38">
        <w:rPr>
          <w:rFonts w:ascii="Times New Roman" w:hAnsi="Times New Roman" w:cs="Times New Roman"/>
          <w:b/>
          <w:sz w:val="28"/>
          <w:szCs w:val="28"/>
        </w:rPr>
        <w:t>6</w:t>
      </w:r>
      <w:r w:rsidRPr="00E136A2">
        <w:rPr>
          <w:rFonts w:ascii="Times New Roman" w:hAnsi="Times New Roman" w:cs="Times New Roman"/>
          <w:b/>
          <w:sz w:val="28"/>
          <w:szCs w:val="28"/>
        </w:rPr>
        <w:t>. Права и обязанности депутата</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1. Депутат Представительного Собрания обязан присутствовать на заседаниях Представительного Собрания. О невозможности присутствовать на заседании депутат Представительного Собрания не менее чем за 3 </w:t>
      </w:r>
      <w:proofErr w:type="gramStart"/>
      <w:r w:rsidRPr="00E136A2">
        <w:rPr>
          <w:rFonts w:ascii="Times New Roman" w:hAnsi="Times New Roman" w:cs="Times New Roman"/>
          <w:sz w:val="28"/>
          <w:szCs w:val="28"/>
        </w:rPr>
        <w:t>календарных</w:t>
      </w:r>
      <w:proofErr w:type="gramEnd"/>
      <w:r w:rsidRPr="00E136A2">
        <w:rPr>
          <w:rFonts w:ascii="Times New Roman" w:hAnsi="Times New Roman" w:cs="Times New Roman"/>
          <w:sz w:val="28"/>
          <w:szCs w:val="28"/>
        </w:rPr>
        <w:t xml:space="preserve"> дня до заседания  информирует </w:t>
      </w:r>
      <w:r w:rsidR="00995D5F">
        <w:rPr>
          <w:rFonts w:ascii="Times New Roman" w:hAnsi="Times New Roman" w:cs="Times New Roman"/>
          <w:sz w:val="28"/>
          <w:szCs w:val="28"/>
        </w:rPr>
        <w:t>Председателя Представительного Собрания (заместителя Председателя Представительного Собрания)</w:t>
      </w:r>
      <w:r w:rsidRPr="00E136A2">
        <w:rPr>
          <w:rFonts w:ascii="Times New Roman" w:hAnsi="Times New Roman" w:cs="Times New Roman"/>
          <w:sz w:val="28"/>
          <w:szCs w:val="28"/>
        </w:rPr>
        <w:t xml:space="preserve">, а в его отсутствие помощника председателя Представительного Собрания. </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2. Депутат, осуществляющий свои полномочия без освобождения от основной трудовой или служебной деятельности, на период участия в работе </w:t>
      </w:r>
      <w:r w:rsidRPr="00E136A2">
        <w:rPr>
          <w:rFonts w:ascii="Times New Roman" w:hAnsi="Times New Roman" w:cs="Times New Roman"/>
          <w:sz w:val="28"/>
          <w:szCs w:val="28"/>
        </w:rPr>
        <w:lastRenderedPageBreak/>
        <w:t xml:space="preserve">Представительного Собрания или в избирательном округе освобождается от основной работы. </w:t>
      </w:r>
    </w:p>
    <w:p w:rsidR="00995D5F" w:rsidRDefault="00995D5F" w:rsidP="00E136A2">
      <w:pPr>
        <w:spacing w:after="0" w:line="240" w:lineRule="auto"/>
        <w:contextualSpacing/>
        <w:jc w:val="both"/>
        <w:rPr>
          <w:rFonts w:ascii="Times New Roman" w:hAnsi="Times New Roman" w:cs="Times New Roman"/>
          <w:b/>
          <w:sz w:val="28"/>
          <w:szCs w:val="28"/>
        </w:rPr>
      </w:pPr>
    </w:p>
    <w:p w:rsidR="00E136A2" w:rsidRPr="00E136A2" w:rsidRDefault="00E136A2" w:rsidP="00995D5F">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b/>
          <w:sz w:val="28"/>
          <w:szCs w:val="28"/>
        </w:rPr>
        <w:t>Статья 2</w:t>
      </w:r>
      <w:r w:rsidR="00BC6B38">
        <w:rPr>
          <w:rFonts w:ascii="Times New Roman" w:hAnsi="Times New Roman" w:cs="Times New Roman"/>
          <w:b/>
          <w:sz w:val="28"/>
          <w:szCs w:val="28"/>
        </w:rPr>
        <w:t>7</w:t>
      </w:r>
      <w:r w:rsidRPr="00E136A2">
        <w:rPr>
          <w:rFonts w:ascii="Times New Roman" w:hAnsi="Times New Roman" w:cs="Times New Roman"/>
          <w:b/>
          <w:sz w:val="28"/>
          <w:szCs w:val="28"/>
        </w:rPr>
        <w:t>. Порядок участия в заседаниях Представительного Собрания членов Общественной палаты Вологодской области</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1. Члены Общественной палаты Вологодской области могут принимать участие в работе   заседаний Представительного Собрания. </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2. Члены Общественной палаты принимают личное участие в заседаниях Представительного Собрания.</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3. Члены Общественной палаты вправе присутствовать на открытом или закрытом заседании Представительного Собрания.</w:t>
      </w:r>
    </w:p>
    <w:p w:rsidR="00E136A2" w:rsidRPr="00E136A2" w:rsidRDefault="00E136A2" w:rsidP="00E136A2">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4. Члены Общественной палаты вправе свободно высказывать свое мнение по любому вопросу, рассматриваемому на заседаниях Представительного Собрания.</w:t>
      </w:r>
    </w:p>
    <w:p w:rsidR="00E136A2" w:rsidRPr="00E136A2" w:rsidRDefault="00E136A2" w:rsidP="00E136A2">
      <w:pPr>
        <w:spacing w:after="0" w:line="240" w:lineRule="auto"/>
        <w:contextualSpacing/>
        <w:jc w:val="both"/>
        <w:rPr>
          <w:rFonts w:ascii="Times New Roman" w:hAnsi="Times New Roman" w:cs="Times New Roman"/>
          <w:sz w:val="28"/>
          <w:szCs w:val="28"/>
        </w:rPr>
      </w:pPr>
    </w:p>
    <w:p w:rsidR="00E136A2" w:rsidRPr="002549A8" w:rsidRDefault="00E136A2" w:rsidP="002549A8">
      <w:pPr>
        <w:pStyle w:val="ConsNormal"/>
        <w:widowControl/>
        <w:tabs>
          <w:tab w:val="num" w:pos="993"/>
        </w:tabs>
        <w:ind w:firstLine="0"/>
        <w:contextualSpacing/>
        <w:jc w:val="center"/>
        <w:rPr>
          <w:rFonts w:ascii="Times New Roman" w:hAnsi="Times New Roman"/>
          <w:b/>
          <w:sz w:val="28"/>
          <w:szCs w:val="28"/>
        </w:rPr>
      </w:pPr>
      <w:r w:rsidRPr="00E136A2">
        <w:rPr>
          <w:rFonts w:ascii="Times New Roman" w:hAnsi="Times New Roman"/>
          <w:b/>
          <w:sz w:val="28"/>
          <w:szCs w:val="28"/>
        </w:rPr>
        <w:t xml:space="preserve">Глава  </w:t>
      </w:r>
      <w:r w:rsidR="002549A8">
        <w:rPr>
          <w:rFonts w:ascii="Times New Roman" w:hAnsi="Times New Roman"/>
          <w:b/>
          <w:sz w:val="28"/>
          <w:szCs w:val="28"/>
          <w:lang w:val="en-US"/>
        </w:rPr>
        <w:t>I</w:t>
      </w:r>
      <w:r w:rsidRPr="00E136A2">
        <w:rPr>
          <w:rFonts w:ascii="Times New Roman" w:hAnsi="Times New Roman"/>
          <w:b/>
          <w:sz w:val="28"/>
          <w:szCs w:val="28"/>
          <w:lang w:val="en-US"/>
        </w:rPr>
        <w:t>X</w:t>
      </w:r>
      <w:r w:rsidRPr="00E136A2">
        <w:rPr>
          <w:rFonts w:ascii="Times New Roman" w:hAnsi="Times New Roman"/>
          <w:b/>
          <w:sz w:val="28"/>
          <w:szCs w:val="28"/>
        </w:rPr>
        <w:t>. Повестка засед</w:t>
      </w:r>
      <w:r w:rsidR="002549A8">
        <w:rPr>
          <w:rFonts w:ascii="Times New Roman" w:hAnsi="Times New Roman"/>
          <w:b/>
          <w:sz w:val="28"/>
          <w:szCs w:val="28"/>
        </w:rPr>
        <w:t>ания Представительного Собрания</w:t>
      </w:r>
    </w:p>
    <w:p w:rsidR="002549A8" w:rsidRPr="003B079E" w:rsidRDefault="002549A8" w:rsidP="002549A8">
      <w:pPr>
        <w:spacing w:after="0" w:line="240" w:lineRule="auto"/>
        <w:ind w:firstLine="708"/>
        <w:contextualSpacing/>
        <w:jc w:val="both"/>
        <w:rPr>
          <w:rFonts w:ascii="Times New Roman" w:hAnsi="Times New Roman" w:cs="Times New Roman"/>
          <w:b/>
          <w:sz w:val="28"/>
          <w:szCs w:val="28"/>
        </w:rPr>
      </w:pPr>
    </w:p>
    <w:p w:rsidR="00E136A2" w:rsidRPr="00E136A2" w:rsidRDefault="00E136A2" w:rsidP="002549A8">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b/>
          <w:sz w:val="28"/>
          <w:szCs w:val="28"/>
        </w:rPr>
        <w:t>Статья 2</w:t>
      </w:r>
      <w:r w:rsidR="00BC6B38">
        <w:rPr>
          <w:rFonts w:ascii="Times New Roman" w:hAnsi="Times New Roman" w:cs="Times New Roman"/>
          <w:b/>
          <w:sz w:val="28"/>
          <w:szCs w:val="28"/>
        </w:rPr>
        <w:t>8</w:t>
      </w:r>
      <w:r w:rsidRPr="00E136A2">
        <w:rPr>
          <w:rFonts w:ascii="Times New Roman" w:hAnsi="Times New Roman" w:cs="Times New Roman"/>
          <w:sz w:val="28"/>
          <w:szCs w:val="28"/>
        </w:rPr>
        <w:t xml:space="preserve">. </w:t>
      </w:r>
      <w:r w:rsidRPr="00E136A2">
        <w:rPr>
          <w:rFonts w:ascii="Times New Roman" w:hAnsi="Times New Roman" w:cs="Times New Roman"/>
          <w:b/>
          <w:sz w:val="28"/>
          <w:szCs w:val="28"/>
        </w:rPr>
        <w:t>Формирование повестки</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1. В проект повестки дня заседания Представительного Собрания при ее предварительном формировании включаются проекты решений, внесенных инициаторами на рассмотрение Представительного Собрания не менее чем за 10 календарных дней до очередного заседания. </w:t>
      </w:r>
    </w:p>
    <w:p w:rsidR="00E136A2" w:rsidRPr="00E136A2" w:rsidRDefault="002549A8" w:rsidP="00E136A2">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2. Проект повестки формируется Председателем Представительного Собрания</w:t>
      </w:r>
      <w:r w:rsidR="00E136A2" w:rsidRPr="00E136A2">
        <w:rPr>
          <w:rFonts w:ascii="Times New Roman" w:hAnsi="Times New Roman" w:cs="Times New Roman"/>
          <w:sz w:val="28"/>
          <w:szCs w:val="28"/>
        </w:rPr>
        <w:t xml:space="preserve"> совместно с председателями постоянных комиссий и доводится до сведения депутатов, руководителей органов местного самоуправления </w:t>
      </w:r>
      <w:r w:rsidR="00723E28">
        <w:rPr>
          <w:rFonts w:ascii="Times New Roman" w:hAnsi="Times New Roman" w:cs="Times New Roman"/>
          <w:sz w:val="28"/>
          <w:szCs w:val="28"/>
        </w:rPr>
        <w:t>округа</w:t>
      </w:r>
      <w:r w:rsidR="00E136A2" w:rsidRPr="00E136A2">
        <w:rPr>
          <w:rFonts w:ascii="Times New Roman" w:hAnsi="Times New Roman" w:cs="Times New Roman"/>
          <w:sz w:val="28"/>
          <w:szCs w:val="28"/>
        </w:rPr>
        <w:t>, и других заинтересованных лиц не менее чем за 3 календарных дня до дня заседания.</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3. Проект повестки, проекты решений, внесенные на рассмотрение Представительного Собрания, направляются прокурору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не менее чем за 7 рабочих дня до дня заседания. </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4. Проекты решений и иные вопросы, внесенные на рассмотрение Представительного Собрания в срок менее 10 календарных дней до заседания, могут быть включены в повестку дня по решению Представительного Собрания и рассмотрены в порядке, предусмотренном статьей 28 Регламента.</w:t>
      </w:r>
    </w:p>
    <w:p w:rsidR="003B079E" w:rsidRDefault="003B079E" w:rsidP="00E136A2">
      <w:pPr>
        <w:spacing w:after="0" w:line="240" w:lineRule="auto"/>
        <w:contextualSpacing/>
        <w:jc w:val="both"/>
        <w:rPr>
          <w:rFonts w:ascii="Times New Roman" w:hAnsi="Times New Roman" w:cs="Times New Roman"/>
          <w:b/>
          <w:sz w:val="28"/>
          <w:szCs w:val="28"/>
        </w:rPr>
      </w:pPr>
    </w:p>
    <w:p w:rsidR="00E136A2" w:rsidRPr="00E136A2" w:rsidRDefault="00E136A2" w:rsidP="003B079E">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b/>
          <w:sz w:val="28"/>
          <w:szCs w:val="28"/>
        </w:rPr>
        <w:t>Статья 2</w:t>
      </w:r>
      <w:r w:rsidR="00BC6B38">
        <w:rPr>
          <w:rFonts w:ascii="Times New Roman" w:hAnsi="Times New Roman" w:cs="Times New Roman"/>
          <w:b/>
          <w:sz w:val="28"/>
          <w:szCs w:val="28"/>
        </w:rPr>
        <w:t>9</w:t>
      </w:r>
      <w:r w:rsidRPr="00E136A2">
        <w:rPr>
          <w:rFonts w:ascii="Times New Roman" w:hAnsi="Times New Roman" w:cs="Times New Roman"/>
          <w:sz w:val="28"/>
          <w:szCs w:val="28"/>
        </w:rPr>
        <w:t xml:space="preserve">. </w:t>
      </w:r>
      <w:r w:rsidRPr="00E136A2">
        <w:rPr>
          <w:rFonts w:ascii="Times New Roman" w:hAnsi="Times New Roman" w:cs="Times New Roman"/>
          <w:b/>
          <w:sz w:val="28"/>
          <w:szCs w:val="28"/>
        </w:rPr>
        <w:t>Внесение</w:t>
      </w:r>
      <w:r w:rsidRPr="00E136A2">
        <w:rPr>
          <w:rFonts w:ascii="Times New Roman" w:hAnsi="Times New Roman" w:cs="Times New Roman"/>
          <w:sz w:val="28"/>
          <w:szCs w:val="28"/>
        </w:rPr>
        <w:t xml:space="preserve"> с</w:t>
      </w:r>
      <w:r w:rsidRPr="00E136A2">
        <w:rPr>
          <w:rFonts w:ascii="Times New Roman" w:hAnsi="Times New Roman" w:cs="Times New Roman"/>
          <w:b/>
          <w:sz w:val="28"/>
          <w:szCs w:val="28"/>
        </w:rPr>
        <w:t>рочных проектов</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1. Глава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впр</w:t>
      </w:r>
      <w:r w:rsidR="003B079E">
        <w:rPr>
          <w:rFonts w:ascii="Times New Roman" w:hAnsi="Times New Roman" w:cs="Times New Roman"/>
          <w:sz w:val="28"/>
          <w:szCs w:val="28"/>
        </w:rPr>
        <w:t>аве внести в повестку заседания</w:t>
      </w:r>
      <w:r w:rsidRPr="00E136A2">
        <w:rPr>
          <w:rFonts w:ascii="Times New Roman" w:hAnsi="Times New Roman" w:cs="Times New Roman"/>
          <w:sz w:val="28"/>
          <w:szCs w:val="28"/>
        </w:rPr>
        <w:t xml:space="preserve"> в качестве срочного п</w:t>
      </w:r>
      <w:r w:rsidR="003B079E">
        <w:rPr>
          <w:rFonts w:ascii="Times New Roman" w:hAnsi="Times New Roman" w:cs="Times New Roman"/>
          <w:sz w:val="28"/>
          <w:szCs w:val="28"/>
        </w:rPr>
        <w:t xml:space="preserve">роект решения, соответствующий </w:t>
      </w:r>
      <w:r w:rsidRPr="00E136A2">
        <w:rPr>
          <w:rFonts w:ascii="Times New Roman" w:hAnsi="Times New Roman" w:cs="Times New Roman"/>
          <w:sz w:val="28"/>
          <w:szCs w:val="28"/>
        </w:rPr>
        <w:t>статьей 27 Регламента, который рассматривается по его предложению в первоочередном порядке. К проекту решения в обязательном порядке прилагается в письменном виде обоснование внесения проекта в качестве срочного.</w:t>
      </w:r>
    </w:p>
    <w:p w:rsidR="003B079E" w:rsidRDefault="003B079E" w:rsidP="00E136A2">
      <w:pPr>
        <w:spacing w:after="0" w:line="240" w:lineRule="auto"/>
        <w:contextualSpacing/>
        <w:jc w:val="both"/>
        <w:rPr>
          <w:rFonts w:ascii="Times New Roman" w:hAnsi="Times New Roman" w:cs="Times New Roman"/>
          <w:b/>
          <w:sz w:val="28"/>
          <w:szCs w:val="28"/>
        </w:rPr>
      </w:pPr>
    </w:p>
    <w:p w:rsidR="00E136A2" w:rsidRPr="00E136A2" w:rsidRDefault="00E136A2" w:rsidP="003B079E">
      <w:pPr>
        <w:spacing w:after="0" w:line="240" w:lineRule="auto"/>
        <w:ind w:firstLine="708"/>
        <w:contextualSpacing/>
        <w:jc w:val="both"/>
        <w:rPr>
          <w:rFonts w:ascii="Times New Roman" w:hAnsi="Times New Roman" w:cs="Times New Roman"/>
          <w:b/>
          <w:sz w:val="28"/>
          <w:szCs w:val="28"/>
        </w:rPr>
      </w:pPr>
      <w:r w:rsidRPr="00E136A2">
        <w:rPr>
          <w:rFonts w:ascii="Times New Roman" w:hAnsi="Times New Roman" w:cs="Times New Roman"/>
          <w:b/>
          <w:sz w:val="28"/>
          <w:szCs w:val="28"/>
        </w:rPr>
        <w:t xml:space="preserve">Статья </w:t>
      </w:r>
      <w:r w:rsidR="00BC6B38">
        <w:rPr>
          <w:rFonts w:ascii="Times New Roman" w:hAnsi="Times New Roman" w:cs="Times New Roman"/>
          <w:b/>
          <w:sz w:val="28"/>
          <w:szCs w:val="28"/>
        </w:rPr>
        <w:t>30</w:t>
      </w:r>
      <w:r w:rsidRPr="00E136A2">
        <w:rPr>
          <w:rFonts w:ascii="Times New Roman" w:hAnsi="Times New Roman" w:cs="Times New Roman"/>
          <w:b/>
          <w:sz w:val="28"/>
          <w:szCs w:val="28"/>
        </w:rPr>
        <w:t>. Утверждение повестки</w:t>
      </w:r>
    </w:p>
    <w:p w:rsidR="00E136A2" w:rsidRPr="00E136A2" w:rsidRDefault="00E136A2" w:rsidP="00E136A2">
      <w:pPr>
        <w:spacing w:after="0" w:line="240" w:lineRule="auto"/>
        <w:contextualSpacing/>
        <w:jc w:val="both"/>
        <w:rPr>
          <w:rFonts w:ascii="Times New Roman" w:hAnsi="Times New Roman" w:cs="Times New Roman"/>
          <w:sz w:val="28"/>
          <w:szCs w:val="28"/>
        </w:rPr>
      </w:pPr>
      <w:r w:rsidRPr="00E136A2">
        <w:rPr>
          <w:rFonts w:ascii="Times New Roman" w:hAnsi="Times New Roman" w:cs="Times New Roman"/>
          <w:sz w:val="28"/>
          <w:szCs w:val="28"/>
        </w:rPr>
        <w:lastRenderedPageBreak/>
        <w:tab/>
        <w:t xml:space="preserve">1. Представительное Собрание обсуждает и принимает повестку дня и порядок работы заседания. Предложения и замечания к повестке дня и порядку работы заседания излагаются депутатами в выступлениях. Решение о включении вопросов в повестку дня считается принятым, если за него проголосовало большинство присутствующих на заседании депутатов. </w:t>
      </w:r>
    </w:p>
    <w:p w:rsidR="00E136A2" w:rsidRPr="00E136A2" w:rsidRDefault="00E136A2" w:rsidP="00E136A2">
      <w:pPr>
        <w:spacing w:after="0" w:line="240" w:lineRule="auto"/>
        <w:contextualSpacing/>
        <w:jc w:val="both"/>
        <w:rPr>
          <w:rFonts w:ascii="Times New Roman" w:hAnsi="Times New Roman" w:cs="Times New Roman"/>
          <w:sz w:val="28"/>
          <w:szCs w:val="28"/>
        </w:rPr>
      </w:pPr>
      <w:r w:rsidRPr="00E136A2">
        <w:rPr>
          <w:rFonts w:ascii="Times New Roman" w:hAnsi="Times New Roman" w:cs="Times New Roman"/>
          <w:sz w:val="28"/>
          <w:szCs w:val="28"/>
        </w:rPr>
        <w:tab/>
        <w:t>2. После утверждения каждого вопроса, предлагаемого к рассмотрению на заседании Представительного Собрания, голосование по повестке дня в целом не производится, повестка дня считается утвержденной.</w:t>
      </w:r>
    </w:p>
    <w:p w:rsidR="00E136A2" w:rsidRPr="00E136A2" w:rsidRDefault="00E136A2" w:rsidP="00E136A2">
      <w:pPr>
        <w:spacing w:after="0" w:line="240" w:lineRule="auto"/>
        <w:contextualSpacing/>
        <w:jc w:val="both"/>
        <w:rPr>
          <w:rFonts w:ascii="Times New Roman" w:hAnsi="Times New Roman" w:cs="Times New Roman"/>
          <w:sz w:val="28"/>
          <w:szCs w:val="28"/>
        </w:rPr>
      </w:pPr>
    </w:p>
    <w:p w:rsidR="00E136A2" w:rsidRPr="00E136A2" w:rsidRDefault="00E136A2" w:rsidP="003B079E">
      <w:pPr>
        <w:spacing w:after="0" w:line="240" w:lineRule="auto"/>
        <w:contextualSpacing/>
        <w:rPr>
          <w:rFonts w:ascii="Times New Roman" w:hAnsi="Times New Roman" w:cs="Times New Roman"/>
          <w:b/>
          <w:sz w:val="28"/>
          <w:szCs w:val="28"/>
        </w:rPr>
      </w:pPr>
    </w:p>
    <w:p w:rsidR="00E136A2" w:rsidRPr="00E136A2" w:rsidRDefault="00E136A2" w:rsidP="00E136A2">
      <w:pPr>
        <w:spacing w:after="0" w:line="240" w:lineRule="auto"/>
        <w:contextualSpacing/>
        <w:jc w:val="center"/>
        <w:rPr>
          <w:rFonts w:ascii="Times New Roman" w:hAnsi="Times New Roman" w:cs="Times New Roman"/>
          <w:b/>
          <w:sz w:val="28"/>
          <w:szCs w:val="28"/>
        </w:rPr>
      </w:pPr>
      <w:r w:rsidRPr="00E136A2">
        <w:rPr>
          <w:rFonts w:ascii="Times New Roman" w:hAnsi="Times New Roman" w:cs="Times New Roman"/>
          <w:b/>
          <w:sz w:val="28"/>
          <w:szCs w:val="28"/>
        </w:rPr>
        <w:t xml:space="preserve">Глава </w:t>
      </w:r>
      <w:r w:rsidR="003B079E">
        <w:rPr>
          <w:rFonts w:ascii="Times New Roman" w:hAnsi="Times New Roman" w:cs="Times New Roman"/>
          <w:b/>
          <w:sz w:val="28"/>
          <w:szCs w:val="28"/>
          <w:lang w:val="en-US"/>
        </w:rPr>
        <w:t>X</w:t>
      </w:r>
      <w:r w:rsidRPr="00E136A2">
        <w:rPr>
          <w:rFonts w:ascii="Times New Roman" w:hAnsi="Times New Roman" w:cs="Times New Roman"/>
          <w:b/>
          <w:sz w:val="28"/>
          <w:szCs w:val="28"/>
        </w:rPr>
        <w:t xml:space="preserve">. Порядок ведения заседания </w:t>
      </w:r>
    </w:p>
    <w:p w:rsidR="00E136A2" w:rsidRDefault="00E136A2" w:rsidP="00E136A2">
      <w:pPr>
        <w:spacing w:after="0" w:line="240" w:lineRule="auto"/>
        <w:contextualSpacing/>
        <w:jc w:val="center"/>
        <w:rPr>
          <w:rFonts w:ascii="Times New Roman" w:hAnsi="Times New Roman" w:cs="Times New Roman"/>
          <w:b/>
          <w:sz w:val="28"/>
          <w:szCs w:val="28"/>
        </w:rPr>
      </w:pPr>
      <w:r w:rsidRPr="00E136A2">
        <w:rPr>
          <w:rFonts w:ascii="Times New Roman" w:hAnsi="Times New Roman" w:cs="Times New Roman"/>
          <w:b/>
          <w:sz w:val="28"/>
          <w:szCs w:val="28"/>
        </w:rPr>
        <w:t>Представительного Собрания</w:t>
      </w:r>
    </w:p>
    <w:p w:rsidR="003B079E" w:rsidRPr="00E136A2" w:rsidRDefault="003B079E" w:rsidP="00E136A2">
      <w:pPr>
        <w:spacing w:after="0" w:line="240" w:lineRule="auto"/>
        <w:contextualSpacing/>
        <w:jc w:val="center"/>
        <w:rPr>
          <w:rFonts w:ascii="Times New Roman" w:hAnsi="Times New Roman" w:cs="Times New Roman"/>
          <w:b/>
          <w:sz w:val="28"/>
          <w:szCs w:val="28"/>
        </w:rPr>
      </w:pPr>
    </w:p>
    <w:p w:rsidR="00E136A2" w:rsidRPr="00E136A2" w:rsidRDefault="003B079E" w:rsidP="003B079E">
      <w:pPr>
        <w:spacing w:after="0" w:line="240" w:lineRule="auto"/>
        <w:ind w:firstLine="708"/>
        <w:contextualSpacing/>
        <w:jc w:val="both"/>
        <w:rPr>
          <w:rFonts w:ascii="Times New Roman" w:hAnsi="Times New Roman" w:cs="Times New Roman"/>
          <w:b/>
          <w:sz w:val="28"/>
          <w:szCs w:val="28"/>
        </w:rPr>
      </w:pPr>
      <w:r>
        <w:rPr>
          <w:rFonts w:ascii="Times New Roman" w:hAnsi="Times New Roman" w:cs="Times New Roman"/>
          <w:b/>
          <w:sz w:val="28"/>
          <w:szCs w:val="28"/>
        </w:rPr>
        <w:t>Статья 3</w:t>
      </w:r>
      <w:r w:rsidR="00BC6B38">
        <w:rPr>
          <w:rFonts w:ascii="Times New Roman" w:hAnsi="Times New Roman" w:cs="Times New Roman"/>
          <w:b/>
          <w:sz w:val="28"/>
          <w:szCs w:val="28"/>
        </w:rPr>
        <w:t>1</w:t>
      </w:r>
      <w:r w:rsidR="00E136A2" w:rsidRPr="00E136A2">
        <w:rPr>
          <w:rFonts w:ascii="Times New Roman" w:hAnsi="Times New Roman" w:cs="Times New Roman"/>
          <w:b/>
          <w:sz w:val="28"/>
          <w:szCs w:val="28"/>
        </w:rPr>
        <w:t>. Председательствующий на заседании Представительного Собрания:</w:t>
      </w:r>
    </w:p>
    <w:p w:rsidR="00E136A2" w:rsidRPr="00E136A2" w:rsidRDefault="00E136A2" w:rsidP="003B079E">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а)  руководит общим ходом заседания в соответствии с настоящим Регламентом;</w:t>
      </w:r>
    </w:p>
    <w:p w:rsidR="00E136A2" w:rsidRPr="00E136A2" w:rsidRDefault="00E136A2" w:rsidP="003B079E">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б) предоставляет слово для выступления в соответствии с порядком работы Представительного Собрания, требованиями настоящего Регламента или в ином порядке, определенном решением Представительного Собрания;</w:t>
      </w:r>
    </w:p>
    <w:p w:rsidR="00E136A2" w:rsidRPr="00E136A2" w:rsidRDefault="00E136A2" w:rsidP="003B079E">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в)  предоставляет слово вне повестки дня заседания Представительного Собрания только для внесения процедурного вопроса и по порядку ведения заседания;</w:t>
      </w:r>
    </w:p>
    <w:p w:rsidR="00E136A2" w:rsidRPr="00E136A2" w:rsidRDefault="00E136A2" w:rsidP="003B079E">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г) ставит на голосование каждое предложение депутатов в порядке поступления;</w:t>
      </w:r>
    </w:p>
    <w:p w:rsidR="00E136A2" w:rsidRPr="00E136A2" w:rsidRDefault="00E136A2" w:rsidP="003B079E">
      <w:pPr>
        <w:spacing w:after="0" w:line="240" w:lineRule="auto"/>
        <w:ind w:firstLine="708"/>
        <w:contextualSpacing/>
        <w:jc w:val="both"/>
        <w:rPr>
          <w:rFonts w:ascii="Times New Roman" w:hAnsi="Times New Roman" w:cs="Times New Roman"/>
          <w:sz w:val="28"/>
          <w:szCs w:val="28"/>
        </w:rPr>
      </w:pPr>
      <w:proofErr w:type="spellStart"/>
      <w:r w:rsidRPr="00E136A2">
        <w:rPr>
          <w:rFonts w:ascii="Times New Roman" w:hAnsi="Times New Roman" w:cs="Times New Roman"/>
          <w:sz w:val="28"/>
          <w:szCs w:val="28"/>
        </w:rPr>
        <w:t>д</w:t>
      </w:r>
      <w:proofErr w:type="spellEnd"/>
      <w:r w:rsidRPr="00E136A2">
        <w:rPr>
          <w:rFonts w:ascii="Times New Roman" w:hAnsi="Times New Roman" w:cs="Times New Roman"/>
          <w:sz w:val="28"/>
          <w:szCs w:val="28"/>
        </w:rPr>
        <w:t>) проводит голосование и оглашает его результаты;</w:t>
      </w:r>
    </w:p>
    <w:p w:rsidR="00E136A2" w:rsidRPr="00E136A2" w:rsidRDefault="00E136A2" w:rsidP="003B079E">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е) контролирует  ведение и подписывает протокол заседания Представительного Собрания.</w:t>
      </w:r>
    </w:p>
    <w:p w:rsidR="003B079E" w:rsidRDefault="003B079E" w:rsidP="00E136A2">
      <w:pPr>
        <w:spacing w:after="0" w:line="240" w:lineRule="auto"/>
        <w:contextualSpacing/>
        <w:jc w:val="both"/>
        <w:rPr>
          <w:rFonts w:ascii="Times New Roman" w:hAnsi="Times New Roman" w:cs="Times New Roman"/>
          <w:b/>
          <w:sz w:val="28"/>
          <w:szCs w:val="28"/>
        </w:rPr>
      </w:pPr>
    </w:p>
    <w:p w:rsidR="00E136A2" w:rsidRPr="00E136A2" w:rsidRDefault="00E136A2" w:rsidP="003B079E">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b/>
          <w:sz w:val="28"/>
          <w:szCs w:val="28"/>
        </w:rPr>
        <w:t>Статья 3</w:t>
      </w:r>
      <w:r w:rsidR="00BC6B38">
        <w:rPr>
          <w:rFonts w:ascii="Times New Roman" w:hAnsi="Times New Roman" w:cs="Times New Roman"/>
          <w:b/>
          <w:sz w:val="28"/>
          <w:szCs w:val="28"/>
        </w:rPr>
        <w:t>2</w:t>
      </w:r>
      <w:r w:rsidRPr="00E136A2">
        <w:rPr>
          <w:rFonts w:ascii="Times New Roman" w:hAnsi="Times New Roman" w:cs="Times New Roman"/>
          <w:b/>
          <w:sz w:val="28"/>
          <w:szCs w:val="28"/>
        </w:rPr>
        <w:t>. Председательствующий на заседании вправе</w:t>
      </w:r>
      <w:r w:rsidRPr="00E136A2">
        <w:rPr>
          <w:rFonts w:ascii="Times New Roman" w:hAnsi="Times New Roman" w:cs="Times New Roman"/>
          <w:sz w:val="28"/>
          <w:szCs w:val="28"/>
        </w:rPr>
        <w:t>:</w:t>
      </w:r>
    </w:p>
    <w:p w:rsidR="00E136A2" w:rsidRPr="00E136A2" w:rsidRDefault="00E136A2" w:rsidP="003B079E">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а) в случае нарушения положений настоящего Регламента предупреждать депутата, а при повторном нарушении лишать его слова. Депутат Представительного Собрания, допустивший грубые, оскорбительные выражения в адрес председательствующего, других депутатов, лишается слова без предупреждения.</w:t>
      </w:r>
    </w:p>
    <w:p w:rsidR="00E136A2" w:rsidRPr="00E136A2" w:rsidRDefault="00E136A2" w:rsidP="003B079E">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б) предупреждать депутата, выступающего по порядку ведения заседания, в случае его отклонения от темы выступления, а при повторном нарушении лишить его слова;</w:t>
      </w:r>
    </w:p>
    <w:p w:rsidR="00E136A2" w:rsidRPr="00E136A2" w:rsidRDefault="00E136A2" w:rsidP="003B079E">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в) указывать на допущенные в ходе заседания нарушения положений действующего законодательства, настоящего Регламента, а так же исправлять фактические ошибки, допущенные в выступлениях.</w:t>
      </w:r>
    </w:p>
    <w:p w:rsidR="00E136A2" w:rsidRPr="00E136A2" w:rsidRDefault="00E136A2" w:rsidP="00E136A2">
      <w:pPr>
        <w:spacing w:after="0" w:line="240" w:lineRule="auto"/>
        <w:contextualSpacing/>
        <w:jc w:val="both"/>
        <w:rPr>
          <w:rFonts w:ascii="Times New Roman" w:hAnsi="Times New Roman" w:cs="Times New Roman"/>
          <w:sz w:val="28"/>
          <w:szCs w:val="28"/>
        </w:rPr>
      </w:pPr>
    </w:p>
    <w:p w:rsidR="00E136A2" w:rsidRPr="00E136A2" w:rsidRDefault="00E136A2" w:rsidP="00E136A2">
      <w:pPr>
        <w:spacing w:after="0" w:line="240" w:lineRule="auto"/>
        <w:contextualSpacing/>
        <w:jc w:val="center"/>
        <w:rPr>
          <w:rFonts w:ascii="Times New Roman" w:hAnsi="Times New Roman" w:cs="Times New Roman"/>
          <w:b/>
          <w:sz w:val="28"/>
          <w:szCs w:val="28"/>
        </w:rPr>
      </w:pPr>
      <w:r w:rsidRPr="00E136A2">
        <w:rPr>
          <w:rFonts w:ascii="Times New Roman" w:hAnsi="Times New Roman" w:cs="Times New Roman"/>
          <w:b/>
          <w:sz w:val="28"/>
          <w:szCs w:val="28"/>
        </w:rPr>
        <w:t xml:space="preserve">Глава </w:t>
      </w:r>
      <w:r w:rsidR="003B079E">
        <w:rPr>
          <w:rFonts w:ascii="Times New Roman" w:hAnsi="Times New Roman" w:cs="Times New Roman"/>
          <w:b/>
          <w:sz w:val="28"/>
          <w:szCs w:val="28"/>
          <w:lang w:val="en-US"/>
        </w:rPr>
        <w:t>XI</w:t>
      </w:r>
      <w:r w:rsidRPr="00E136A2">
        <w:rPr>
          <w:rFonts w:ascii="Times New Roman" w:hAnsi="Times New Roman" w:cs="Times New Roman"/>
          <w:b/>
          <w:sz w:val="28"/>
          <w:szCs w:val="28"/>
        </w:rPr>
        <w:t xml:space="preserve">. Выступления на заседаниях </w:t>
      </w:r>
    </w:p>
    <w:p w:rsidR="00E136A2" w:rsidRPr="00E136A2" w:rsidRDefault="00E136A2" w:rsidP="00E136A2">
      <w:pPr>
        <w:spacing w:after="0" w:line="240" w:lineRule="auto"/>
        <w:contextualSpacing/>
        <w:jc w:val="center"/>
        <w:rPr>
          <w:rFonts w:ascii="Times New Roman" w:hAnsi="Times New Roman" w:cs="Times New Roman"/>
          <w:b/>
          <w:sz w:val="28"/>
          <w:szCs w:val="28"/>
        </w:rPr>
      </w:pPr>
      <w:r w:rsidRPr="00E136A2">
        <w:rPr>
          <w:rFonts w:ascii="Times New Roman" w:hAnsi="Times New Roman" w:cs="Times New Roman"/>
          <w:b/>
          <w:sz w:val="28"/>
          <w:szCs w:val="28"/>
        </w:rPr>
        <w:t>Представительного Собрания</w:t>
      </w:r>
    </w:p>
    <w:p w:rsidR="003B079E" w:rsidRDefault="003B079E" w:rsidP="00E136A2">
      <w:pPr>
        <w:spacing w:after="0" w:line="240" w:lineRule="auto"/>
        <w:contextualSpacing/>
        <w:jc w:val="both"/>
        <w:rPr>
          <w:rFonts w:ascii="Times New Roman" w:hAnsi="Times New Roman" w:cs="Times New Roman"/>
          <w:b/>
          <w:sz w:val="28"/>
          <w:szCs w:val="28"/>
        </w:rPr>
      </w:pPr>
    </w:p>
    <w:p w:rsidR="00E136A2" w:rsidRPr="00E136A2" w:rsidRDefault="00E136A2" w:rsidP="003B079E">
      <w:pPr>
        <w:spacing w:after="0" w:line="240" w:lineRule="auto"/>
        <w:ind w:firstLine="708"/>
        <w:contextualSpacing/>
        <w:jc w:val="both"/>
        <w:rPr>
          <w:rFonts w:ascii="Times New Roman" w:hAnsi="Times New Roman" w:cs="Times New Roman"/>
          <w:b/>
          <w:sz w:val="28"/>
          <w:szCs w:val="28"/>
        </w:rPr>
      </w:pPr>
      <w:r w:rsidRPr="00E136A2">
        <w:rPr>
          <w:rFonts w:ascii="Times New Roman" w:hAnsi="Times New Roman" w:cs="Times New Roman"/>
          <w:b/>
          <w:sz w:val="28"/>
          <w:szCs w:val="28"/>
        </w:rPr>
        <w:lastRenderedPageBreak/>
        <w:t>Статья 3</w:t>
      </w:r>
      <w:r w:rsidR="00BC6B38">
        <w:rPr>
          <w:rFonts w:ascii="Times New Roman" w:hAnsi="Times New Roman" w:cs="Times New Roman"/>
          <w:b/>
          <w:sz w:val="28"/>
          <w:szCs w:val="28"/>
        </w:rPr>
        <w:t>3</w:t>
      </w:r>
      <w:r w:rsidRPr="00E136A2">
        <w:rPr>
          <w:rFonts w:ascii="Times New Roman" w:hAnsi="Times New Roman" w:cs="Times New Roman"/>
          <w:b/>
          <w:sz w:val="28"/>
          <w:szCs w:val="28"/>
        </w:rPr>
        <w:t>.  Продолжительность выступлений</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1. Продолжительность докладов, содокладов и заключительного слова устанавливается председательствующим на заседании Представительного Собрания по согласованию с докладчиками и содокладчиками и  не должна превышать 20 минут для доклада, 10 минут для содоклада, выступающим по обсуждаемым вопросам - до 3 минут.</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2.  По решению Представительного Собрания время для в</w:t>
      </w:r>
      <w:r w:rsidR="003B079E">
        <w:rPr>
          <w:rFonts w:ascii="Times New Roman" w:hAnsi="Times New Roman" w:cs="Times New Roman"/>
          <w:sz w:val="28"/>
          <w:szCs w:val="28"/>
        </w:rPr>
        <w:t>ыступлений может быть продлено.</w:t>
      </w:r>
      <w:r w:rsidRPr="00E136A2">
        <w:rPr>
          <w:rFonts w:ascii="Times New Roman" w:hAnsi="Times New Roman" w:cs="Times New Roman"/>
          <w:sz w:val="28"/>
          <w:szCs w:val="28"/>
        </w:rPr>
        <w:t xml:space="preserve"> По истечении установленного времени председательствующий предупреждает об этом выступающего и затем вправе прервать его выступление.</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3.  Слово для выступления председательствующий предоставляет по порядку поступления заявлений. По одному и тому же вопросу депутат может выступить не более двух раз.</w:t>
      </w:r>
    </w:p>
    <w:p w:rsidR="00E136A2" w:rsidRPr="00E136A2" w:rsidRDefault="00E136A2" w:rsidP="00E136A2">
      <w:pPr>
        <w:spacing w:after="0" w:line="240" w:lineRule="auto"/>
        <w:contextualSpacing/>
        <w:jc w:val="both"/>
        <w:rPr>
          <w:rFonts w:ascii="Times New Roman" w:hAnsi="Times New Roman" w:cs="Times New Roman"/>
          <w:sz w:val="28"/>
          <w:szCs w:val="28"/>
        </w:rPr>
      </w:pPr>
      <w:r w:rsidRPr="00E136A2">
        <w:rPr>
          <w:rFonts w:ascii="Times New Roman" w:hAnsi="Times New Roman" w:cs="Times New Roman"/>
          <w:sz w:val="28"/>
          <w:szCs w:val="28"/>
        </w:rPr>
        <w:tab/>
        <w:t>Не допускается вмешательство в выступление депутата, если он не нарушает Регламент, негативная оценка выступления и оценка личных качеств выступающего.</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4. На заседаниях депутаты вправе участвовать в прениях, вносить предложения, замечания, поправки по существу обсуждаемых вопросов, оглашать на заседаниях Представительного Собрания обращения граждан, задавать вопросы, давать справки.</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Прения по обсуждаемому вопросу могут быть прекращены в любое время по решению Представительного Собрания.</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На заключительное слово дается не более 3-х минут.</w:t>
      </w:r>
    </w:p>
    <w:p w:rsidR="003B079E" w:rsidRDefault="003B079E" w:rsidP="003B079E">
      <w:pPr>
        <w:spacing w:after="0" w:line="240" w:lineRule="auto"/>
        <w:ind w:firstLine="708"/>
        <w:contextualSpacing/>
        <w:jc w:val="both"/>
        <w:rPr>
          <w:rFonts w:ascii="Times New Roman" w:hAnsi="Times New Roman" w:cs="Times New Roman"/>
          <w:b/>
          <w:sz w:val="28"/>
          <w:szCs w:val="28"/>
        </w:rPr>
      </w:pPr>
    </w:p>
    <w:p w:rsidR="00E136A2" w:rsidRPr="00E136A2" w:rsidRDefault="00E136A2" w:rsidP="003B079E">
      <w:pPr>
        <w:spacing w:after="0" w:line="240" w:lineRule="auto"/>
        <w:ind w:firstLine="708"/>
        <w:contextualSpacing/>
        <w:jc w:val="both"/>
        <w:rPr>
          <w:rFonts w:ascii="Times New Roman" w:hAnsi="Times New Roman" w:cs="Times New Roman"/>
          <w:b/>
          <w:sz w:val="28"/>
          <w:szCs w:val="28"/>
        </w:rPr>
      </w:pPr>
      <w:r w:rsidRPr="00E136A2">
        <w:rPr>
          <w:rFonts w:ascii="Times New Roman" w:hAnsi="Times New Roman" w:cs="Times New Roman"/>
          <w:b/>
          <w:sz w:val="28"/>
          <w:szCs w:val="28"/>
        </w:rPr>
        <w:t>Статья 3</w:t>
      </w:r>
      <w:r w:rsidR="00BC6B38">
        <w:rPr>
          <w:rFonts w:ascii="Times New Roman" w:hAnsi="Times New Roman" w:cs="Times New Roman"/>
          <w:b/>
          <w:sz w:val="28"/>
          <w:szCs w:val="28"/>
        </w:rPr>
        <w:t>4</w:t>
      </w:r>
      <w:r w:rsidRPr="00E136A2">
        <w:rPr>
          <w:rFonts w:ascii="Times New Roman" w:hAnsi="Times New Roman" w:cs="Times New Roman"/>
          <w:b/>
          <w:sz w:val="28"/>
          <w:szCs w:val="28"/>
        </w:rPr>
        <w:t>. Порядок выступлений</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1. Никто не вправе выступать на заседании Представительного Собрания без разрешения председательствующего. </w:t>
      </w:r>
      <w:proofErr w:type="gramStart"/>
      <w:r w:rsidRPr="00E136A2">
        <w:rPr>
          <w:rFonts w:ascii="Times New Roman" w:hAnsi="Times New Roman" w:cs="Times New Roman"/>
          <w:sz w:val="28"/>
          <w:szCs w:val="28"/>
        </w:rPr>
        <w:t>Нарушивший</w:t>
      </w:r>
      <w:proofErr w:type="gramEnd"/>
      <w:r w:rsidRPr="00E136A2">
        <w:rPr>
          <w:rFonts w:ascii="Times New Roman" w:hAnsi="Times New Roman" w:cs="Times New Roman"/>
          <w:sz w:val="28"/>
          <w:szCs w:val="28"/>
        </w:rPr>
        <w:t xml:space="preserve"> это правило лишается председательствующим слова без предупреждения.</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2. Депутаты,  участники заседания, которые не смогли выступить в связи с прекращением прений, вправе приобщить подписанные тексты своих выступлений к протоколу заседания Представительного Собрания.</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3. Выступающий на заседаниях Представительного Собрания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лишает его права на выступление в течение всего дня заседания. </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p>
    <w:p w:rsidR="00E136A2" w:rsidRPr="00E136A2" w:rsidRDefault="00E136A2" w:rsidP="00E136A2">
      <w:pPr>
        <w:spacing w:after="0" w:line="240" w:lineRule="auto"/>
        <w:ind w:firstLine="720"/>
        <w:contextualSpacing/>
        <w:jc w:val="center"/>
        <w:rPr>
          <w:rFonts w:ascii="Times New Roman" w:hAnsi="Times New Roman" w:cs="Times New Roman"/>
          <w:b/>
          <w:sz w:val="28"/>
          <w:szCs w:val="28"/>
        </w:rPr>
      </w:pPr>
      <w:r w:rsidRPr="00E136A2">
        <w:rPr>
          <w:rFonts w:ascii="Times New Roman" w:hAnsi="Times New Roman" w:cs="Times New Roman"/>
          <w:b/>
          <w:sz w:val="28"/>
          <w:szCs w:val="28"/>
        </w:rPr>
        <w:t xml:space="preserve">Глава </w:t>
      </w:r>
      <w:r w:rsidR="003B079E">
        <w:rPr>
          <w:rFonts w:ascii="Times New Roman" w:hAnsi="Times New Roman" w:cs="Times New Roman"/>
          <w:b/>
          <w:sz w:val="28"/>
          <w:szCs w:val="28"/>
          <w:lang w:val="en-US"/>
        </w:rPr>
        <w:t>XII</w:t>
      </w:r>
      <w:r w:rsidRPr="00E136A2">
        <w:rPr>
          <w:rFonts w:ascii="Times New Roman" w:hAnsi="Times New Roman" w:cs="Times New Roman"/>
          <w:b/>
          <w:sz w:val="28"/>
          <w:szCs w:val="28"/>
        </w:rPr>
        <w:t>. Голосование при принятии решений</w:t>
      </w:r>
    </w:p>
    <w:p w:rsidR="003B079E" w:rsidRDefault="003B079E" w:rsidP="00E136A2">
      <w:pPr>
        <w:spacing w:after="0" w:line="240" w:lineRule="auto"/>
        <w:contextualSpacing/>
        <w:jc w:val="both"/>
        <w:rPr>
          <w:rFonts w:ascii="Times New Roman" w:hAnsi="Times New Roman" w:cs="Times New Roman"/>
          <w:b/>
          <w:sz w:val="28"/>
          <w:szCs w:val="28"/>
        </w:rPr>
      </w:pPr>
    </w:p>
    <w:p w:rsidR="00E136A2" w:rsidRPr="00E136A2" w:rsidRDefault="00E136A2" w:rsidP="003B079E">
      <w:pPr>
        <w:spacing w:after="0" w:line="240" w:lineRule="auto"/>
        <w:ind w:firstLine="708"/>
        <w:contextualSpacing/>
        <w:jc w:val="both"/>
        <w:rPr>
          <w:rFonts w:ascii="Times New Roman" w:hAnsi="Times New Roman" w:cs="Times New Roman"/>
          <w:b/>
          <w:sz w:val="28"/>
          <w:szCs w:val="28"/>
        </w:rPr>
      </w:pPr>
      <w:r w:rsidRPr="00E136A2">
        <w:rPr>
          <w:rFonts w:ascii="Times New Roman" w:hAnsi="Times New Roman" w:cs="Times New Roman"/>
          <w:b/>
          <w:sz w:val="28"/>
          <w:szCs w:val="28"/>
        </w:rPr>
        <w:t>Статья 3</w:t>
      </w:r>
      <w:r w:rsidR="00BC6B38">
        <w:rPr>
          <w:rFonts w:ascii="Times New Roman" w:hAnsi="Times New Roman" w:cs="Times New Roman"/>
          <w:b/>
          <w:sz w:val="28"/>
          <w:szCs w:val="28"/>
        </w:rPr>
        <w:t>5</w:t>
      </w:r>
      <w:r w:rsidRPr="00E136A2">
        <w:rPr>
          <w:rFonts w:ascii="Times New Roman" w:hAnsi="Times New Roman" w:cs="Times New Roman"/>
          <w:b/>
          <w:sz w:val="28"/>
          <w:szCs w:val="28"/>
        </w:rPr>
        <w:t>. Порядок голосования</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lastRenderedPageBreak/>
        <w:t>1. Депутат осуществляет свое право на голосование лично. Депутат, отсутствовавший во время голосования, не вправе подать свой голос по истечении времени, отведенного для голосования.</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2. При выявлении ошибок при подсчете голосов проводится повторное голосование по решению Представительного Собрания.                </w:t>
      </w:r>
    </w:p>
    <w:p w:rsidR="003B079E" w:rsidRDefault="003B079E" w:rsidP="003B079E">
      <w:pPr>
        <w:spacing w:after="0" w:line="240" w:lineRule="auto"/>
        <w:ind w:firstLine="708"/>
        <w:contextualSpacing/>
        <w:jc w:val="both"/>
        <w:rPr>
          <w:rFonts w:ascii="Times New Roman" w:hAnsi="Times New Roman" w:cs="Times New Roman"/>
          <w:b/>
          <w:sz w:val="28"/>
          <w:szCs w:val="28"/>
        </w:rPr>
      </w:pPr>
    </w:p>
    <w:p w:rsidR="00E136A2" w:rsidRPr="00E136A2" w:rsidRDefault="00E136A2" w:rsidP="003B079E">
      <w:pPr>
        <w:spacing w:after="0" w:line="240" w:lineRule="auto"/>
        <w:ind w:firstLine="708"/>
        <w:contextualSpacing/>
        <w:jc w:val="both"/>
        <w:rPr>
          <w:rFonts w:ascii="Times New Roman" w:hAnsi="Times New Roman" w:cs="Times New Roman"/>
          <w:b/>
          <w:sz w:val="28"/>
          <w:szCs w:val="28"/>
        </w:rPr>
      </w:pPr>
      <w:r w:rsidRPr="00E136A2">
        <w:rPr>
          <w:rFonts w:ascii="Times New Roman" w:hAnsi="Times New Roman" w:cs="Times New Roman"/>
          <w:b/>
          <w:sz w:val="28"/>
          <w:szCs w:val="28"/>
        </w:rPr>
        <w:t>Статья 3</w:t>
      </w:r>
      <w:r w:rsidR="00BC6B38">
        <w:rPr>
          <w:rFonts w:ascii="Times New Roman" w:hAnsi="Times New Roman" w:cs="Times New Roman"/>
          <w:b/>
          <w:sz w:val="28"/>
          <w:szCs w:val="28"/>
        </w:rPr>
        <w:t>6</w:t>
      </w:r>
      <w:r w:rsidRPr="00E136A2">
        <w:rPr>
          <w:rFonts w:ascii="Times New Roman" w:hAnsi="Times New Roman" w:cs="Times New Roman"/>
          <w:b/>
          <w:sz w:val="28"/>
          <w:szCs w:val="28"/>
        </w:rPr>
        <w:t>. Способы голосования</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1. Решения Представительного Собрания принимаются на его заседаниях открытым или тайным голосованием. Открытое голосование может быть поименным.</w:t>
      </w:r>
    </w:p>
    <w:p w:rsidR="00E136A2" w:rsidRPr="00E136A2" w:rsidRDefault="00E136A2" w:rsidP="003B079E">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Голосование может быть количественным, рейтинговым, альтернативным.</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2. Количественное голосование представляет собой выбор варианта ответа «за», «против» или «воздержался». Подсчет голосов и оглашение результатов производятся по каждому голосованию.</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3. Рейтинговое голосование представляет собой ряд последовательных, количественных голосований по каждому из вариантов решения вопроса, в котором принимает  участие каждый депутат. При этом оглашение результатов голосования производится только по окончании голосования по всем вариантам.</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4. Альтернативное голосование представляет собой голосование только за один из вариантов решения вопроса, поставленного на голосование. Подсчет голосов и оглашение результатов голосования производятся отдельно по каждому из вариантов решения вопроса, поставленного на голосование. </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5. Рейтинговое и альтернативное голосование могут применяться только при рассмотрении двух  и более вариантов проектов решений.</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6. При любом голосовании решение считается принятым, если количество поданных за него голосов соответствует количеству, установленному Уставом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и настоящим Регламентом.</w:t>
      </w:r>
    </w:p>
    <w:p w:rsid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7. Поименное голосование проводится по решению Представительного Собрания в форме количественного голосования. Голосование проводится по поименному списку депутатов, в котором указываются: дата голосования, фамилии голосующих, краткое наименование голосуемого вопроса, вариант ответа. </w:t>
      </w:r>
      <w:proofErr w:type="gramStart"/>
      <w:r w:rsidRPr="00E136A2">
        <w:rPr>
          <w:rFonts w:ascii="Times New Roman" w:hAnsi="Times New Roman" w:cs="Times New Roman"/>
          <w:sz w:val="28"/>
          <w:szCs w:val="28"/>
        </w:rPr>
        <w:t>Голосующий</w:t>
      </w:r>
      <w:proofErr w:type="gramEnd"/>
      <w:r w:rsidRPr="00E136A2">
        <w:rPr>
          <w:rFonts w:ascii="Times New Roman" w:hAnsi="Times New Roman" w:cs="Times New Roman"/>
          <w:sz w:val="28"/>
          <w:szCs w:val="28"/>
        </w:rPr>
        <w:t xml:space="preserve"> ставит подпись напротив варианта ответа. Подлинник экземпляра поименного списка с подписями </w:t>
      </w:r>
      <w:proofErr w:type="gramStart"/>
      <w:r w:rsidRPr="00E136A2">
        <w:rPr>
          <w:rFonts w:ascii="Times New Roman" w:hAnsi="Times New Roman" w:cs="Times New Roman"/>
          <w:sz w:val="28"/>
          <w:szCs w:val="28"/>
        </w:rPr>
        <w:t>голосующих</w:t>
      </w:r>
      <w:proofErr w:type="gramEnd"/>
      <w:r w:rsidRPr="00E136A2">
        <w:rPr>
          <w:rFonts w:ascii="Times New Roman" w:hAnsi="Times New Roman" w:cs="Times New Roman"/>
          <w:sz w:val="28"/>
          <w:szCs w:val="28"/>
        </w:rPr>
        <w:t xml:space="preserve"> прилагается к протоколу Представительного Собрания. </w:t>
      </w:r>
    </w:p>
    <w:p w:rsidR="003B079E" w:rsidRPr="00E136A2" w:rsidRDefault="003B079E" w:rsidP="00E136A2">
      <w:pPr>
        <w:spacing w:after="0" w:line="240" w:lineRule="auto"/>
        <w:ind w:firstLine="720"/>
        <w:contextualSpacing/>
        <w:jc w:val="both"/>
        <w:rPr>
          <w:rFonts w:ascii="Times New Roman" w:hAnsi="Times New Roman" w:cs="Times New Roman"/>
          <w:sz w:val="28"/>
          <w:szCs w:val="28"/>
        </w:rPr>
      </w:pPr>
    </w:p>
    <w:p w:rsidR="00E136A2" w:rsidRPr="00E136A2" w:rsidRDefault="00E136A2" w:rsidP="003B079E">
      <w:pPr>
        <w:spacing w:after="0" w:line="240" w:lineRule="auto"/>
        <w:ind w:firstLine="708"/>
        <w:contextualSpacing/>
        <w:jc w:val="both"/>
        <w:rPr>
          <w:rFonts w:ascii="Times New Roman" w:hAnsi="Times New Roman" w:cs="Times New Roman"/>
          <w:b/>
          <w:sz w:val="28"/>
          <w:szCs w:val="28"/>
        </w:rPr>
      </w:pPr>
      <w:r w:rsidRPr="00E136A2">
        <w:rPr>
          <w:rFonts w:ascii="Times New Roman" w:hAnsi="Times New Roman" w:cs="Times New Roman"/>
          <w:b/>
          <w:sz w:val="28"/>
          <w:szCs w:val="28"/>
        </w:rPr>
        <w:t>Статья 3</w:t>
      </w:r>
      <w:r w:rsidR="00BC6B38">
        <w:rPr>
          <w:rFonts w:ascii="Times New Roman" w:hAnsi="Times New Roman" w:cs="Times New Roman"/>
          <w:b/>
          <w:sz w:val="28"/>
          <w:szCs w:val="28"/>
        </w:rPr>
        <w:t>7</w:t>
      </w:r>
      <w:r w:rsidRPr="00E136A2">
        <w:rPr>
          <w:rFonts w:ascii="Times New Roman" w:hAnsi="Times New Roman" w:cs="Times New Roman"/>
          <w:b/>
          <w:sz w:val="28"/>
          <w:szCs w:val="28"/>
        </w:rPr>
        <w:t>. Открытое голосование</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1. Открытое голосование проводится </w:t>
      </w:r>
      <w:proofErr w:type="gramStart"/>
      <w:r w:rsidRPr="00E136A2">
        <w:rPr>
          <w:rFonts w:ascii="Times New Roman" w:hAnsi="Times New Roman" w:cs="Times New Roman"/>
          <w:sz w:val="28"/>
          <w:szCs w:val="28"/>
        </w:rPr>
        <w:t>поднятием</w:t>
      </w:r>
      <w:proofErr w:type="gramEnd"/>
      <w:r w:rsidRPr="00E136A2">
        <w:rPr>
          <w:rFonts w:ascii="Times New Roman" w:hAnsi="Times New Roman" w:cs="Times New Roman"/>
          <w:sz w:val="28"/>
          <w:szCs w:val="28"/>
        </w:rPr>
        <w:t xml:space="preserve"> голосующим руки. Перед началом голосования председательствующий указывает количество предложений ставящихся на голосование, уточняет их формулировки. На открытое голосование может ставиться несколько предложений (рейтинговое голосование), при этом все они голосуются, и принятым считается предложение, набравшее наибольшее число голосов, при условии, что за него </w:t>
      </w:r>
      <w:r w:rsidRPr="00E136A2">
        <w:rPr>
          <w:rFonts w:ascii="Times New Roman" w:hAnsi="Times New Roman" w:cs="Times New Roman"/>
          <w:sz w:val="28"/>
          <w:szCs w:val="28"/>
        </w:rPr>
        <w:lastRenderedPageBreak/>
        <w:t>проголосовало более половины от установленного числа депутатов Представительного Собрания.</w:t>
      </w:r>
    </w:p>
    <w:p w:rsidR="00E136A2" w:rsidRPr="00E136A2" w:rsidRDefault="00E136A2" w:rsidP="003B079E">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По окончании подсчета голосов председательствующий на заседании объявляет результаты голосования: принято предложение или нет.</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2. Подсчет голосов осуществляет помощник председателя Представительного Собрания, а в его отсутствие председательствующий. Результаты голосования фиксируются в протоколе заседания.</w:t>
      </w:r>
    </w:p>
    <w:p w:rsidR="003B079E" w:rsidRDefault="003B079E" w:rsidP="003B079E">
      <w:pPr>
        <w:spacing w:after="0" w:line="240" w:lineRule="auto"/>
        <w:ind w:firstLine="540"/>
        <w:contextualSpacing/>
        <w:jc w:val="both"/>
        <w:rPr>
          <w:rFonts w:ascii="Times New Roman" w:hAnsi="Times New Roman" w:cs="Times New Roman"/>
          <w:b/>
          <w:sz w:val="28"/>
          <w:szCs w:val="28"/>
        </w:rPr>
      </w:pPr>
    </w:p>
    <w:p w:rsidR="00E136A2" w:rsidRPr="00E136A2" w:rsidRDefault="00E136A2" w:rsidP="003B079E">
      <w:pPr>
        <w:spacing w:after="0" w:line="240" w:lineRule="auto"/>
        <w:ind w:firstLine="708"/>
        <w:contextualSpacing/>
        <w:jc w:val="both"/>
        <w:rPr>
          <w:rFonts w:ascii="Times New Roman" w:hAnsi="Times New Roman" w:cs="Times New Roman"/>
          <w:b/>
          <w:sz w:val="28"/>
          <w:szCs w:val="28"/>
        </w:rPr>
      </w:pPr>
      <w:r w:rsidRPr="00E136A2">
        <w:rPr>
          <w:rFonts w:ascii="Times New Roman" w:hAnsi="Times New Roman" w:cs="Times New Roman"/>
          <w:b/>
          <w:sz w:val="28"/>
          <w:szCs w:val="28"/>
        </w:rPr>
        <w:t>Статья 3</w:t>
      </w:r>
      <w:r w:rsidR="00BC6B38">
        <w:rPr>
          <w:rFonts w:ascii="Times New Roman" w:hAnsi="Times New Roman" w:cs="Times New Roman"/>
          <w:b/>
          <w:sz w:val="28"/>
          <w:szCs w:val="28"/>
        </w:rPr>
        <w:t>8</w:t>
      </w:r>
      <w:r w:rsidRPr="00E136A2">
        <w:rPr>
          <w:rFonts w:ascii="Times New Roman" w:hAnsi="Times New Roman" w:cs="Times New Roman"/>
          <w:b/>
          <w:sz w:val="28"/>
          <w:szCs w:val="28"/>
        </w:rPr>
        <w:t>. Тайное голосование</w:t>
      </w:r>
    </w:p>
    <w:p w:rsidR="00E136A2" w:rsidRPr="00E136A2" w:rsidRDefault="00E136A2" w:rsidP="003B079E">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1. Тайное голосование проводится в случаях, установленных настоящим Регламентом, а также по решению Представительного Собрания, принимаемому большинством голосов от числа избранных депутатов, с использованием  бюллетеней для тайного голосования.</w:t>
      </w:r>
    </w:p>
    <w:p w:rsidR="00E136A2" w:rsidRPr="00E136A2" w:rsidRDefault="00E136A2" w:rsidP="00E136A2">
      <w:pPr>
        <w:spacing w:after="0" w:line="240" w:lineRule="auto"/>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w:t>
      </w:r>
      <w:r w:rsidR="003B079E">
        <w:rPr>
          <w:rFonts w:ascii="Times New Roman" w:hAnsi="Times New Roman" w:cs="Times New Roman"/>
          <w:sz w:val="28"/>
          <w:szCs w:val="28"/>
        </w:rPr>
        <w:tab/>
      </w:r>
      <w:r w:rsidRPr="00E136A2">
        <w:rPr>
          <w:rFonts w:ascii="Times New Roman" w:hAnsi="Times New Roman" w:cs="Times New Roman"/>
          <w:sz w:val="28"/>
          <w:szCs w:val="28"/>
        </w:rPr>
        <w:t xml:space="preserve">2. Тайное голосование с использованием бюллетеней для тайного голосования организует счетная комиссия, сформированная из депутатов Представительного Собрания на заседании Представительного Собрания. Количественный и персональный состав счётной комиссии утверждается депутатами Представительного Собрания открытым голосованием непосредственно перед проведением тайного голосования. В состав счётной комиссии при проведении тайного голосования по замещению выборных должностей не могут входить депутаты, чьи кандидатуры выдвинуты на замещение выборных должностей. </w:t>
      </w:r>
    </w:p>
    <w:p w:rsidR="00E136A2" w:rsidRPr="00E136A2" w:rsidRDefault="00E136A2" w:rsidP="003B079E">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3. Счетная комиссия избирает из своего состава председателя и секретаря комиссии. Решения счетной комиссии принимаются большинством голосов ее членов.</w:t>
      </w:r>
    </w:p>
    <w:p w:rsidR="00E136A2" w:rsidRPr="00E136A2" w:rsidRDefault="00E136A2" w:rsidP="003B079E">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4. Бюллетени для тайного голосования подготавливаются под контролем счетной комиссии помощником председателя Представительного Собрания по утвержденным настоящим Регламентом формам согласно </w:t>
      </w:r>
      <w:hyperlink r:id="rId6" w:anchor="P2975" w:history="1">
        <w:r w:rsidRPr="00E136A2">
          <w:rPr>
            <w:rStyle w:val="a3"/>
            <w:rFonts w:ascii="Times New Roman" w:hAnsi="Times New Roman" w:cs="Times New Roman"/>
            <w:color w:val="auto"/>
            <w:sz w:val="28"/>
            <w:szCs w:val="28"/>
            <w:u w:val="none"/>
          </w:rPr>
          <w:t>приложениям</w:t>
        </w:r>
        <w:r w:rsidR="003B079E">
          <w:rPr>
            <w:rStyle w:val="a3"/>
            <w:rFonts w:ascii="Times New Roman" w:hAnsi="Times New Roman" w:cs="Times New Roman"/>
            <w:color w:val="auto"/>
            <w:sz w:val="28"/>
            <w:szCs w:val="28"/>
            <w:u w:val="none"/>
          </w:rPr>
          <w:t xml:space="preserve"> №</w:t>
        </w:r>
        <w:r w:rsidRPr="00E136A2">
          <w:rPr>
            <w:rStyle w:val="a3"/>
            <w:rFonts w:ascii="Times New Roman" w:hAnsi="Times New Roman" w:cs="Times New Roman"/>
            <w:color w:val="auto"/>
            <w:sz w:val="28"/>
            <w:szCs w:val="28"/>
            <w:u w:val="none"/>
          </w:rPr>
          <w:t xml:space="preserve"> 1</w:t>
        </w:r>
      </w:hyperlink>
      <w:r w:rsidRPr="00E136A2">
        <w:rPr>
          <w:rFonts w:ascii="Times New Roman" w:hAnsi="Times New Roman" w:cs="Times New Roman"/>
          <w:sz w:val="28"/>
          <w:szCs w:val="28"/>
        </w:rPr>
        <w:t xml:space="preserve"> и</w:t>
      </w:r>
      <w:r w:rsidR="003B079E">
        <w:rPr>
          <w:rFonts w:ascii="Times New Roman" w:hAnsi="Times New Roman" w:cs="Times New Roman"/>
          <w:sz w:val="28"/>
          <w:szCs w:val="28"/>
        </w:rPr>
        <w:t xml:space="preserve"> №</w:t>
      </w:r>
      <w:r w:rsidRPr="00E136A2">
        <w:rPr>
          <w:rFonts w:ascii="Times New Roman" w:hAnsi="Times New Roman" w:cs="Times New Roman"/>
          <w:sz w:val="28"/>
          <w:szCs w:val="28"/>
        </w:rPr>
        <w:t xml:space="preserve"> </w:t>
      </w:r>
      <w:hyperlink r:id="rId7" w:anchor="P3023" w:history="1">
        <w:r w:rsidRPr="00E136A2">
          <w:rPr>
            <w:rStyle w:val="a3"/>
            <w:rFonts w:ascii="Times New Roman" w:hAnsi="Times New Roman" w:cs="Times New Roman"/>
            <w:color w:val="auto"/>
            <w:sz w:val="28"/>
            <w:szCs w:val="28"/>
            <w:u w:val="none"/>
          </w:rPr>
          <w:t>2</w:t>
        </w:r>
      </w:hyperlink>
      <w:r w:rsidRPr="00E136A2">
        <w:rPr>
          <w:rFonts w:ascii="Times New Roman" w:hAnsi="Times New Roman" w:cs="Times New Roman"/>
          <w:sz w:val="28"/>
          <w:szCs w:val="28"/>
        </w:rPr>
        <w:t xml:space="preserve"> к настоящему Регламенту в количестве, соответствующем установленному числу депутатов Представительного Собрания. Оставшиеся у счетной комиссии бюллетени для тайного голосования после завершения их выдачи уничтожаются председателем счетной комиссии в присутствии ее членов.</w:t>
      </w:r>
    </w:p>
    <w:p w:rsidR="00E136A2" w:rsidRPr="00E136A2" w:rsidRDefault="00E136A2" w:rsidP="003B079E">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5. Время и место голосования, порядок его проведения устанавливаются счетной комиссией и доводятся до сведения депутатов ее председателем на заседании Представительного Собрания.</w:t>
      </w:r>
    </w:p>
    <w:p w:rsidR="00E136A2" w:rsidRPr="00E136A2" w:rsidRDefault="00E136A2" w:rsidP="003B079E">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6. Каждому депутату Представительного Собрания счетной комиссией выдается один бюллетень для тайного голосования по избранию на выборную должность либо по проекту решения, рассматриваемому на заседании Представительного Собрания, для тайного голосования в соответствии со списком депутатов Представительного Собрания. При получении бюллетеня для тайного голосования депутат Представительного  Собрания расписывается напротив своей фамилии в списке депутатов Представительного Собрания.</w:t>
      </w:r>
    </w:p>
    <w:p w:rsidR="00E136A2" w:rsidRPr="00E136A2" w:rsidRDefault="00E136A2" w:rsidP="003B079E">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7. Бюллетень для тайного голосования, не заверенный подписями </w:t>
      </w:r>
      <w:r w:rsidRPr="00E136A2">
        <w:rPr>
          <w:rFonts w:ascii="Times New Roman" w:hAnsi="Times New Roman" w:cs="Times New Roman"/>
          <w:sz w:val="28"/>
          <w:szCs w:val="28"/>
        </w:rPr>
        <w:lastRenderedPageBreak/>
        <w:t>членов счетной комиссии и печатью Представительного Собрания, признается бюллетенем неустановленной формы и при подсчете голосов не учитывается.</w:t>
      </w:r>
    </w:p>
    <w:p w:rsidR="00E136A2" w:rsidRPr="00E136A2" w:rsidRDefault="00E136A2" w:rsidP="003B079E">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8. </w:t>
      </w:r>
      <w:proofErr w:type="gramStart"/>
      <w:r w:rsidRPr="00E136A2">
        <w:rPr>
          <w:rFonts w:ascii="Times New Roman" w:hAnsi="Times New Roman" w:cs="Times New Roman"/>
          <w:sz w:val="28"/>
          <w:szCs w:val="28"/>
        </w:rPr>
        <w:t>Недействительными считаются бюллетени для тайного голосования неустановленной формы либо бюллетени по избранию на выборную должность, в которых оставлено более установленного количества кандидатов, либо бюллетени для тайного голосования по проекту решения, в которых зачеркнуты или оставлены оба варианта ответа, а также бюллетени, по которым невозможно определить волеизъявление депутатов Представительного Собрания.</w:t>
      </w:r>
      <w:proofErr w:type="gramEnd"/>
    </w:p>
    <w:p w:rsidR="00E136A2" w:rsidRPr="00E136A2" w:rsidRDefault="00E136A2" w:rsidP="00F77330">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9. Изменения (фамилии дополнительных кандидатов или дополнительные варианты ответа), внесенные в бюллетень для тайного голосования, при подсчете голосов не учитываются.</w:t>
      </w:r>
    </w:p>
    <w:p w:rsidR="00E136A2" w:rsidRPr="00E136A2" w:rsidRDefault="00E136A2" w:rsidP="00F77330">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10. На бюллетене для тайного голосования указывается дата проведения голосования, наименование вопроса, по которому проводится тайное голосование.</w:t>
      </w:r>
    </w:p>
    <w:p w:rsidR="00E136A2" w:rsidRPr="00E136A2" w:rsidRDefault="00E136A2" w:rsidP="00F77330">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11. Бюллетень для тайного голосования опускается в специальный ящик, опечатанный счетной комиссией.</w:t>
      </w:r>
    </w:p>
    <w:p w:rsidR="00E136A2" w:rsidRPr="00E136A2" w:rsidRDefault="00E136A2" w:rsidP="00F77330">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12. Заполнение бюллетеня для тайного голосования проводится депутатом Представительного Собрания лично.</w:t>
      </w:r>
    </w:p>
    <w:p w:rsidR="00E136A2" w:rsidRPr="00E136A2" w:rsidRDefault="00E136A2" w:rsidP="00F77330">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13. В бюллетене для тайного голосования по избранию на выборную должность депутат Представительного Собрания зачеркивает фамилии кандидатов, против которых он голосует, а в бюллетене для тайного голосования по проекту решения - слова "за" или "против", оставляя вариант ответа, за который он голосует.</w:t>
      </w:r>
    </w:p>
    <w:p w:rsidR="00E136A2" w:rsidRPr="00E136A2" w:rsidRDefault="00E136A2" w:rsidP="00F77330">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14. О результатах тайного голосования счетная комиссия составляет протокол, который подписывается всеми членами счетной комиссии. Председатель счетной комиссии передает протокол о результатах тайного голосования председательствующему на заседании Представительного Собрания.</w:t>
      </w:r>
    </w:p>
    <w:p w:rsidR="00E136A2" w:rsidRPr="00E136A2" w:rsidRDefault="00E136A2" w:rsidP="00F77330">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15. На основании протокола о результатах тайного голосования председательствующий на заседании Представительного Собрания объявляет, какое решение принято.</w:t>
      </w:r>
    </w:p>
    <w:p w:rsidR="00E136A2" w:rsidRPr="00E136A2" w:rsidRDefault="00E136A2" w:rsidP="00F77330">
      <w:pPr>
        <w:pStyle w:val="ConsPlusNormal"/>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16. Результаты тайного голосования с использованием бюллетеней для тайного голосования оформляются решением Представительного Собрания без дополнительного голосования.</w:t>
      </w:r>
    </w:p>
    <w:p w:rsidR="00E136A2" w:rsidRPr="00E136A2" w:rsidRDefault="00E136A2" w:rsidP="00F77330">
      <w:pPr>
        <w:spacing w:after="0" w:line="240" w:lineRule="auto"/>
        <w:contextualSpacing/>
        <w:rPr>
          <w:rFonts w:ascii="Times New Roman" w:hAnsi="Times New Roman" w:cs="Times New Roman"/>
          <w:b/>
          <w:sz w:val="28"/>
          <w:szCs w:val="28"/>
        </w:rPr>
      </w:pPr>
    </w:p>
    <w:p w:rsidR="006F6FA4" w:rsidRDefault="00E136A2" w:rsidP="00F77330">
      <w:pPr>
        <w:spacing w:after="0" w:line="240" w:lineRule="auto"/>
        <w:contextualSpacing/>
        <w:jc w:val="center"/>
        <w:rPr>
          <w:rFonts w:ascii="Times New Roman" w:hAnsi="Times New Roman" w:cs="Times New Roman"/>
          <w:b/>
          <w:sz w:val="28"/>
          <w:szCs w:val="28"/>
        </w:rPr>
      </w:pPr>
      <w:r w:rsidRPr="00E136A2">
        <w:rPr>
          <w:rFonts w:ascii="Times New Roman" w:hAnsi="Times New Roman" w:cs="Times New Roman"/>
          <w:b/>
          <w:sz w:val="28"/>
          <w:szCs w:val="28"/>
          <w:lang w:val="en-US"/>
        </w:rPr>
        <w:t>IV</w:t>
      </w:r>
      <w:r w:rsidRPr="00E136A2">
        <w:rPr>
          <w:rFonts w:ascii="Times New Roman" w:hAnsi="Times New Roman" w:cs="Times New Roman"/>
          <w:b/>
          <w:sz w:val="28"/>
          <w:szCs w:val="28"/>
        </w:rPr>
        <w:t xml:space="preserve">. РАБОТА С ДОКУМЕНТАМИ </w:t>
      </w:r>
    </w:p>
    <w:p w:rsidR="00E136A2" w:rsidRPr="00E136A2" w:rsidRDefault="00E136A2" w:rsidP="00F77330">
      <w:pPr>
        <w:spacing w:after="0" w:line="240" w:lineRule="auto"/>
        <w:contextualSpacing/>
        <w:jc w:val="center"/>
        <w:rPr>
          <w:rFonts w:ascii="Times New Roman" w:hAnsi="Times New Roman" w:cs="Times New Roman"/>
          <w:b/>
          <w:sz w:val="28"/>
          <w:szCs w:val="28"/>
        </w:rPr>
      </w:pPr>
      <w:r w:rsidRPr="00E136A2">
        <w:rPr>
          <w:rFonts w:ascii="Times New Roman" w:hAnsi="Times New Roman" w:cs="Times New Roman"/>
          <w:b/>
          <w:sz w:val="28"/>
          <w:szCs w:val="28"/>
        </w:rPr>
        <w:t>ПРЕДСТАВИТЕЛЬНОГО СОБРАНИЯ</w:t>
      </w:r>
    </w:p>
    <w:p w:rsidR="00E136A2" w:rsidRPr="00E136A2" w:rsidRDefault="00E136A2" w:rsidP="00E136A2">
      <w:pPr>
        <w:spacing w:after="0" w:line="240" w:lineRule="auto"/>
        <w:ind w:left="2040"/>
        <w:contextualSpacing/>
        <w:jc w:val="center"/>
        <w:rPr>
          <w:rFonts w:ascii="Times New Roman" w:hAnsi="Times New Roman" w:cs="Times New Roman"/>
          <w:b/>
          <w:sz w:val="28"/>
          <w:szCs w:val="28"/>
        </w:rPr>
      </w:pPr>
    </w:p>
    <w:p w:rsidR="006F6FA4" w:rsidRDefault="00E136A2" w:rsidP="00E136A2">
      <w:pPr>
        <w:spacing w:after="0" w:line="240" w:lineRule="auto"/>
        <w:ind w:firstLine="720"/>
        <w:contextualSpacing/>
        <w:jc w:val="center"/>
        <w:rPr>
          <w:rFonts w:ascii="Times New Roman" w:hAnsi="Times New Roman" w:cs="Times New Roman"/>
          <w:b/>
          <w:sz w:val="28"/>
          <w:szCs w:val="28"/>
        </w:rPr>
      </w:pPr>
      <w:r w:rsidRPr="00E136A2">
        <w:rPr>
          <w:rFonts w:ascii="Times New Roman" w:hAnsi="Times New Roman" w:cs="Times New Roman"/>
          <w:b/>
          <w:sz w:val="28"/>
          <w:szCs w:val="28"/>
        </w:rPr>
        <w:t xml:space="preserve">Глава </w:t>
      </w:r>
      <w:r w:rsidRPr="00E136A2">
        <w:rPr>
          <w:rFonts w:ascii="Times New Roman" w:hAnsi="Times New Roman" w:cs="Times New Roman"/>
          <w:b/>
          <w:sz w:val="28"/>
          <w:szCs w:val="28"/>
          <w:lang w:val="en-US"/>
        </w:rPr>
        <w:t>X</w:t>
      </w:r>
      <w:r w:rsidR="006F6FA4">
        <w:rPr>
          <w:rFonts w:ascii="Times New Roman" w:hAnsi="Times New Roman" w:cs="Times New Roman"/>
          <w:b/>
          <w:sz w:val="28"/>
          <w:szCs w:val="28"/>
          <w:lang w:val="en-US"/>
        </w:rPr>
        <w:t>III</w:t>
      </w:r>
      <w:r w:rsidRPr="00E136A2">
        <w:rPr>
          <w:rFonts w:ascii="Times New Roman" w:hAnsi="Times New Roman" w:cs="Times New Roman"/>
          <w:b/>
          <w:sz w:val="28"/>
          <w:szCs w:val="28"/>
        </w:rPr>
        <w:t xml:space="preserve">. Подготовка (разработка) и внесение проектов </w:t>
      </w:r>
    </w:p>
    <w:p w:rsidR="00E136A2" w:rsidRPr="00E136A2" w:rsidRDefault="00E136A2" w:rsidP="00E136A2">
      <w:pPr>
        <w:spacing w:after="0" w:line="240" w:lineRule="auto"/>
        <w:ind w:firstLine="720"/>
        <w:contextualSpacing/>
        <w:jc w:val="center"/>
        <w:rPr>
          <w:rFonts w:ascii="Times New Roman" w:hAnsi="Times New Roman" w:cs="Times New Roman"/>
          <w:sz w:val="28"/>
          <w:szCs w:val="28"/>
        </w:rPr>
      </w:pPr>
      <w:r w:rsidRPr="00E136A2">
        <w:rPr>
          <w:rFonts w:ascii="Times New Roman" w:hAnsi="Times New Roman" w:cs="Times New Roman"/>
          <w:b/>
          <w:sz w:val="28"/>
          <w:szCs w:val="28"/>
        </w:rPr>
        <w:t>решений Представительного Собрания</w:t>
      </w:r>
    </w:p>
    <w:p w:rsidR="006F6FA4" w:rsidRDefault="006F6FA4" w:rsidP="00E136A2">
      <w:pPr>
        <w:spacing w:after="0" w:line="240" w:lineRule="auto"/>
        <w:contextualSpacing/>
        <w:jc w:val="both"/>
        <w:rPr>
          <w:rFonts w:ascii="Times New Roman" w:hAnsi="Times New Roman" w:cs="Times New Roman"/>
          <w:b/>
          <w:sz w:val="28"/>
          <w:szCs w:val="28"/>
        </w:rPr>
      </w:pPr>
    </w:p>
    <w:p w:rsidR="00E136A2" w:rsidRPr="006F6FA4" w:rsidRDefault="00E136A2" w:rsidP="006F6FA4">
      <w:pPr>
        <w:spacing w:after="0" w:line="240" w:lineRule="auto"/>
        <w:ind w:firstLine="708"/>
        <w:contextualSpacing/>
        <w:jc w:val="both"/>
        <w:rPr>
          <w:rFonts w:ascii="Times New Roman" w:hAnsi="Times New Roman" w:cs="Times New Roman"/>
          <w:b/>
          <w:sz w:val="28"/>
          <w:szCs w:val="28"/>
        </w:rPr>
      </w:pPr>
      <w:r w:rsidRPr="006F6FA4">
        <w:rPr>
          <w:rFonts w:ascii="Times New Roman" w:hAnsi="Times New Roman" w:cs="Times New Roman"/>
          <w:b/>
          <w:sz w:val="28"/>
          <w:szCs w:val="28"/>
        </w:rPr>
        <w:t>Статья  3</w:t>
      </w:r>
      <w:r w:rsidR="00BC6B38">
        <w:rPr>
          <w:rFonts w:ascii="Times New Roman" w:hAnsi="Times New Roman" w:cs="Times New Roman"/>
          <w:b/>
          <w:sz w:val="28"/>
          <w:szCs w:val="28"/>
        </w:rPr>
        <w:t>9</w:t>
      </w:r>
      <w:r w:rsidRPr="006F6FA4">
        <w:rPr>
          <w:rFonts w:ascii="Times New Roman" w:hAnsi="Times New Roman" w:cs="Times New Roman"/>
          <w:b/>
          <w:sz w:val="28"/>
          <w:szCs w:val="28"/>
        </w:rPr>
        <w:t>.   Порядок внесения проектов</w:t>
      </w:r>
    </w:p>
    <w:p w:rsidR="00E136A2" w:rsidRPr="00E136A2" w:rsidRDefault="00E136A2" w:rsidP="00480051">
      <w:pPr>
        <w:spacing w:after="0" w:line="240" w:lineRule="auto"/>
        <w:contextualSpacing/>
        <w:jc w:val="both"/>
        <w:rPr>
          <w:rFonts w:ascii="Times New Roman" w:hAnsi="Times New Roman" w:cs="Times New Roman"/>
          <w:sz w:val="28"/>
          <w:szCs w:val="28"/>
        </w:rPr>
      </w:pPr>
      <w:r w:rsidRPr="00E136A2">
        <w:rPr>
          <w:rFonts w:ascii="Times New Roman" w:hAnsi="Times New Roman" w:cs="Times New Roman"/>
          <w:sz w:val="28"/>
          <w:szCs w:val="28"/>
        </w:rPr>
        <w:lastRenderedPageBreak/>
        <w:tab/>
        <w:t xml:space="preserve">1. </w:t>
      </w:r>
      <w:r w:rsidR="00480051" w:rsidRPr="00480051">
        <w:rPr>
          <w:rFonts w:ascii="Times New Roman" w:hAnsi="Times New Roman" w:cs="Times New Roman"/>
          <w:sz w:val="28"/>
        </w:rPr>
        <w:t xml:space="preserve">Проекты муниципальных правовых актов могут вноситься главой округа, председателем </w:t>
      </w:r>
      <w:r w:rsidR="00480051" w:rsidRPr="00480051">
        <w:rPr>
          <w:rFonts w:ascii="Times New Roman" w:hAnsi="Times New Roman" w:cs="Times New Roman"/>
          <w:sz w:val="28"/>
          <w:szCs w:val="28"/>
        </w:rPr>
        <w:t>Представительного Собрания,</w:t>
      </w:r>
      <w:r w:rsidR="00480051" w:rsidRPr="00480051">
        <w:rPr>
          <w:rFonts w:ascii="Times New Roman" w:hAnsi="Times New Roman" w:cs="Times New Roman"/>
          <w:sz w:val="28"/>
        </w:rPr>
        <w:t xml:space="preserve"> </w:t>
      </w:r>
      <w:r w:rsidR="00480051">
        <w:rPr>
          <w:rFonts w:ascii="Times New Roman" w:hAnsi="Times New Roman" w:cs="Times New Roman"/>
          <w:sz w:val="28"/>
          <w:szCs w:val="28"/>
        </w:rPr>
        <w:t>депутатами Представительного Собрания,</w:t>
      </w:r>
      <w:r w:rsidR="00480051" w:rsidRPr="00480051">
        <w:rPr>
          <w:rFonts w:ascii="Times New Roman" w:hAnsi="Times New Roman" w:cs="Times New Roman"/>
          <w:sz w:val="28"/>
        </w:rPr>
        <w:t xml:space="preserve"> постоянными депутатскими комиссиями, органами территориального общественного самоуправления муниципального округа, инициативными группами граждан, старостами сельских населенных пунктов, прокурором округа</w:t>
      </w:r>
      <w:r w:rsidR="00480051">
        <w:rPr>
          <w:rFonts w:ascii="Times New Roman" w:hAnsi="Times New Roman" w:cs="Times New Roman"/>
          <w:sz w:val="28"/>
          <w:szCs w:val="28"/>
        </w:rPr>
        <w:t>.</w:t>
      </w:r>
      <w:r w:rsidRPr="00480051">
        <w:rPr>
          <w:rFonts w:ascii="Times New Roman" w:hAnsi="Times New Roman" w:cs="Times New Roman"/>
          <w:sz w:val="28"/>
          <w:szCs w:val="28"/>
        </w:rPr>
        <w:t xml:space="preserve"> </w:t>
      </w:r>
    </w:p>
    <w:p w:rsidR="00E136A2" w:rsidRPr="00E136A2" w:rsidRDefault="00E136A2" w:rsidP="00E136A2">
      <w:pPr>
        <w:spacing w:after="0" w:line="240" w:lineRule="auto"/>
        <w:contextualSpacing/>
        <w:jc w:val="both"/>
        <w:rPr>
          <w:rFonts w:ascii="Times New Roman" w:hAnsi="Times New Roman" w:cs="Times New Roman"/>
          <w:sz w:val="28"/>
          <w:szCs w:val="28"/>
        </w:rPr>
      </w:pPr>
      <w:r w:rsidRPr="00E136A2">
        <w:rPr>
          <w:rFonts w:ascii="Times New Roman" w:hAnsi="Times New Roman" w:cs="Times New Roman"/>
          <w:sz w:val="28"/>
          <w:szCs w:val="28"/>
        </w:rPr>
        <w:tab/>
        <w:t xml:space="preserve">2. </w:t>
      </w:r>
      <w:r w:rsidR="00480051" w:rsidRPr="00546D88">
        <w:rPr>
          <w:rFonts w:ascii="Times New Roman" w:hAnsi="Times New Roman"/>
          <w:sz w:val="28"/>
        </w:rPr>
        <w:t xml:space="preserve">Проекты нормативных правовых актов, предусматривающие установление, изменение и отмену местных налогов и сборов, осуществление расходов из бюджета муниципального округа, могут быть внесены на рассмотрение </w:t>
      </w:r>
      <w:r w:rsidR="00480051" w:rsidRPr="00546D88">
        <w:rPr>
          <w:rFonts w:ascii="Times New Roman" w:hAnsi="Times New Roman"/>
          <w:sz w:val="28"/>
          <w:szCs w:val="28"/>
        </w:rPr>
        <w:t xml:space="preserve">Представительного Собрания </w:t>
      </w:r>
      <w:r w:rsidR="00480051" w:rsidRPr="00546D88">
        <w:rPr>
          <w:rFonts w:ascii="Times New Roman" w:hAnsi="Times New Roman"/>
          <w:sz w:val="28"/>
        </w:rPr>
        <w:t>только по инициативе главы округа или при наличии его заключения</w:t>
      </w:r>
      <w:r w:rsidRPr="00E136A2">
        <w:rPr>
          <w:rFonts w:ascii="Times New Roman" w:hAnsi="Times New Roman" w:cs="Times New Roman"/>
          <w:sz w:val="28"/>
          <w:szCs w:val="28"/>
        </w:rPr>
        <w:t>.</w:t>
      </w:r>
    </w:p>
    <w:p w:rsidR="00E136A2" w:rsidRPr="00E136A2" w:rsidRDefault="00E136A2" w:rsidP="00E136A2">
      <w:pPr>
        <w:spacing w:after="0" w:line="240" w:lineRule="auto"/>
        <w:contextualSpacing/>
        <w:jc w:val="both"/>
        <w:rPr>
          <w:rFonts w:ascii="Times New Roman" w:hAnsi="Times New Roman" w:cs="Times New Roman"/>
          <w:sz w:val="28"/>
          <w:szCs w:val="28"/>
        </w:rPr>
      </w:pPr>
      <w:r w:rsidRPr="00E136A2">
        <w:rPr>
          <w:rFonts w:ascii="Times New Roman" w:hAnsi="Times New Roman" w:cs="Times New Roman"/>
          <w:sz w:val="28"/>
          <w:szCs w:val="28"/>
        </w:rPr>
        <w:tab/>
        <w:t>3. Подготовка проектов решений,</w:t>
      </w:r>
      <w:r w:rsidR="00480051">
        <w:rPr>
          <w:rFonts w:ascii="Times New Roman" w:hAnsi="Times New Roman" w:cs="Times New Roman"/>
          <w:sz w:val="28"/>
          <w:szCs w:val="28"/>
        </w:rPr>
        <w:t xml:space="preserve"> а также подготовка</w:t>
      </w:r>
      <w:r w:rsidRPr="00E136A2">
        <w:rPr>
          <w:rFonts w:ascii="Times New Roman" w:hAnsi="Times New Roman" w:cs="Times New Roman"/>
          <w:sz w:val="28"/>
          <w:szCs w:val="28"/>
        </w:rPr>
        <w:t xml:space="preserve"> документов, необходимых для принятия решений Представительного Собрания, возлагается на  аппарат Представительного Собрания либо осуществляется постоянными комиссиями или депутатами самостоятельно. При внесении проектов решений депутатами Представительного Собрания подготовка проектов и документов возлагается на аппарат Представительного Собрания.</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4. При внесении проекта решения в Представительное Собрание должны быть представлены на бумажном носителе и в электронном виде:</w:t>
      </w:r>
    </w:p>
    <w:p w:rsidR="00E136A2" w:rsidRPr="00E136A2" w:rsidRDefault="00E136A2" w:rsidP="00480051">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проект решения;</w:t>
      </w:r>
    </w:p>
    <w:p w:rsidR="00E136A2" w:rsidRPr="00E136A2" w:rsidRDefault="00E136A2" w:rsidP="00480051">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финансово- экономическое обоснование в случае внесения  проекта решения, реализация которого потребует расходование бюджетных средств или повлечет снижение доходов бюджета</w:t>
      </w:r>
      <w:r w:rsidR="00074761">
        <w:rPr>
          <w:rFonts w:ascii="Times New Roman" w:hAnsi="Times New Roman" w:cs="Times New Roman"/>
          <w:sz w:val="28"/>
          <w:szCs w:val="28"/>
        </w:rPr>
        <w:t xml:space="preserve"> округа</w:t>
      </w:r>
      <w:r w:rsidRPr="00E136A2">
        <w:rPr>
          <w:rFonts w:ascii="Times New Roman" w:hAnsi="Times New Roman" w:cs="Times New Roman"/>
          <w:sz w:val="28"/>
          <w:szCs w:val="28"/>
        </w:rPr>
        <w:t>;</w:t>
      </w:r>
    </w:p>
    <w:p w:rsidR="00E136A2" w:rsidRPr="00E136A2" w:rsidRDefault="00E136A2" w:rsidP="00480051">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лист согласования, отражающий прохождение согласительных процедур в структурных подразделениях администрации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и органах местного самоуправления </w:t>
      </w:r>
      <w:r w:rsidR="00723E28">
        <w:rPr>
          <w:rFonts w:ascii="Times New Roman" w:hAnsi="Times New Roman" w:cs="Times New Roman"/>
          <w:sz w:val="28"/>
          <w:szCs w:val="28"/>
        </w:rPr>
        <w:t>округа</w:t>
      </w:r>
      <w:r w:rsidRPr="00E136A2">
        <w:rPr>
          <w:rFonts w:ascii="Times New Roman" w:hAnsi="Times New Roman" w:cs="Times New Roman"/>
          <w:sz w:val="28"/>
          <w:szCs w:val="28"/>
        </w:rPr>
        <w:t>;</w:t>
      </w:r>
    </w:p>
    <w:p w:rsidR="00E136A2" w:rsidRPr="00E136A2" w:rsidRDefault="00E136A2" w:rsidP="00480051">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пояснительная записка, отражающая цели, задачи и обоснование для принятия  решения.</w:t>
      </w:r>
    </w:p>
    <w:p w:rsidR="00480051" w:rsidRDefault="00480051" w:rsidP="00E136A2">
      <w:pPr>
        <w:spacing w:after="0" w:line="240" w:lineRule="auto"/>
        <w:contextualSpacing/>
        <w:jc w:val="both"/>
        <w:rPr>
          <w:rFonts w:ascii="Times New Roman" w:hAnsi="Times New Roman" w:cs="Times New Roman"/>
          <w:b/>
          <w:sz w:val="28"/>
          <w:szCs w:val="28"/>
        </w:rPr>
      </w:pPr>
    </w:p>
    <w:p w:rsidR="00E136A2" w:rsidRPr="00E136A2" w:rsidRDefault="00E136A2" w:rsidP="00480051">
      <w:pPr>
        <w:spacing w:after="0" w:line="240" w:lineRule="auto"/>
        <w:ind w:firstLine="708"/>
        <w:contextualSpacing/>
        <w:jc w:val="both"/>
        <w:rPr>
          <w:rFonts w:ascii="Times New Roman" w:hAnsi="Times New Roman" w:cs="Times New Roman"/>
          <w:b/>
          <w:sz w:val="28"/>
          <w:szCs w:val="28"/>
        </w:rPr>
      </w:pPr>
      <w:r w:rsidRPr="00E136A2">
        <w:rPr>
          <w:rFonts w:ascii="Times New Roman" w:hAnsi="Times New Roman" w:cs="Times New Roman"/>
          <w:b/>
          <w:sz w:val="28"/>
          <w:szCs w:val="28"/>
        </w:rPr>
        <w:t xml:space="preserve">Статья </w:t>
      </w:r>
      <w:r w:rsidR="00BC6B38">
        <w:rPr>
          <w:rFonts w:ascii="Times New Roman" w:hAnsi="Times New Roman" w:cs="Times New Roman"/>
          <w:b/>
          <w:sz w:val="28"/>
          <w:szCs w:val="28"/>
        </w:rPr>
        <w:t>40</w:t>
      </w:r>
      <w:r w:rsidRPr="00E136A2">
        <w:rPr>
          <w:rFonts w:ascii="Times New Roman" w:hAnsi="Times New Roman" w:cs="Times New Roman"/>
          <w:b/>
          <w:sz w:val="28"/>
          <w:szCs w:val="28"/>
        </w:rPr>
        <w:t>.</w:t>
      </w:r>
      <w:r w:rsidRPr="00E136A2">
        <w:rPr>
          <w:rFonts w:ascii="Times New Roman" w:hAnsi="Times New Roman" w:cs="Times New Roman"/>
          <w:b/>
          <w:sz w:val="28"/>
          <w:szCs w:val="28"/>
        </w:rPr>
        <w:tab/>
        <w:t>Порядок разработки проектов</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1. Структура проекта решения должна состоять из преамбулы и постановляющей части. В отдельных документах преамбула может отсутствовать. В преамбуле помещаются положения, разъясняющие цели и задачи проекта решения, указания на нормативные правовые акты, во исполнение или в соответствии с которыми принимается решение Представительного Собрания.</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2. Проект решения должен содержать следующие положения:</w:t>
      </w:r>
    </w:p>
    <w:p w:rsidR="00E136A2" w:rsidRPr="00E136A2" w:rsidRDefault="00E136A2" w:rsidP="00F261AD">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краткое наименование;</w:t>
      </w:r>
    </w:p>
    <w:p w:rsidR="00E136A2" w:rsidRPr="00E136A2" w:rsidRDefault="00E136A2" w:rsidP="00F261AD">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на </w:t>
      </w:r>
      <w:proofErr w:type="gramStart"/>
      <w:r w:rsidRPr="00E136A2">
        <w:rPr>
          <w:rFonts w:ascii="Times New Roman" w:hAnsi="Times New Roman" w:cs="Times New Roman"/>
          <w:sz w:val="28"/>
          <w:szCs w:val="28"/>
        </w:rPr>
        <w:t>основании</w:t>
      </w:r>
      <w:proofErr w:type="gramEnd"/>
      <w:r w:rsidRPr="00E136A2">
        <w:rPr>
          <w:rFonts w:ascii="Times New Roman" w:hAnsi="Times New Roman" w:cs="Times New Roman"/>
          <w:sz w:val="28"/>
          <w:szCs w:val="28"/>
        </w:rPr>
        <w:t xml:space="preserve"> какого  нормативного акта принимается;</w:t>
      </w:r>
    </w:p>
    <w:p w:rsidR="00E136A2" w:rsidRPr="00E136A2" w:rsidRDefault="00E136A2" w:rsidP="00F261AD">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текст;</w:t>
      </w:r>
    </w:p>
    <w:p w:rsidR="00E136A2" w:rsidRPr="00E136A2" w:rsidRDefault="00E136A2" w:rsidP="00F261AD">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определение конкретных исполнителей, механизма </w:t>
      </w:r>
      <w:proofErr w:type="gramStart"/>
      <w:r w:rsidRPr="00E136A2">
        <w:rPr>
          <w:rFonts w:ascii="Times New Roman" w:hAnsi="Times New Roman" w:cs="Times New Roman"/>
          <w:sz w:val="28"/>
          <w:szCs w:val="28"/>
        </w:rPr>
        <w:t>контроля за</w:t>
      </w:r>
      <w:proofErr w:type="gramEnd"/>
      <w:r w:rsidRPr="00E136A2">
        <w:rPr>
          <w:rFonts w:ascii="Times New Roman" w:hAnsi="Times New Roman" w:cs="Times New Roman"/>
          <w:sz w:val="28"/>
          <w:szCs w:val="28"/>
        </w:rPr>
        <w:t xml:space="preserve"> его исполнением;</w:t>
      </w:r>
    </w:p>
    <w:p w:rsidR="00E136A2" w:rsidRPr="00E136A2" w:rsidRDefault="00E136A2" w:rsidP="00F261AD">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пункт об отмене, изменениях, дополнениях ранее принятых решений (в случае необходимости);</w:t>
      </w:r>
    </w:p>
    <w:p w:rsidR="00E136A2" w:rsidRPr="00E136A2" w:rsidRDefault="00E136A2" w:rsidP="00F261AD">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сроки и порядок вступления решения в силу.</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lastRenderedPageBreak/>
        <w:t xml:space="preserve">3. Все прилагающиеся к проекту решения документы, таблицы, графики, как правило, помещаются в приложениях к решению, в тексте решения указывается о наличии приложений к нему. </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4. Если проекты решений и прилагаемые к нему материалы не соответствуют требованиям настоящего Регламента и не согласованы с заинтересованными лицами, то они возвращаются помощником председателя Представительного Собрания инициатору внесения проекта на доработку.</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w:t>
      </w:r>
    </w:p>
    <w:p w:rsidR="00E136A2" w:rsidRPr="00E136A2" w:rsidRDefault="00E136A2" w:rsidP="00E136A2">
      <w:pPr>
        <w:spacing w:after="0" w:line="240" w:lineRule="auto"/>
        <w:ind w:firstLine="720"/>
        <w:contextualSpacing/>
        <w:jc w:val="center"/>
        <w:rPr>
          <w:rFonts w:ascii="Times New Roman" w:hAnsi="Times New Roman" w:cs="Times New Roman"/>
          <w:b/>
          <w:sz w:val="28"/>
          <w:szCs w:val="28"/>
        </w:rPr>
      </w:pPr>
      <w:r w:rsidRPr="00E136A2">
        <w:rPr>
          <w:rFonts w:ascii="Times New Roman" w:hAnsi="Times New Roman" w:cs="Times New Roman"/>
          <w:b/>
          <w:sz w:val="28"/>
          <w:szCs w:val="28"/>
        </w:rPr>
        <w:t xml:space="preserve">Глава </w:t>
      </w:r>
      <w:r w:rsidRPr="00E136A2">
        <w:rPr>
          <w:rFonts w:ascii="Times New Roman" w:hAnsi="Times New Roman" w:cs="Times New Roman"/>
          <w:b/>
          <w:sz w:val="28"/>
          <w:szCs w:val="28"/>
          <w:lang w:val="en-US"/>
        </w:rPr>
        <w:t>X</w:t>
      </w:r>
      <w:r w:rsidR="00661FD5">
        <w:rPr>
          <w:rFonts w:ascii="Times New Roman" w:hAnsi="Times New Roman" w:cs="Times New Roman"/>
          <w:b/>
          <w:sz w:val="28"/>
          <w:szCs w:val="28"/>
          <w:lang w:val="en-US"/>
        </w:rPr>
        <w:t>I</w:t>
      </w:r>
      <w:r w:rsidRPr="00E136A2">
        <w:rPr>
          <w:rFonts w:ascii="Times New Roman" w:hAnsi="Times New Roman" w:cs="Times New Roman"/>
          <w:b/>
          <w:sz w:val="28"/>
          <w:szCs w:val="28"/>
          <w:lang w:val="en-US"/>
        </w:rPr>
        <w:t>V</w:t>
      </w:r>
      <w:r w:rsidRPr="00E136A2">
        <w:rPr>
          <w:rFonts w:ascii="Times New Roman" w:hAnsi="Times New Roman" w:cs="Times New Roman"/>
          <w:b/>
          <w:sz w:val="28"/>
          <w:szCs w:val="28"/>
        </w:rPr>
        <w:t>.</w:t>
      </w:r>
      <w:r w:rsidRPr="00E136A2">
        <w:rPr>
          <w:rFonts w:ascii="Times New Roman" w:hAnsi="Times New Roman" w:cs="Times New Roman"/>
          <w:sz w:val="28"/>
          <w:szCs w:val="28"/>
        </w:rPr>
        <w:t xml:space="preserve"> </w:t>
      </w:r>
      <w:r w:rsidRPr="00E136A2">
        <w:rPr>
          <w:rFonts w:ascii="Times New Roman" w:hAnsi="Times New Roman" w:cs="Times New Roman"/>
          <w:b/>
          <w:sz w:val="28"/>
          <w:szCs w:val="28"/>
        </w:rPr>
        <w:t>Проекты решений  Представительного Собрания</w:t>
      </w:r>
    </w:p>
    <w:p w:rsidR="00661FD5" w:rsidRDefault="00661FD5" w:rsidP="00E136A2">
      <w:pPr>
        <w:spacing w:after="0" w:line="240" w:lineRule="auto"/>
        <w:contextualSpacing/>
        <w:jc w:val="both"/>
        <w:rPr>
          <w:rFonts w:ascii="Times New Roman" w:hAnsi="Times New Roman" w:cs="Times New Roman"/>
          <w:b/>
          <w:sz w:val="28"/>
          <w:szCs w:val="28"/>
        </w:rPr>
      </w:pPr>
    </w:p>
    <w:p w:rsidR="00E136A2" w:rsidRPr="00E136A2" w:rsidRDefault="00E136A2" w:rsidP="00661FD5">
      <w:pPr>
        <w:spacing w:after="0" w:line="240" w:lineRule="auto"/>
        <w:ind w:firstLine="708"/>
        <w:contextualSpacing/>
        <w:jc w:val="both"/>
        <w:rPr>
          <w:rFonts w:ascii="Times New Roman" w:hAnsi="Times New Roman" w:cs="Times New Roman"/>
          <w:b/>
          <w:sz w:val="28"/>
          <w:szCs w:val="28"/>
        </w:rPr>
      </w:pPr>
      <w:r w:rsidRPr="00E136A2">
        <w:rPr>
          <w:rFonts w:ascii="Times New Roman" w:hAnsi="Times New Roman" w:cs="Times New Roman"/>
          <w:b/>
          <w:sz w:val="28"/>
          <w:szCs w:val="28"/>
        </w:rPr>
        <w:t>Статья 4</w:t>
      </w:r>
      <w:r w:rsidR="00BC6B38">
        <w:rPr>
          <w:rFonts w:ascii="Times New Roman" w:hAnsi="Times New Roman" w:cs="Times New Roman"/>
          <w:b/>
          <w:sz w:val="28"/>
          <w:szCs w:val="28"/>
        </w:rPr>
        <w:t>1</w:t>
      </w:r>
      <w:r w:rsidRPr="00E136A2">
        <w:rPr>
          <w:rFonts w:ascii="Times New Roman" w:hAnsi="Times New Roman" w:cs="Times New Roman"/>
          <w:b/>
          <w:sz w:val="28"/>
          <w:szCs w:val="28"/>
        </w:rPr>
        <w:t>. Порядок рассмотрения проектов на комиссии</w:t>
      </w:r>
    </w:p>
    <w:p w:rsidR="00E136A2" w:rsidRPr="00E136A2" w:rsidRDefault="00E136A2" w:rsidP="00E136A2">
      <w:pPr>
        <w:spacing w:after="0" w:line="240" w:lineRule="auto"/>
        <w:contextualSpacing/>
        <w:jc w:val="both"/>
        <w:rPr>
          <w:rFonts w:ascii="Times New Roman" w:hAnsi="Times New Roman" w:cs="Times New Roman"/>
          <w:sz w:val="28"/>
          <w:szCs w:val="28"/>
        </w:rPr>
      </w:pPr>
      <w:r w:rsidRPr="00E136A2">
        <w:rPr>
          <w:rFonts w:ascii="Times New Roman" w:hAnsi="Times New Roman" w:cs="Times New Roman"/>
          <w:sz w:val="28"/>
          <w:szCs w:val="28"/>
        </w:rPr>
        <w:tab/>
        <w:t>1. Внесенный проект решения, материалы к нему рассматриваются постоянной комиссией или на совместном заседании постоянных комиссий. После рассмотрения проекта принимается решение о включении проекта решения в повестку очередного заседания Представительного Собрания или готовится мотивированное заключение о несоответствии проекта требованиям, указанным в настоящем Регламенте, требованиям действующего законодательства Российской Федерации и возвращается инициатору внесения проекта решения. После внесения необходимых поправок (устранения замечаний) проект решения вновь вносится  для рассмотрения на комиссии  Представительного Собрания.</w:t>
      </w:r>
    </w:p>
    <w:p w:rsidR="00E136A2" w:rsidRPr="00E136A2" w:rsidRDefault="00E136A2" w:rsidP="00E136A2">
      <w:pPr>
        <w:pStyle w:val="ConsNormal"/>
        <w:widowControl/>
        <w:ind w:firstLine="0"/>
        <w:contextualSpacing/>
        <w:jc w:val="both"/>
        <w:rPr>
          <w:rFonts w:ascii="Times New Roman" w:hAnsi="Times New Roman"/>
          <w:sz w:val="28"/>
          <w:szCs w:val="28"/>
        </w:rPr>
      </w:pPr>
      <w:r w:rsidRPr="00E136A2">
        <w:rPr>
          <w:rFonts w:ascii="Times New Roman" w:hAnsi="Times New Roman"/>
          <w:sz w:val="28"/>
          <w:szCs w:val="28"/>
        </w:rPr>
        <w:tab/>
        <w:t>2. Обсуждение проектов решений в постоянных комиссиях проходит открыто, с приглашением инициатора внесения проекта решения.</w:t>
      </w:r>
    </w:p>
    <w:p w:rsidR="00661FD5" w:rsidRDefault="00661FD5" w:rsidP="00661FD5">
      <w:pPr>
        <w:pStyle w:val="ConsNormal"/>
        <w:widowControl/>
        <w:ind w:firstLine="708"/>
        <w:contextualSpacing/>
        <w:jc w:val="both"/>
        <w:rPr>
          <w:rFonts w:ascii="Times New Roman" w:hAnsi="Times New Roman"/>
          <w:b/>
          <w:sz w:val="28"/>
          <w:szCs w:val="28"/>
        </w:rPr>
      </w:pPr>
    </w:p>
    <w:p w:rsidR="00E136A2" w:rsidRPr="00E136A2" w:rsidRDefault="00E136A2" w:rsidP="00661FD5">
      <w:pPr>
        <w:pStyle w:val="ConsNormal"/>
        <w:widowControl/>
        <w:ind w:firstLine="708"/>
        <w:contextualSpacing/>
        <w:jc w:val="both"/>
        <w:rPr>
          <w:rFonts w:ascii="Times New Roman" w:hAnsi="Times New Roman"/>
          <w:b/>
          <w:sz w:val="28"/>
          <w:szCs w:val="28"/>
        </w:rPr>
      </w:pPr>
      <w:r w:rsidRPr="00E136A2">
        <w:rPr>
          <w:rFonts w:ascii="Times New Roman" w:hAnsi="Times New Roman"/>
          <w:b/>
          <w:sz w:val="28"/>
          <w:szCs w:val="28"/>
        </w:rPr>
        <w:t>Статья 4</w:t>
      </w:r>
      <w:r w:rsidR="00BC6B38">
        <w:rPr>
          <w:rFonts w:ascii="Times New Roman" w:hAnsi="Times New Roman"/>
          <w:b/>
          <w:sz w:val="28"/>
          <w:szCs w:val="28"/>
        </w:rPr>
        <w:t>2</w:t>
      </w:r>
      <w:r w:rsidRPr="00E136A2">
        <w:rPr>
          <w:rFonts w:ascii="Times New Roman" w:hAnsi="Times New Roman"/>
          <w:b/>
          <w:sz w:val="28"/>
          <w:szCs w:val="28"/>
        </w:rPr>
        <w:t>. Порядок рассмотрения проектов на заседании Представительного Собрания</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t>1. При рассмотрении проекта на заседании заслушивается инициатор. Обсуждение и голосование по проекту р</w:t>
      </w:r>
      <w:r w:rsidR="00661FD5">
        <w:rPr>
          <w:rFonts w:ascii="Times New Roman" w:hAnsi="Times New Roman"/>
          <w:sz w:val="28"/>
          <w:szCs w:val="28"/>
        </w:rPr>
        <w:t>ешения проводится в целом или в</w:t>
      </w:r>
      <w:r w:rsidRPr="00E136A2">
        <w:rPr>
          <w:rFonts w:ascii="Times New Roman" w:hAnsi="Times New Roman"/>
          <w:sz w:val="28"/>
          <w:szCs w:val="28"/>
        </w:rPr>
        <w:t>начале по пунктам, разделам, а затем по всему проекту в целом. Решение принимается без обсуждения только в случае согласия всех депутатов.</w:t>
      </w:r>
    </w:p>
    <w:p w:rsidR="00E136A2" w:rsidRPr="00E136A2" w:rsidRDefault="00E136A2" w:rsidP="00E136A2">
      <w:pPr>
        <w:pStyle w:val="ConsNormal"/>
        <w:widowControl/>
        <w:ind w:firstLine="0"/>
        <w:contextualSpacing/>
        <w:jc w:val="both"/>
        <w:rPr>
          <w:rFonts w:ascii="Times New Roman" w:hAnsi="Times New Roman"/>
          <w:sz w:val="28"/>
          <w:szCs w:val="28"/>
        </w:rPr>
      </w:pPr>
      <w:r w:rsidRPr="00E136A2">
        <w:rPr>
          <w:rFonts w:ascii="Times New Roman" w:hAnsi="Times New Roman"/>
          <w:sz w:val="28"/>
          <w:szCs w:val="28"/>
        </w:rPr>
        <w:tab/>
        <w:t>2. По результатам обсуждения Представительное Собрание принимает проект решения за основу или отклоняет его. При внесении альтернативных проектов решений по одному и тому же вопросу Представительное Собрание одновременно обсуждает их и принимает решение, который из них принять за основу. Рассмотрение предложений, дополнений, уточнений по проекту решения проводится лишь после принятия внесенного проекта решения за основу.</w:t>
      </w:r>
    </w:p>
    <w:p w:rsidR="00E136A2" w:rsidRPr="00E136A2" w:rsidRDefault="00E136A2" w:rsidP="00E136A2">
      <w:pPr>
        <w:pStyle w:val="ConsNormal"/>
        <w:widowControl/>
        <w:ind w:firstLine="0"/>
        <w:contextualSpacing/>
        <w:jc w:val="both"/>
        <w:rPr>
          <w:rFonts w:ascii="Times New Roman" w:hAnsi="Times New Roman"/>
          <w:sz w:val="28"/>
          <w:szCs w:val="28"/>
        </w:rPr>
      </w:pPr>
      <w:r w:rsidRPr="00E136A2">
        <w:rPr>
          <w:rFonts w:ascii="Times New Roman" w:hAnsi="Times New Roman"/>
          <w:sz w:val="28"/>
          <w:szCs w:val="28"/>
        </w:rPr>
        <w:tab/>
        <w:t>3. Поправки к проекту решения и отдельным его пунктам, предложения об исключении тех или иных пунктов либо проекта в целом вносятся депутатами Представительного Собрания непосредственно на заседании в устном или письменном виде.</w:t>
      </w:r>
    </w:p>
    <w:p w:rsidR="00E136A2" w:rsidRPr="00E136A2" w:rsidRDefault="00E136A2" w:rsidP="00E136A2">
      <w:pPr>
        <w:pStyle w:val="ConsNormal"/>
        <w:widowControl/>
        <w:ind w:firstLine="0"/>
        <w:contextualSpacing/>
        <w:jc w:val="both"/>
        <w:rPr>
          <w:rFonts w:ascii="Times New Roman" w:hAnsi="Times New Roman"/>
          <w:sz w:val="28"/>
          <w:szCs w:val="28"/>
        </w:rPr>
      </w:pPr>
      <w:r w:rsidRPr="00E136A2">
        <w:rPr>
          <w:rFonts w:ascii="Times New Roman" w:hAnsi="Times New Roman"/>
          <w:sz w:val="28"/>
          <w:szCs w:val="28"/>
        </w:rPr>
        <w:tab/>
        <w:t>Поправки в виде изменения редакции статей (частей, пунктов, подпунктов, абзацев) проекта, а так же в виде дополнений проекта конкретными статьями вносятся в письменном виде.</w:t>
      </w:r>
    </w:p>
    <w:p w:rsidR="00E136A2" w:rsidRPr="00E136A2" w:rsidRDefault="00E136A2" w:rsidP="00E136A2">
      <w:pPr>
        <w:pStyle w:val="ConsNormal"/>
        <w:widowControl/>
        <w:ind w:firstLine="0"/>
        <w:contextualSpacing/>
        <w:jc w:val="both"/>
        <w:rPr>
          <w:rFonts w:ascii="Times New Roman" w:hAnsi="Times New Roman"/>
          <w:sz w:val="28"/>
          <w:szCs w:val="28"/>
        </w:rPr>
      </w:pPr>
      <w:r w:rsidRPr="00E136A2">
        <w:rPr>
          <w:rFonts w:ascii="Times New Roman" w:hAnsi="Times New Roman"/>
          <w:sz w:val="28"/>
          <w:szCs w:val="28"/>
        </w:rPr>
        <w:lastRenderedPageBreak/>
        <w:tab/>
        <w:t>Поправки в виде предложений об исключении отдельных слов, статей, частей, пунктов, подпунктов, поправки орфографического, грамматического, пунктуационного характера, незначительные поправки стилистического характера, не изменяющие содержание текста, могут вноситься в устной форме.</w:t>
      </w:r>
    </w:p>
    <w:p w:rsidR="00E136A2" w:rsidRPr="00E136A2" w:rsidRDefault="00E136A2" w:rsidP="00E136A2">
      <w:pPr>
        <w:pStyle w:val="ConsNormal"/>
        <w:widowControl/>
        <w:ind w:firstLine="0"/>
        <w:contextualSpacing/>
        <w:jc w:val="both"/>
        <w:rPr>
          <w:rFonts w:ascii="Times New Roman" w:hAnsi="Times New Roman"/>
          <w:sz w:val="28"/>
          <w:szCs w:val="28"/>
        </w:rPr>
      </w:pPr>
      <w:r w:rsidRPr="00E136A2">
        <w:rPr>
          <w:rFonts w:ascii="Times New Roman" w:hAnsi="Times New Roman"/>
          <w:sz w:val="28"/>
          <w:szCs w:val="28"/>
        </w:rPr>
        <w:tab/>
        <w:t>Если поправки вносятся в виде таблицы поправок, то таблица должна содержать данные об авторе поправки, текст, в который предлагаются поправки, а также может содержать новую редакцию текста решения с учетом предлагаемой поправки.</w:t>
      </w:r>
    </w:p>
    <w:p w:rsidR="00E136A2" w:rsidRPr="00E136A2" w:rsidRDefault="00E136A2" w:rsidP="00E136A2">
      <w:pPr>
        <w:pStyle w:val="ConsNormal"/>
        <w:widowControl/>
        <w:ind w:firstLine="0"/>
        <w:contextualSpacing/>
        <w:jc w:val="both"/>
        <w:rPr>
          <w:rFonts w:ascii="Times New Roman" w:hAnsi="Times New Roman"/>
          <w:sz w:val="28"/>
          <w:szCs w:val="28"/>
        </w:rPr>
      </w:pPr>
      <w:r w:rsidRPr="00E136A2">
        <w:rPr>
          <w:rFonts w:ascii="Times New Roman" w:hAnsi="Times New Roman"/>
          <w:sz w:val="28"/>
          <w:szCs w:val="28"/>
        </w:rPr>
        <w:tab/>
        <w:t xml:space="preserve">4. Для доработки внесенных поправок может создаваться редакционная комиссия с участием  специалистов  администрации </w:t>
      </w:r>
      <w:r w:rsidR="00723E28">
        <w:rPr>
          <w:rFonts w:ascii="Times New Roman" w:hAnsi="Times New Roman"/>
          <w:sz w:val="28"/>
          <w:szCs w:val="28"/>
        </w:rPr>
        <w:t>округа</w:t>
      </w:r>
      <w:r w:rsidRPr="00E136A2">
        <w:rPr>
          <w:rFonts w:ascii="Times New Roman" w:hAnsi="Times New Roman"/>
          <w:sz w:val="28"/>
          <w:szCs w:val="28"/>
        </w:rPr>
        <w:t>.</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t>5. Все поступившие поправки оглашаются председательствующим, далее идет их обсуждение и голосование в порядке их поступления.</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t>По окончании голосования по поправкам проект ставится  председательствующим на голосование для принятия решения в целом. Если по итогам голосования проект решения в целом не принят, проект может быть направлен на доработку. Решение об этом принимается большинством голосов от присутствующих и оформляется протокольно.</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t>6. Если в результате голосования не набирается количество голосов, необходимое для принятия проекта за основу или в целом или для направления на доработку, проект снимается с рассмотрения.</w:t>
      </w:r>
    </w:p>
    <w:p w:rsidR="00E136A2" w:rsidRPr="00E136A2" w:rsidRDefault="00E136A2" w:rsidP="00E136A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7. До принятия решения в целом инициатор проекта решения имеет право отозвать проект решения.</w:t>
      </w:r>
    </w:p>
    <w:p w:rsidR="00E136A2" w:rsidRPr="00E136A2" w:rsidRDefault="00E136A2" w:rsidP="00E136A2">
      <w:pPr>
        <w:pStyle w:val="ConsNormal"/>
        <w:widowControl/>
        <w:contextualSpacing/>
        <w:jc w:val="center"/>
        <w:rPr>
          <w:rFonts w:ascii="Times New Roman" w:hAnsi="Times New Roman"/>
          <w:b/>
          <w:sz w:val="28"/>
          <w:szCs w:val="28"/>
        </w:rPr>
      </w:pPr>
    </w:p>
    <w:p w:rsidR="00E136A2" w:rsidRPr="00E136A2" w:rsidRDefault="00E136A2" w:rsidP="00E136A2">
      <w:pPr>
        <w:pStyle w:val="ConsNormal"/>
        <w:widowControl/>
        <w:contextualSpacing/>
        <w:jc w:val="center"/>
        <w:rPr>
          <w:rFonts w:ascii="Times New Roman" w:hAnsi="Times New Roman"/>
          <w:b/>
          <w:sz w:val="28"/>
          <w:szCs w:val="28"/>
        </w:rPr>
      </w:pPr>
      <w:r w:rsidRPr="00E136A2">
        <w:rPr>
          <w:rFonts w:ascii="Times New Roman" w:hAnsi="Times New Roman"/>
          <w:b/>
          <w:sz w:val="28"/>
          <w:szCs w:val="28"/>
        </w:rPr>
        <w:t xml:space="preserve">Глава </w:t>
      </w:r>
      <w:r w:rsidR="00661FD5">
        <w:rPr>
          <w:rFonts w:ascii="Times New Roman" w:hAnsi="Times New Roman"/>
          <w:b/>
          <w:sz w:val="28"/>
          <w:szCs w:val="28"/>
          <w:lang w:val="en-US"/>
        </w:rPr>
        <w:t>XV</w:t>
      </w:r>
      <w:r w:rsidRPr="00E136A2">
        <w:rPr>
          <w:rFonts w:ascii="Times New Roman" w:hAnsi="Times New Roman"/>
          <w:b/>
          <w:sz w:val="28"/>
          <w:szCs w:val="28"/>
        </w:rPr>
        <w:t>. Решения Представительного Собрания</w:t>
      </w:r>
    </w:p>
    <w:p w:rsidR="00661FD5" w:rsidRDefault="00661FD5" w:rsidP="00E136A2">
      <w:pPr>
        <w:pStyle w:val="ConsNormal"/>
        <w:widowControl/>
        <w:ind w:firstLine="0"/>
        <w:contextualSpacing/>
        <w:rPr>
          <w:rFonts w:ascii="Times New Roman" w:hAnsi="Times New Roman"/>
          <w:b/>
          <w:sz w:val="28"/>
          <w:szCs w:val="28"/>
        </w:rPr>
      </w:pPr>
    </w:p>
    <w:p w:rsidR="00E136A2" w:rsidRPr="00E136A2" w:rsidRDefault="00E136A2" w:rsidP="00661FD5">
      <w:pPr>
        <w:pStyle w:val="ConsNormal"/>
        <w:widowControl/>
        <w:ind w:firstLine="709"/>
        <w:contextualSpacing/>
        <w:rPr>
          <w:rFonts w:ascii="Times New Roman" w:hAnsi="Times New Roman"/>
          <w:sz w:val="28"/>
          <w:szCs w:val="28"/>
        </w:rPr>
      </w:pPr>
      <w:r w:rsidRPr="00E136A2">
        <w:rPr>
          <w:rFonts w:ascii="Times New Roman" w:hAnsi="Times New Roman"/>
          <w:b/>
          <w:sz w:val="28"/>
          <w:szCs w:val="28"/>
        </w:rPr>
        <w:t>Статья 4</w:t>
      </w:r>
      <w:r w:rsidR="00BC6B38">
        <w:rPr>
          <w:rFonts w:ascii="Times New Roman" w:hAnsi="Times New Roman"/>
          <w:b/>
          <w:sz w:val="28"/>
          <w:szCs w:val="28"/>
        </w:rPr>
        <w:t>3</w:t>
      </w:r>
      <w:r w:rsidRPr="00E136A2">
        <w:rPr>
          <w:rFonts w:ascii="Times New Roman" w:hAnsi="Times New Roman"/>
          <w:b/>
          <w:sz w:val="28"/>
          <w:szCs w:val="28"/>
        </w:rPr>
        <w:t>. Порядок принятия решений</w:t>
      </w:r>
    </w:p>
    <w:p w:rsidR="00661FD5" w:rsidRDefault="00E136A2" w:rsidP="00661FD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1. Решения Представительного Собрания, устанавливающие правила, обязательные для исполнения на территории </w:t>
      </w:r>
      <w:r w:rsidR="00723E28">
        <w:rPr>
          <w:rFonts w:ascii="Times New Roman" w:hAnsi="Times New Roman" w:cs="Times New Roman"/>
          <w:sz w:val="28"/>
          <w:szCs w:val="28"/>
        </w:rPr>
        <w:t>округа</w:t>
      </w:r>
      <w:r w:rsidRPr="00E136A2">
        <w:rPr>
          <w:rFonts w:ascii="Times New Roman" w:hAnsi="Times New Roman" w:cs="Times New Roman"/>
          <w:sz w:val="28"/>
          <w:szCs w:val="28"/>
        </w:rPr>
        <w:t>, принимаются большинством голосов от установленной численности депутатов, если иное не установлено действующим законодательством Российской Федерации.</w:t>
      </w:r>
    </w:p>
    <w:p w:rsidR="00661FD5" w:rsidRPr="00661FD5" w:rsidRDefault="00E136A2" w:rsidP="00661FD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136A2">
        <w:rPr>
          <w:rFonts w:ascii="Times New Roman" w:hAnsi="Times New Roman"/>
          <w:sz w:val="28"/>
          <w:szCs w:val="28"/>
        </w:rPr>
        <w:t xml:space="preserve">2. Устав </w:t>
      </w:r>
      <w:r w:rsidR="00723E28">
        <w:rPr>
          <w:rFonts w:ascii="Times New Roman" w:hAnsi="Times New Roman"/>
          <w:sz w:val="28"/>
          <w:szCs w:val="28"/>
        </w:rPr>
        <w:t>округа</w:t>
      </w:r>
      <w:r w:rsidRPr="00E136A2">
        <w:rPr>
          <w:rFonts w:ascii="Times New Roman" w:hAnsi="Times New Roman"/>
          <w:sz w:val="28"/>
          <w:szCs w:val="28"/>
        </w:rPr>
        <w:t xml:space="preserve">, решение о внесении изменений и дополнений в Устав </w:t>
      </w:r>
      <w:r w:rsidR="00723E28">
        <w:rPr>
          <w:rFonts w:ascii="Times New Roman" w:hAnsi="Times New Roman"/>
          <w:sz w:val="28"/>
          <w:szCs w:val="28"/>
        </w:rPr>
        <w:t>округа</w:t>
      </w:r>
      <w:r w:rsidRPr="00E136A2">
        <w:rPr>
          <w:rFonts w:ascii="Times New Roman" w:hAnsi="Times New Roman"/>
          <w:sz w:val="28"/>
          <w:szCs w:val="28"/>
        </w:rPr>
        <w:t xml:space="preserve"> принимаются большинством в две трети голосов от установленной численности депутатов Представительного Собрания. Поправки к Уставу </w:t>
      </w:r>
      <w:r w:rsidR="00723E28">
        <w:rPr>
          <w:rFonts w:ascii="Times New Roman" w:hAnsi="Times New Roman"/>
          <w:sz w:val="28"/>
          <w:szCs w:val="28"/>
        </w:rPr>
        <w:t>округа</w:t>
      </w:r>
      <w:r w:rsidRPr="00E136A2">
        <w:rPr>
          <w:rFonts w:ascii="Times New Roman" w:hAnsi="Times New Roman"/>
          <w:sz w:val="28"/>
          <w:szCs w:val="28"/>
        </w:rPr>
        <w:t xml:space="preserve"> обсуждаются, и голосование проводится по каждой поправке в отдельности. Поправка считается принятой, если за ее одобрение проголосовало большинство -  две трети голосов от установленной численности депутатов Представительного Собрания.</w:t>
      </w:r>
    </w:p>
    <w:p w:rsidR="00E136A2" w:rsidRPr="00E136A2" w:rsidRDefault="00E136A2" w:rsidP="00661FD5">
      <w:pPr>
        <w:pStyle w:val="ConsNormal"/>
        <w:widowControl/>
        <w:ind w:firstLine="708"/>
        <w:contextualSpacing/>
        <w:jc w:val="both"/>
        <w:rPr>
          <w:rFonts w:ascii="Times New Roman" w:hAnsi="Times New Roman"/>
          <w:sz w:val="28"/>
          <w:szCs w:val="28"/>
        </w:rPr>
      </w:pPr>
      <w:r w:rsidRPr="00E136A2">
        <w:rPr>
          <w:rFonts w:ascii="Times New Roman" w:hAnsi="Times New Roman"/>
          <w:sz w:val="28"/>
          <w:szCs w:val="28"/>
        </w:rPr>
        <w:t xml:space="preserve">3. Решение Представительного Собрания об удалении Главы Сямженского муниципального </w:t>
      </w:r>
      <w:r w:rsidR="00723E28">
        <w:rPr>
          <w:rFonts w:ascii="Times New Roman" w:hAnsi="Times New Roman"/>
          <w:sz w:val="28"/>
          <w:szCs w:val="28"/>
        </w:rPr>
        <w:t>округа</w:t>
      </w:r>
      <w:r w:rsidRPr="00E136A2">
        <w:rPr>
          <w:rFonts w:ascii="Times New Roman" w:hAnsi="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Представительного Собрания.</w:t>
      </w:r>
    </w:p>
    <w:p w:rsidR="00661FD5" w:rsidRDefault="00661FD5" w:rsidP="00E136A2">
      <w:pPr>
        <w:spacing w:after="0" w:line="240" w:lineRule="auto"/>
        <w:contextualSpacing/>
        <w:jc w:val="both"/>
        <w:rPr>
          <w:rFonts w:ascii="Times New Roman" w:hAnsi="Times New Roman" w:cs="Times New Roman"/>
          <w:b/>
          <w:sz w:val="28"/>
          <w:szCs w:val="28"/>
        </w:rPr>
      </w:pPr>
    </w:p>
    <w:p w:rsidR="00E136A2" w:rsidRPr="00E136A2" w:rsidRDefault="00E136A2" w:rsidP="00661FD5">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b/>
          <w:sz w:val="28"/>
          <w:szCs w:val="28"/>
        </w:rPr>
        <w:t>Статья 4</w:t>
      </w:r>
      <w:r w:rsidR="00BC6B38">
        <w:rPr>
          <w:rFonts w:ascii="Times New Roman" w:hAnsi="Times New Roman" w:cs="Times New Roman"/>
          <w:b/>
          <w:sz w:val="28"/>
          <w:szCs w:val="28"/>
        </w:rPr>
        <w:t>4</w:t>
      </w:r>
      <w:r w:rsidR="00C14789">
        <w:rPr>
          <w:rFonts w:ascii="Times New Roman" w:hAnsi="Times New Roman" w:cs="Times New Roman"/>
          <w:b/>
          <w:sz w:val="28"/>
          <w:szCs w:val="28"/>
        </w:rPr>
        <w:t>.</w:t>
      </w:r>
      <w:r w:rsidRPr="00E136A2">
        <w:rPr>
          <w:rFonts w:ascii="Times New Roman" w:hAnsi="Times New Roman" w:cs="Times New Roman"/>
          <w:b/>
          <w:sz w:val="28"/>
          <w:szCs w:val="28"/>
        </w:rPr>
        <w:t xml:space="preserve"> Решения Представительного Собрания по процедурным вопросам</w:t>
      </w:r>
      <w:r w:rsidRPr="00E136A2">
        <w:rPr>
          <w:rFonts w:ascii="Times New Roman" w:hAnsi="Times New Roman" w:cs="Times New Roman"/>
          <w:sz w:val="28"/>
          <w:szCs w:val="28"/>
        </w:rPr>
        <w:t xml:space="preserve"> </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lastRenderedPageBreak/>
        <w:t>1. Решения по процедурным вопросам принимаются большинством  голосов от числа присутствующих на заседании депутатов, фиксируются в протоколе заседания.</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2. К процедурным вопросам относятся вопросы:</w:t>
      </w:r>
    </w:p>
    <w:p w:rsidR="00E136A2" w:rsidRPr="00E136A2" w:rsidRDefault="00E136A2" w:rsidP="00661FD5">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о перерыве заседания или переносе заседания;</w:t>
      </w:r>
    </w:p>
    <w:p w:rsidR="00E136A2" w:rsidRPr="00E136A2" w:rsidRDefault="00E136A2" w:rsidP="00661FD5">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о предоставлении дополнительного времени для </w:t>
      </w:r>
      <w:proofErr w:type="gramStart"/>
      <w:r w:rsidRPr="00E136A2">
        <w:rPr>
          <w:rFonts w:ascii="Times New Roman" w:hAnsi="Times New Roman" w:cs="Times New Roman"/>
          <w:sz w:val="28"/>
          <w:szCs w:val="28"/>
        </w:rPr>
        <w:t>выступающих</w:t>
      </w:r>
      <w:proofErr w:type="gramEnd"/>
      <w:r w:rsidRPr="00E136A2">
        <w:rPr>
          <w:rFonts w:ascii="Times New Roman" w:hAnsi="Times New Roman" w:cs="Times New Roman"/>
          <w:sz w:val="28"/>
          <w:szCs w:val="28"/>
        </w:rPr>
        <w:t>;</w:t>
      </w:r>
    </w:p>
    <w:p w:rsidR="00E136A2" w:rsidRPr="00E136A2" w:rsidRDefault="00E136A2" w:rsidP="00661FD5">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о предоставлении слова </w:t>
      </w:r>
      <w:proofErr w:type="gramStart"/>
      <w:r w:rsidRPr="00E136A2">
        <w:rPr>
          <w:rFonts w:ascii="Times New Roman" w:hAnsi="Times New Roman" w:cs="Times New Roman"/>
          <w:sz w:val="28"/>
          <w:szCs w:val="28"/>
        </w:rPr>
        <w:t>приглашенным</w:t>
      </w:r>
      <w:proofErr w:type="gramEnd"/>
      <w:r w:rsidRPr="00E136A2">
        <w:rPr>
          <w:rFonts w:ascii="Times New Roman" w:hAnsi="Times New Roman" w:cs="Times New Roman"/>
          <w:sz w:val="28"/>
          <w:szCs w:val="28"/>
        </w:rPr>
        <w:t>;</w:t>
      </w:r>
    </w:p>
    <w:p w:rsidR="00E136A2" w:rsidRPr="00E136A2" w:rsidRDefault="00E136A2" w:rsidP="00661FD5">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о переносе или прекращении прений по обсуждаемому вопросу;</w:t>
      </w:r>
    </w:p>
    <w:p w:rsidR="00E136A2" w:rsidRPr="00E136A2" w:rsidRDefault="00E136A2" w:rsidP="00661FD5">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о передаче вопроса на рассмотрение соответствующей комиссии;</w:t>
      </w:r>
    </w:p>
    <w:p w:rsidR="00E136A2" w:rsidRPr="00E136A2" w:rsidRDefault="00E136A2" w:rsidP="00661FD5">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о голосовании без обсуждения;</w:t>
      </w:r>
    </w:p>
    <w:p w:rsidR="00E136A2" w:rsidRPr="00E136A2" w:rsidRDefault="00E136A2" w:rsidP="00661FD5">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о приглашении на заседание, о проведении дополнительной регистрации;</w:t>
      </w:r>
    </w:p>
    <w:p w:rsidR="00E136A2" w:rsidRPr="00E136A2" w:rsidRDefault="00E136A2" w:rsidP="00661FD5">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о пересчете голосов;</w:t>
      </w:r>
    </w:p>
    <w:p w:rsidR="00E136A2" w:rsidRPr="00E136A2" w:rsidRDefault="00E136A2" w:rsidP="00661FD5">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о способе голосования;</w:t>
      </w:r>
    </w:p>
    <w:p w:rsidR="00E136A2" w:rsidRPr="00E136A2" w:rsidRDefault="00E136A2" w:rsidP="00661FD5">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о включении в повестку заседания дополнительных вопросов;</w:t>
      </w:r>
    </w:p>
    <w:p w:rsidR="00E136A2" w:rsidRPr="00E136A2" w:rsidRDefault="00E136A2" w:rsidP="00661FD5">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о создании согласительной комиссии, рабочей группы, счетной, редакционной  комиссий.</w:t>
      </w:r>
    </w:p>
    <w:p w:rsidR="00661FD5" w:rsidRDefault="00661FD5" w:rsidP="00E136A2">
      <w:pPr>
        <w:spacing w:after="0" w:line="240" w:lineRule="auto"/>
        <w:contextualSpacing/>
        <w:jc w:val="both"/>
        <w:rPr>
          <w:rFonts w:ascii="Times New Roman" w:hAnsi="Times New Roman" w:cs="Times New Roman"/>
          <w:b/>
          <w:sz w:val="28"/>
          <w:szCs w:val="28"/>
        </w:rPr>
      </w:pPr>
    </w:p>
    <w:p w:rsidR="00E136A2" w:rsidRPr="00E136A2" w:rsidRDefault="00E136A2" w:rsidP="00661FD5">
      <w:pPr>
        <w:spacing w:after="0" w:line="240" w:lineRule="auto"/>
        <w:ind w:firstLine="708"/>
        <w:contextualSpacing/>
        <w:jc w:val="both"/>
        <w:rPr>
          <w:rFonts w:ascii="Times New Roman" w:hAnsi="Times New Roman" w:cs="Times New Roman"/>
          <w:b/>
          <w:sz w:val="28"/>
          <w:szCs w:val="28"/>
        </w:rPr>
      </w:pPr>
      <w:r w:rsidRPr="00E136A2">
        <w:rPr>
          <w:rFonts w:ascii="Times New Roman" w:hAnsi="Times New Roman" w:cs="Times New Roman"/>
          <w:b/>
          <w:sz w:val="28"/>
          <w:szCs w:val="28"/>
        </w:rPr>
        <w:t>Статья 4</w:t>
      </w:r>
      <w:r w:rsidR="00BC6B38">
        <w:rPr>
          <w:rFonts w:ascii="Times New Roman" w:hAnsi="Times New Roman" w:cs="Times New Roman"/>
          <w:b/>
          <w:sz w:val="28"/>
          <w:szCs w:val="28"/>
        </w:rPr>
        <w:t>5</w:t>
      </w:r>
      <w:r w:rsidRPr="00E136A2">
        <w:rPr>
          <w:rFonts w:ascii="Times New Roman" w:hAnsi="Times New Roman" w:cs="Times New Roman"/>
          <w:b/>
          <w:sz w:val="28"/>
          <w:szCs w:val="28"/>
        </w:rPr>
        <w:t xml:space="preserve">. Порядок подписания решений </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1. Решения Представительного Собрания принятые Представительным Собранием</w:t>
      </w:r>
      <w:r w:rsidRPr="00E136A2">
        <w:rPr>
          <w:rFonts w:ascii="Times New Roman" w:hAnsi="Times New Roman" w:cs="Times New Roman"/>
          <w:snapToGrid w:val="0"/>
          <w:sz w:val="28"/>
          <w:szCs w:val="28"/>
        </w:rPr>
        <w:t xml:space="preserve"> Сямженского муниципального </w:t>
      </w:r>
      <w:r w:rsidR="00723E28">
        <w:rPr>
          <w:rFonts w:ascii="Times New Roman" w:hAnsi="Times New Roman" w:cs="Times New Roman"/>
          <w:snapToGrid w:val="0"/>
          <w:sz w:val="28"/>
          <w:szCs w:val="28"/>
        </w:rPr>
        <w:t>округа</w:t>
      </w:r>
      <w:r w:rsidRPr="00E136A2">
        <w:rPr>
          <w:rFonts w:ascii="Times New Roman" w:hAnsi="Times New Roman" w:cs="Times New Roman"/>
          <w:sz w:val="28"/>
          <w:szCs w:val="28"/>
        </w:rPr>
        <w:t xml:space="preserve">, направляется в десятидневный срок </w:t>
      </w:r>
      <w:r w:rsidR="00661FD5">
        <w:rPr>
          <w:rFonts w:ascii="Times New Roman" w:hAnsi="Times New Roman" w:cs="Times New Roman"/>
          <w:sz w:val="28"/>
          <w:szCs w:val="28"/>
        </w:rPr>
        <w:t xml:space="preserve"> </w:t>
      </w:r>
      <w:r w:rsidRPr="00E136A2">
        <w:rPr>
          <w:rFonts w:ascii="Times New Roman" w:hAnsi="Times New Roman" w:cs="Times New Roman"/>
          <w:sz w:val="28"/>
          <w:szCs w:val="28"/>
        </w:rPr>
        <w:t xml:space="preserve">Главе </w:t>
      </w:r>
      <w:r w:rsidRPr="00E136A2">
        <w:rPr>
          <w:rFonts w:ascii="Times New Roman" w:hAnsi="Times New Roman" w:cs="Times New Roman"/>
          <w:snapToGrid w:val="0"/>
          <w:sz w:val="28"/>
          <w:szCs w:val="28"/>
        </w:rPr>
        <w:t xml:space="preserve">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для подписания и обнародования.</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2. Глава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имеет право отклонить решение, принятое Представительным Собранием</w:t>
      </w:r>
      <w:r w:rsidRPr="00E136A2">
        <w:rPr>
          <w:rFonts w:ascii="Times New Roman" w:hAnsi="Times New Roman" w:cs="Times New Roman"/>
          <w:snapToGrid w:val="0"/>
          <w:sz w:val="28"/>
          <w:szCs w:val="28"/>
        </w:rPr>
        <w:t xml:space="preserve">  </w:t>
      </w:r>
      <w:r w:rsidR="00723E28">
        <w:rPr>
          <w:rFonts w:ascii="Times New Roman" w:hAnsi="Times New Roman" w:cs="Times New Roman"/>
          <w:snapToGrid w:val="0"/>
          <w:sz w:val="28"/>
          <w:szCs w:val="28"/>
        </w:rPr>
        <w:t>округа</w:t>
      </w:r>
      <w:r w:rsidRPr="00E136A2">
        <w:rPr>
          <w:rFonts w:ascii="Times New Roman" w:hAnsi="Times New Roman" w:cs="Times New Roman"/>
          <w:sz w:val="28"/>
          <w:szCs w:val="28"/>
        </w:rPr>
        <w:t xml:space="preserve">. В этом случае указанное решение в течение 10 </w:t>
      </w:r>
      <w:r w:rsidR="00BD06FB">
        <w:rPr>
          <w:rFonts w:ascii="Times New Roman" w:hAnsi="Times New Roman" w:cs="Times New Roman"/>
          <w:sz w:val="28"/>
          <w:szCs w:val="28"/>
        </w:rPr>
        <w:t xml:space="preserve">календарных </w:t>
      </w:r>
      <w:r w:rsidRPr="00E136A2">
        <w:rPr>
          <w:rFonts w:ascii="Times New Roman" w:hAnsi="Times New Roman" w:cs="Times New Roman"/>
          <w:sz w:val="28"/>
          <w:szCs w:val="28"/>
        </w:rPr>
        <w:t>дней возвращается в Представительное Собрание</w:t>
      </w:r>
      <w:r w:rsidR="00C5272C">
        <w:rPr>
          <w:rFonts w:ascii="Times New Roman" w:hAnsi="Times New Roman" w:cs="Times New Roman"/>
          <w:snapToGrid w:val="0"/>
          <w:sz w:val="28"/>
          <w:szCs w:val="28"/>
        </w:rPr>
        <w:t xml:space="preserve"> </w:t>
      </w:r>
      <w:r w:rsidRPr="00E136A2">
        <w:rPr>
          <w:rFonts w:ascii="Times New Roman" w:hAnsi="Times New Roman" w:cs="Times New Roman"/>
          <w:sz w:val="28"/>
          <w:szCs w:val="28"/>
        </w:rPr>
        <w:t xml:space="preserve">с мотивированным обоснованием его отклонения либо с предложениями о внесении в него изменений и дополнений. </w:t>
      </w:r>
    </w:p>
    <w:p w:rsidR="00E136A2" w:rsidRPr="00E136A2" w:rsidRDefault="00C5272C" w:rsidP="00E136A2">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 Если Глава</w:t>
      </w:r>
      <w:r w:rsidR="00E136A2" w:rsidRPr="00E136A2">
        <w:rPr>
          <w:rFonts w:ascii="Times New Roman" w:hAnsi="Times New Roman" w:cs="Times New Roman"/>
          <w:snapToGrid w:val="0"/>
          <w:sz w:val="28"/>
          <w:szCs w:val="28"/>
        </w:rPr>
        <w:t xml:space="preserve"> </w:t>
      </w:r>
      <w:r w:rsidR="00723E28">
        <w:rPr>
          <w:rFonts w:ascii="Times New Roman" w:hAnsi="Times New Roman" w:cs="Times New Roman"/>
          <w:sz w:val="28"/>
          <w:szCs w:val="28"/>
        </w:rPr>
        <w:t>округа</w:t>
      </w:r>
      <w:r w:rsidR="00E136A2" w:rsidRPr="00E136A2">
        <w:rPr>
          <w:rFonts w:ascii="Times New Roman" w:hAnsi="Times New Roman" w:cs="Times New Roman"/>
          <w:sz w:val="28"/>
          <w:szCs w:val="28"/>
        </w:rPr>
        <w:t xml:space="preserve"> отклонит решение Представительного Собрания, оно вновь рассматривается Представительным Собранием </w:t>
      </w:r>
      <w:r w:rsidR="00723E28">
        <w:rPr>
          <w:rFonts w:ascii="Times New Roman" w:hAnsi="Times New Roman" w:cs="Times New Roman"/>
          <w:sz w:val="28"/>
          <w:szCs w:val="28"/>
        </w:rPr>
        <w:t>округа</w:t>
      </w:r>
      <w:r w:rsidR="00E136A2" w:rsidRPr="00E136A2">
        <w:rPr>
          <w:rFonts w:ascii="Times New Roman" w:hAnsi="Times New Roman" w:cs="Times New Roman"/>
          <w:sz w:val="28"/>
          <w:szCs w:val="28"/>
        </w:rPr>
        <w:t>. Если при повторном</w:t>
      </w:r>
      <w:r>
        <w:rPr>
          <w:rFonts w:ascii="Times New Roman" w:hAnsi="Times New Roman" w:cs="Times New Roman"/>
          <w:sz w:val="28"/>
          <w:szCs w:val="28"/>
        </w:rPr>
        <w:t xml:space="preserve"> рассмотрении указанное решение</w:t>
      </w:r>
      <w:r w:rsidR="00E136A2" w:rsidRPr="00E136A2">
        <w:rPr>
          <w:rFonts w:ascii="Times New Roman" w:hAnsi="Times New Roman" w:cs="Times New Roman"/>
          <w:sz w:val="28"/>
          <w:szCs w:val="28"/>
        </w:rPr>
        <w:t xml:space="preserve"> будет одобрено в ранее принятой редакции большинством не менее двух третей от установленной численности депутатов Представительного Собрания</w:t>
      </w:r>
      <w:r w:rsidR="00E136A2" w:rsidRPr="00E136A2">
        <w:rPr>
          <w:rFonts w:ascii="Times New Roman" w:hAnsi="Times New Roman" w:cs="Times New Roman"/>
          <w:snapToGrid w:val="0"/>
          <w:sz w:val="28"/>
          <w:szCs w:val="28"/>
        </w:rPr>
        <w:t xml:space="preserve">, </w:t>
      </w:r>
      <w:r w:rsidR="00E136A2" w:rsidRPr="00E136A2">
        <w:rPr>
          <w:rFonts w:ascii="Times New Roman" w:hAnsi="Times New Roman" w:cs="Times New Roman"/>
          <w:sz w:val="28"/>
          <w:szCs w:val="28"/>
        </w:rPr>
        <w:t xml:space="preserve">оно подлежит подписанию Главой </w:t>
      </w:r>
      <w:r w:rsidR="00723E28">
        <w:rPr>
          <w:rFonts w:ascii="Times New Roman" w:hAnsi="Times New Roman" w:cs="Times New Roman"/>
          <w:sz w:val="28"/>
          <w:szCs w:val="28"/>
        </w:rPr>
        <w:t>округа</w:t>
      </w:r>
      <w:r w:rsidR="00E136A2" w:rsidRPr="00E136A2">
        <w:rPr>
          <w:rFonts w:ascii="Times New Roman" w:hAnsi="Times New Roman" w:cs="Times New Roman"/>
          <w:sz w:val="28"/>
          <w:szCs w:val="28"/>
        </w:rPr>
        <w:t xml:space="preserve"> в течение </w:t>
      </w:r>
      <w:r w:rsidR="00BD06FB">
        <w:rPr>
          <w:rFonts w:ascii="Times New Roman" w:hAnsi="Times New Roman" w:cs="Times New Roman"/>
          <w:sz w:val="28"/>
          <w:szCs w:val="28"/>
        </w:rPr>
        <w:t>7 календарных</w:t>
      </w:r>
      <w:r w:rsidR="00E136A2" w:rsidRPr="00E136A2">
        <w:rPr>
          <w:rFonts w:ascii="Times New Roman" w:hAnsi="Times New Roman" w:cs="Times New Roman"/>
          <w:sz w:val="28"/>
          <w:szCs w:val="28"/>
        </w:rPr>
        <w:t xml:space="preserve"> дней и обнародованию. </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4. Если Представительное Собрание ставит на голосование решение с учетом предложений Главы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то на голосование ставится каждое предложение (поправка) Главы </w:t>
      </w:r>
      <w:r w:rsidR="00723E28">
        <w:rPr>
          <w:rFonts w:ascii="Times New Roman" w:hAnsi="Times New Roman" w:cs="Times New Roman"/>
          <w:sz w:val="28"/>
          <w:szCs w:val="28"/>
        </w:rPr>
        <w:t>округа</w:t>
      </w:r>
      <w:r w:rsidRPr="00E136A2">
        <w:rPr>
          <w:rFonts w:ascii="Times New Roman" w:hAnsi="Times New Roman" w:cs="Times New Roman"/>
          <w:sz w:val="28"/>
          <w:szCs w:val="28"/>
        </w:rPr>
        <w:t>. Решение считается принятым, если за него проголосовало большинство от установленного числа депутатов.</w:t>
      </w:r>
    </w:p>
    <w:p w:rsidR="00C5272C" w:rsidRDefault="00C5272C" w:rsidP="00E136A2">
      <w:pPr>
        <w:spacing w:after="0" w:line="240" w:lineRule="auto"/>
        <w:contextualSpacing/>
        <w:jc w:val="both"/>
        <w:rPr>
          <w:rFonts w:ascii="Times New Roman" w:hAnsi="Times New Roman" w:cs="Times New Roman"/>
          <w:b/>
          <w:sz w:val="28"/>
          <w:szCs w:val="28"/>
        </w:rPr>
      </w:pPr>
    </w:p>
    <w:p w:rsidR="00E136A2" w:rsidRPr="00E136A2" w:rsidRDefault="00E136A2" w:rsidP="00C5272C">
      <w:pPr>
        <w:spacing w:after="0" w:line="240" w:lineRule="auto"/>
        <w:ind w:firstLine="708"/>
        <w:contextualSpacing/>
        <w:jc w:val="both"/>
        <w:rPr>
          <w:rFonts w:ascii="Times New Roman" w:hAnsi="Times New Roman" w:cs="Times New Roman"/>
          <w:b/>
          <w:sz w:val="28"/>
          <w:szCs w:val="28"/>
        </w:rPr>
      </w:pPr>
      <w:r w:rsidRPr="00E136A2">
        <w:rPr>
          <w:rFonts w:ascii="Times New Roman" w:hAnsi="Times New Roman" w:cs="Times New Roman"/>
          <w:b/>
          <w:sz w:val="28"/>
          <w:szCs w:val="28"/>
        </w:rPr>
        <w:t>Статья 4</w:t>
      </w:r>
      <w:r w:rsidR="00BC6B38">
        <w:rPr>
          <w:rFonts w:ascii="Times New Roman" w:hAnsi="Times New Roman" w:cs="Times New Roman"/>
          <w:b/>
          <w:sz w:val="28"/>
          <w:szCs w:val="28"/>
        </w:rPr>
        <w:t>6</w:t>
      </w:r>
      <w:r w:rsidRPr="00E136A2">
        <w:rPr>
          <w:rFonts w:ascii="Times New Roman" w:hAnsi="Times New Roman" w:cs="Times New Roman"/>
          <w:b/>
          <w:sz w:val="28"/>
          <w:szCs w:val="28"/>
        </w:rPr>
        <w:t>.  Согласительная комиссия</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1. В случае возникновения разногласий в процессе рассмотрения проекта решения, может создаваться согласительная комиссия из представителей Представительного Собрания и инициатора внесения проекта.</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lastRenderedPageBreak/>
        <w:t>2. Решение о создании согласительной комиссии принимается Представительным Собранием. Количество членов согласительной комиссии от каждой стороны должно быть равным, нечетным.</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3. В случае принятия решения о создании согласительной комиссии проект решения передается данной комиссии для выработки согласованной редакции. Решение считается согласованным, если по каждому предложению стороны пришли к единому мнению.</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4. По окончанию работы согласительная комиссия представляет на  рассмотрение проект решения в согласованной редакции с протоколом и сравнительной таблицей.</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5. Если стороны не пришли к единому мнению, то на  рассмотрение выносится проект решения от Представительного Собрания и проект решения от инициатора внесения проекта.  </w:t>
      </w:r>
    </w:p>
    <w:p w:rsidR="00C5272C" w:rsidRDefault="00C5272C" w:rsidP="00C5272C">
      <w:pPr>
        <w:spacing w:after="0" w:line="240" w:lineRule="auto"/>
        <w:ind w:firstLine="708"/>
        <w:contextualSpacing/>
        <w:jc w:val="both"/>
        <w:rPr>
          <w:rFonts w:ascii="Times New Roman" w:hAnsi="Times New Roman" w:cs="Times New Roman"/>
          <w:b/>
          <w:sz w:val="28"/>
          <w:szCs w:val="28"/>
        </w:rPr>
      </w:pPr>
    </w:p>
    <w:p w:rsidR="00E136A2" w:rsidRPr="00E136A2" w:rsidRDefault="00E136A2" w:rsidP="00C5272C">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b/>
          <w:sz w:val="28"/>
          <w:szCs w:val="28"/>
        </w:rPr>
        <w:t>Статья 4</w:t>
      </w:r>
      <w:r w:rsidR="00BC6B38">
        <w:rPr>
          <w:rFonts w:ascii="Times New Roman" w:hAnsi="Times New Roman" w:cs="Times New Roman"/>
          <w:b/>
          <w:sz w:val="28"/>
          <w:szCs w:val="28"/>
        </w:rPr>
        <w:t>7</w:t>
      </w:r>
      <w:r w:rsidRPr="00E136A2">
        <w:rPr>
          <w:rFonts w:ascii="Times New Roman" w:hAnsi="Times New Roman" w:cs="Times New Roman"/>
          <w:b/>
          <w:sz w:val="28"/>
          <w:szCs w:val="28"/>
        </w:rPr>
        <w:t>. Порядок</w:t>
      </w:r>
      <w:r w:rsidRPr="00E136A2">
        <w:rPr>
          <w:rFonts w:ascii="Times New Roman" w:hAnsi="Times New Roman" w:cs="Times New Roman"/>
          <w:sz w:val="28"/>
          <w:szCs w:val="28"/>
        </w:rPr>
        <w:t xml:space="preserve"> </w:t>
      </w:r>
      <w:r w:rsidRPr="00E136A2">
        <w:rPr>
          <w:rFonts w:ascii="Times New Roman" w:hAnsi="Times New Roman" w:cs="Times New Roman"/>
          <w:b/>
          <w:sz w:val="28"/>
          <w:szCs w:val="28"/>
        </w:rPr>
        <w:t xml:space="preserve">вступления в силу решений </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t>1. Решения Представительного Собрания, за исключением случаев, предусмотренных законода</w:t>
      </w:r>
      <w:r w:rsidR="00C5272C">
        <w:rPr>
          <w:rFonts w:ascii="Times New Roman" w:hAnsi="Times New Roman"/>
          <w:sz w:val="28"/>
          <w:szCs w:val="28"/>
        </w:rPr>
        <w:t xml:space="preserve">тельством Российской Федерации, </w:t>
      </w:r>
      <w:r w:rsidRPr="00E136A2">
        <w:rPr>
          <w:rFonts w:ascii="Times New Roman" w:hAnsi="Times New Roman"/>
          <w:sz w:val="28"/>
          <w:szCs w:val="28"/>
        </w:rPr>
        <w:t>вступают в силу с момента подписания, если иной порядок не установлен действующим законодательством или самим решением.</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t>2. Решения Представительного Собрания заверяются печатью Представительного Собрания. Рассылка решений Представительного Собрания производится в течение 10</w:t>
      </w:r>
      <w:r w:rsidR="00C5272C">
        <w:rPr>
          <w:rFonts w:ascii="Times New Roman" w:hAnsi="Times New Roman"/>
          <w:sz w:val="28"/>
          <w:szCs w:val="28"/>
        </w:rPr>
        <w:t xml:space="preserve"> календарных</w:t>
      </w:r>
      <w:r w:rsidRPr="00E136A2">
        <w:rPr>
          <w:rFonts w:ascii="Times New Roman" w:hAnsi="Times New Roman"/>
          <w:sz w:val="28"/>
          <w:szCs w:val="28"/>
        </w:rPr>
        <w:t xml:space="preserve"> дней после вступления решений в силу.</w:t>
      </w:r>
    </w:p>
    <w:p w:rsidR="00E136A2" w:rsidRPr="00E136A2" w:rsidRDefault="00E136A2" w:rsidP="00C5272C">
      <w:pPr>
        <w:pStyle w:val="ConsNormal"/>
        <w:widowControl/>
        <w:ind w:firstLine="0"/>
        <w:contextualSpacing/>
        <w:jc w:val="both"/>
        <w:rPr>
          <w:rFonts w:ascii="Times New Roman" w:hAnsi="Times New Roman"/>
          <w:sz w:val="28"/>
          <w:szCs w:val="28"/>
        </w:rPr>
      </w:pPr>
      <w:r w:rsidRPr="00E136A2">
        <w:rPr>
          <w:rFonts w:ascii="Times New Roman" w:hAnsi="Times New Roman"/>
          <w:sz w:val="28"/>
          <w:szCs w:val="28"/>
        </w:rPr>
        <w:t xml:space="preserve">         3. Решения Представительного Собрания направляются для официального опубликования в газету «Восход» не позднее 7</w:t>
      </w:r>
      <w:r w:rsidR="00C5272C">
        <w:rPr>
          <w:rFonts w:ascii="Times New Roman" w:hAnsi="Times New Roman"/>
          <w:sz w:val="28"/>
          <w:szCs w:val="28"/>
        </w:rPr>
        <w:t xml:space="preserve"> календарных</w:t>
      </w:r>
      <w:r w:rsidRPr="00E136A2">
        <w:rPr>
          <w:rFonts w:ascii="Times New Roman" w:hAnsi="Times New Roman"/>
          <w:sz w:val="28"/>
          <w:szCs w:val="28"/>
        </w:rPr>
        <w:t xml:space="preserve"> дней со дня их подписания, если иное не установлено самим актом. </w:t>
      </w:r>
    </w:p>
    <w:p w:rsidR="00E136A2" w:rsidRPr="00E136A2" w:rsidRDefault="00E136A2" w:rsidP="00E136A2">
      <w:pPr>
        <w:pStyle w:val="ConsNormal"/>
        <w:widowControl/>
        <w:ind w:firstLine="0"/>
        <w:contextualSpacing/>
        <w:rPr>
          <w:rFonts w:ascii="Times New Roman" w:hAnsi="Times New Roman"/>
          <w:sz w:val="28"/>
          <w:szCs w:val="28"/>
        </w:rPr>
      </w:pPr>
    </w:p>
    <w:p w:rsidR="00E136A2" w:rsidRPr="00E136A2" w:rsidRDefault="00E136A2" w:rsidP="00E136A2">
      <w:pPr>
        <w:pStyle w:val="ConsNormal"/>
        <w:widowControl/>
        <w:ind w:firstLine="0"/>
        <w:contextualSpacing/>
        <w:jc w:val="center"/>
        <w:rPr>
          <w:rFonts w:ascii="Times New Roman" w:hAnsi="Times New Roman"/>
          <w:sz w:val="28"/>
          <w:szCs w:val="28"/>
        </w:rPr>
      </w:pPr>
      <w:r w:rsidRPr="00E136A2">
        <w:rPr>
          <w:rFonts w:ascii="Times New Roman" w:hAnsi="Times New Roman"/>
          <w:b/>
          <w:sz w:val="28"/>
          <w:szCs w:val="28"/>
        </w:rPr>
        <w:t xml:space="preserve">Глава </w:t>
      </w:r>
      <w:r w:rsidR="00C5272C">
        <w:rPr>
          <w:rFonts w:ascii="Times New Roman" w:hAnsi="Times New Roman"/>
          <w:b/>
          <w:sz w:val="28"/>
          <w:szCs w:val="28"/>
          <w:lang w:val="en-US"/>
        </w:rPr>
        <w:t>XVI</w:t>
      </w:r>
      <w:r w:rsidRPr="00E136A2">
        <w:rPr>
          <w:rFonts w:ascii="Times New Roman" w:hAnsi="Times New Roman"/>
          <w:b/>
          <w:sz w:val="28"/>
          <w:szCs w:val="28"/>
        </w:rPr>
        <w:t>.</w:t>
      </w:r>
      <w:r w:rsidRPr="00E136A2">
        <w:rPr>
          <w:rFonts w:ascii="Times New Roman" w:hAnsi="Times New Roman"/>
          <w:sz w:val="28"/>
          <w:szCs w:val="28"/>
        </w:rPr>
        <w:t xml:space="preserve">  </w:t>
      </w:r>
      <w:r w:rsidRPr="00E136A2">
        <w:rPr>
          <w:rFonts w:ascii="Times New Roman" w:hAnsi="Times New Roman"/>
          <w:b/>
          <w:sz w:val="28"/>
          <w:szCs w:val="28"/>
        </w:rPr>
        <w:t>Протокол заседания Представительного Собрания</w:t>
      </w:r>
    </w:p>
    <w:p w:rsidR="00C5272C" w:rsidRDefault="00C5272C" w:rsidP="00E136A2">
      <w:pPr>
        <w:spacing w:after="0" w:line="240" w:lineRule="auto"/>
        <w:contextualSpacing/>
        <w:rPr>
          <w:rFonts w:ascii="Times New Roman" w:hAnsi="Times New Roman" w:cs="Times New Roman"/>
          <w:b/>
          <w:sz w:val="28"/>
          <w:szCs w:val="28"/>
        </w:rPr>
      </w:pPr>
    </w:p>
    <w:p w:rsidR="00E136A2" w:rsidRPr="00E136A2" w:rsidRDefault="00E136A2" w:rsidP="00C5272C">
      <w:pPr>
        <w:spacing w:after="0" w:line="240" w:lineRule="auto"/>
        <w:ind w:firstLine="708"/>
        <w:contextualSpacing/>
        <w:rPr>
          <w:rFonts w:ascii="Times New Roman" w:hAnsi="Times New Roman" w:cs="Times New Roman"/>
          <w:b/>
          <w:sz w:val="28"/>
          <w:szCs w:val="28"/>
        </w:rPr>
      </w:pPr>
      <w:r w:rsidRPr="00E136A2">
        <w:rPr>
          <w:rFonts w:ascii="Times New Roman" w:hAnsi="Times New Roman" w:cs="Times New Roman"/>
          <w:b/>
          <w:sz w:val="28"/>
          <w:szCs w:val="28"/>
        </w:rPr>
        <w:t>Статья  4</w:t>
      </w:r>
      <w:r w:rsidR="00BC6B38">
        <w:rPr>
          <w:rFonts w:ascii="Times New Roman" w:hAnsi="Times New Roman" w:cs="Times New Roman"/>
          <w:b/>
          <w:sz w:val="28"/>
          <w:szCs w:val="28"/>
        </w:rPr>
        <w:t>8</w:t>
      </w:r>
      <w:r w:rsidRPr="00E136A2">
        <w:rPr>
          <w:rFonts w:ascii="Times New Roman" w:hAnsi="Times New Roman" w:cs="Times New Roman"/>
          <w:b/>
          <w:sz w:val="28"/>
          <w:szCs w:val="28"/>
        </w:rPr>
        <w:t xml:space="preserve">. Порядок ведения протокола </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t xml:space="preserve">1. Протокол заседания Представительного Собрания ведется помощником председателя Представительного Собрания и оформляется </w:t>
      </w:r>
      <w:r w:rsidR="00807837">
        <w:rPr>
          <w:rFonts w:ascii="Times New Roman" w:hAnsi="Times New Roman"/>
          <w:sz w:val="28"/>
          <w:szCs w:val="28"/>
        </w:rPr>
        <w:t xml:space="preserve">в </w:t>
      </w:r>
      <w:r w:rsidR="00807837" w:rsidRPr="00E136A2">
        <w:rPr>
          <w:rFonts w:ascii="Times New Roman" w:hAnsi="Times New Roman"/>
          <w:sz w:val="28"/>
          <w:szCs w:val="28"/>
        </w:rPr>
        <w:t>т</w:t>
      </w:r>
      <w:r w:rsidR="00807837">
        <w:rPr>
          <w:rFonts w:ascii="Times New Roman" w:hAnsi="Times New Roman"/>
          <w:sz w:val="28"/>
          <w:szCs w:val="28"/>
        </w:rPr>
        <w:t>ечение</w:t>
      </w:r>
      <w:r w:rsidRPr="00E136A2">
        <w:rPr>
          <w:rFonts w:ascii="Times New Roman" w:hAnsi="Times New Roman"/>
          <w:sz w:val="28"/>
          <w:szCs w:val="28"/>
        </w:rPr>
        <w:t xml:space="preserve"> </w:t>
      </w:r>
      <w:r w:rsidR="00807837">
        <w:rPr>
          <w:rFonts w:ascii="Times New Roman" w:hAnsi="Times New Roman"/>
          <w:sz w:val="28"/>
          <w:szCs w:val="28"/>
        </w:rPr>
        <w:t>5 рабочих дней</w:t>
      </w:r>
      <w:r w:rsidRPr="00E136A2">
        <w:rPr>
          <w:rFonts w:ascii="Times New Roman" w:hAnsi="Times New Roman"/>
          <w:sz w:val="28"/>
          <w:szCs w:val="28"/>
        </w:rPr>
        <w:t xml:space="preserve"> со дня проведения заседания Представительного Собрания. К протоколу прилагаются: решения, принятые Представительным Собранием, письменные предложения и замечания депутатов, переданные председательствующему на заседании, внесенные депутатами тексты проектов решений, не принятых на заседании, список депутатов, отсутствующих на заседании, с указанием причин отсутствия, список приглашенных лиц.</w:t>
      </w:r>
    </w:p>
    <w:p w:rsidR="00E136A2" w:rsidRPr="00E136A2" w:rsidRDefault="00E136A2" w:rsidP="00E136A2">
      <w:pPr>
        <w:pStyle w:val="ConsNormal"/>
        <w:widowControl/>
        <w:ind w:firstLine="0"/>
        <w:contextualSpacing/>
        <w:jc w:val="both"/>
        <w:rPr>
          <w:rFonts w:ascii="Times New Roman" w:hAnsi="Times New Roman"/>
          <w:sz w:val="28"/>
          <w:szCs w:val="28"/>
        </w:rPr>
      </w:pPr>
      <w:r w:rsidRPr="00E136A2">
        <w:rPr>
          <w:rFonts w:ascii="Times New Roman" w:hAnsi="Times New Roman"/>
          <w:sz w:val="28"/>
          <w:szCs w:val="28"/>
        </w:rPr>
        <w:tab/>
        <w:t>2. В протоколе указываются:</w:t>
      </w:r>
    </w:p>
    <w:p w:rsidR="00E136A2" w:rsidRPr="00E136A2" w:rsidRDefault="00E136A2" w:rsidP="00807837">
      <w:pPr>
        <w:pStyle w:val="ConsNormal"/>
        <w:widowControl/>
        <w:ind w:firstLine="708"/>
        <w:contextualSpacing/>
        <w:jc w:val="both"/>
        <w:rPr>
          <w:rFonts w:ascii="Times New Roman" w:hAnsi="Times New Roman"/>
          <w:sz w:val="28"/>
          <w:szCs w:val="28"/>
        </w:rPr>
      </w:pPr>
      <w:r w:rsidRPr="00E136A2">
        <w:rPr>
          <w:rFonts w:ascii="Times New Roman" w:hAnsi="Times New Roman"/>
          <w:sz w:val="28"/>
          <w:szCs w:val="28"/>
        </w:rPr>
        <w:t>- наименование представительного  органа, дата, а при выездном заседании - место проведения заседания;</w:t>
      </w:r>
    </w:p>
    <w:p w:rsidR="00E136A2" w:rsidRPr="00E136A2" w:rsidRDefault="00E136A2" w:rsidP="00807837">
      <w:pPr>
        <w:pStyle w:val="ConsNormal"/>
        <w:widowControl/>
        <w:ind w:firstLine="708"/>
        <w:contextualSpacing/>
        <w:jc w:val="both"/>
        <w:rPr>
          <w:rFonts w:ascii="Times New Roman" w:hAnsi="Times New Roman"/>
          <w:sz w:val="28"/>
          <w:szCs w:val="28"/>
        </w:rPr>
      </w:pPr>
      <w:r w:rsidRPr="00E136A2">
        <w:rPr>
          <w:rFonts w:ascii="Times New Roman" w:hAnsi="Times New Roman"/>
          <w:sz w:val="28"/>
          <w:szCs w:val="28"/>
        </w:rPr>
        <w:t>- установленное число депутатов, число и список присутствующих и отсутствующих депутатов;</w:t>
      </w:r>
    </w:p>
    <w:p w:rsidR="00E136A2" w:rsidRPr="00E136A2" w:rsidRDefault="00E136A2" w:rsidP="00807837">
      <w:pPr>
        <w:pStyle w:val="ConsNormal"/>
        <w:widowControl/>
        <w:ind w:firstLine="708"/>
        <w:contextualSpacing/>
        <w:jc w:val="both"/>
        <w:rPr>
          <w:rFonts w:ascii="Times New Roman" w:hAnsi="Times New Roman"/>
          <w:sz w:val="28"/>
          <w:szCs w:val="28"/>
        </w:rPr>
      </w:pPr>
      <w:r w:rsidRPr="00E136A2">
        <w:rPr>
          <w:rFonts w:ascii="Times New Roman" w:hAnsi="Times New Roman"/>
          <w:sz w:val="28"/>
          <w:szCs w:val="28"/>
        </w:rPr>
        <w:t xml:space="preserve">- список </w:t>
      </w:r>
      <w:proofErr w:type="gramStart"/>
      <w:r w:rsidRPr="00E136A2">
        <w:rPr>
          <w:rFonts w:ascii="Times New Roman" w:hAnsi="Times New Roman"/>
          <w:sz w:val="28"/>
          <w:szCs w:val="28"/>
        </w:rPr>
        <w:t>приглашенных</w:t>
      </w:r>
      <w:proofErr w:type="gramEnd"/>
      <w:r w:rsidRPr="00E136A2">
        <w:rPr>
          <w:rFonts w:ascii="Times New Roman" w:hAnsi="Times New Roman"/>
          <w:sz w:val="28"/>
          <w:szCs w:val="28"/>
        </w:rPr>
        <w:t xml:space="preserve"> на заседание;</w:t>
      </w:r>
    </w:p>
    <w:p w:rsidR="00E136A2" w:rsidRPr="00E136A2" w:rsidRDefault="00E136A2" w:rsidP="00807837">
      <w:pPr>
        <w:pStyle w:val="ConsNormal"/>
        <w:widowControl/>
        <w:ind w:firstLine="708"/>
        <w:contextualSpacing/>
        <w:jc w:val="both"/>
        <w:rPr>
          <w:rFonts w:ascii="Times New Roman" w:hAnsi="Times New Roman"/>
          <w:sz w:val="28"/>
          <w:szCs w:val="28"/>
        </w:rPr>
      </w:pPr>
      <w:r w:rsidRPr="00E136A2">
        <w:rPr>
          <w:rFonts w:ascii="Times New Roman" w:hAnsi="Times New Roman"/>
          <w:sz w:val="28"/>
          <w:szCs w:val="28"/>
        </w:rPr>
        <w:lastRenderedPageBreak/>
        <w:t>- повестка дня заседания;</w:t>
      </w:r>
    </w:p>
    <w:p w:rsidR="00E136A2" w:rsidRPr="00E136A2" w:rsidRDefault="00E136A2" w:rsidP="00807837">
      <w:pPr>
        <w:pStyle w:val="ConsNormal"/>
        <w:widowControl/>
        <w:ind w:firstLine="708"/>
        <w:contextualSpacing/>
        <w:jc w:val="both"/>
        <w:rPr>
          <w:rFonts w:ascii="Times New Roman" w:hAnsi="Times New Roman"/>
          <w:sz w:val="28"/>
          <w:szCs w:val="28"/>
        </w:rPr>
      </w:pPr>
      <w:r w:rsidRPr="00E136A2">
        <w:rPr>
          <w:rFonts w:ascii="Times New Roman" w:hAnsi="Times New Roman"/>
          <w:sz w:val="28"/>
          <w:szCs w:val="28"/>
        </w:rPr>
        <w:t>- фамилии депутатов, выступающих в прениях (для лиц, не являющихся депутатами Представительного Собрания, должности), а так же фамилии депутатов, задавших (письменно или устно) вопросы докладчикам;</w:t>
      </w:r>
    </w:p>
    <w:p w:rsidR="00E136A2" w:rsidRPr="00E136A2" w:rsidRDefault="00E136A2" w:rsidP="006C5CE8">
      <w:pPr>
        <w:pStyle w:val="ConsNormal"/>
        <w:widowControl/>
        <w:ind w:firstLine="708"/>
        <w:contextualSpacing/>
        <w:jc w:val="both"/>
        <w:rPr>
          <w:rFonts w:ascii="Times New Roman" w:hAnsi="Times New Roman"/>
          <w:sz w:val="28"/>
          <w:szCs w:val="28"/>
        </w:rPr>
      </w:pPr>
      <w:r w:rsidRPr="00E136A2">
        <w:rPr>
          <w:rFonts w:ascii="Times New Roman" w:hAnsi="Times New Roman"/>
          <w:sz w:val="28"/>
          <w:szCs w:val="28"/>
        </w:rPr>
        <w:t>- вопросы и ответы;</w:t>
      </w:r>
    </w:p>
    <w:p w:rsidR="00E136A2" w:rsidRPr="00E136A2" w:rsidRDefault="00E136A2" w:rsidP="006C5CE8">
      <w:pPr>
        <w:pStyle w:val="ConsNormal"/>
        <w:widowControl/>
        <w:ind w:firstLine="708"/>
        <w:contextualSpacing/>
        <w:jc w:val="both"/>
        <w:rPr>
          <w:rFonts w:ascii="Times New Roman" w:hAnsi="Times New Roman"/>
          <w:sz w:val="28"/>
          <w:szCs w:val="28"/>
        </w:rPr>
      </w:pPr>
      <w:r w:rsidRPr="00E136A2">
        <w:rPr>
          <w:rFonts w:ascii="Times New Roman" w:hAnsi="Times New Roman"/>
          <w:sz w:val="28"/>
          <w:szCs w:val="28"/>
        </w:rPr>
        <w:t>- перечень всех принятых решений с указанием голосов, поданных при голосовании;</w:t>
      </w:r>
    </w:p>
    <w:p w:rsidR="00E136A2" w:rsidRPr="00E136A2" w:rsidRDefault="00E136A2" w:rsidP="006C5CE8">
      <w:pPr>
        <w:pStyle w:val="ConsNormal"/>
        <w:widowControl/>
        <w:ind w:firstLine="708"/>
        <w:contextualSpacing/>
        <w:jc w:val="both"/>
        <w:rPr>
          <w:rFonts w:ascii="Times New Roman" w:hAnsi="Times New Roman"/>
          <w:sz w:val="28"/>
          <w:szCs w:val="28"/>
        </w:rPr>
      </w:pPr>
      <w:r w:rsidRPr="00E136A2">
        <w:rPr>
          <w:rFonts w:ascii="Times New Roman" w:hAnsi="Times New Roman"/>
          <w:sz w:val="28"/>
          <w:szCs w:val="28"/>
        </w:rPr>
        <w:t>- переданные председательствующему на заседаниях письменные предложения и замечаниях тех депутатов, которые записались для выступления на заседании, но не получили слова ввиду прекращения прений, а также вопросы, поступившие от депутатов и присутствующих лиц.</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3. Протокол подписывается </w:t>
      </w:r>
      <w:r w:rsidR="006C5CE8">
        <w:rPr>
          <w:rFonts w:ascii="Times New Roman" w:hAnsi="Times New Roman" w:cs="Times New Roman"/>
          <w:sz w:val="28"/>
          <w:szCs w:val="28"/>
        </w:rPr>
        <w:t>Председателем Представительного Собрания</w:t>
      </w:r>
      <w:r w:rsidRPr="00E136A2">
        <w:rPr>
          <w:rFonts w:ascii="Times New Roman" w:hAnsi="Times New Roman" w:cs="Times New Roman"/>
          <w:sz w:val="28"/>
          <w:szCs w:val="28"/>
        </w:rPr>
        <w:t>. Протоколы заседаний Представительного Собрания предоставляются для ознакомления депутатам Представительного Собрания по их требованиям.</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p>
    <w:p w:rsidR="00E136A2" w:rsidRPr="00E136A2" w:rsidRDefault="00E136A2" w:rsidP="006C5CE8">
      <w:pPr>
        <w:pStyle w:val="ConsNormal"/>
        <w:widowControl/>
        <w:ind w:firstLine="0"/>
        <w:contextualSpacing/>
        <w:jc w:val="center"/>
        <w:rPr>
          <w:rFonts w:ascii="Times New Roman" w:hAnsi="Times New Roman"/>
          <w:b/>
          <w:sz w:val="28"/>
          <w:szCs w:val="28"/>
        </w:rPr>
      </w:pPr>
      <w:r w:rsidRPr="00E136A2">
        <w:rPr>
          <w:rFonts w:ascii="Times New Roman" w:hAnsi="Times New Roman"/>
          <w:b/>
          <w:sz w:val="28"/>
          <w:szCs w:val="28"/>
        </w:rPr>
        <w:t xml:space="preserve">Глава  </w:t>
      </w:r>
      <w:r w:rsidR="006C5CE8">
        <w:rPr>
          <w:rFonts w:ascii="Times New Roman" w:hAnsi="Times New Roman"/>
          <w:b/>
          <w:sz w:val="28"/>
          <w:szCs w:val="28"/>
          <w:lang w:val="en-US"/>
        </w:rPr>
        <w:t>XVII</w:t>
      </w:r>
      <w:r w:rsidR="006C5CE8">
        <w:rPr>
          <w:rFonts w:ascii="Times New Roman" w:hAnsi="Times New Roman"/>
          <w:b/>
          <w:sz w:val="28"/>
          <w:szCs w:val="28"/>
        </w:rPr>
        <w:t xml:space="preserve">. </w:t>
      </w:r>
      <w:r w:rsidRPr="00E136A2">
        <w:rPr>
          <w:rFonts w:ascii="Times New Roman" w:hAnsi="Times New Roman"/>
          <w:b/>
          <w:sz w:val="28"/>
          <w:szCs w:val="28"/>
        </w:rPr>
        <w:t>Обращения граждан</w:t>
      </w:r>
    </w:p>
    <w:p w:rsidR="006C5CE8" w:rsidRDefault="006C5CE8" w:rsidP="00E136A2">
      <w:pPr>
        <w:pStyle w:val="ConsNormal"/>
        <w:widowControl/>
        <w:ind w:firstLine="0"/>
        <w:contextualSpacing/>
        <w:jc w:val="both"/>
        <w:rPr>
          <w:rFonts w:ascii="Times New Roman" w:hAnsi="Times New Roman"/>
          <w:b/>
          <w:sz w:val="28"/>
          <w:szCs w:val="28"/>
        </w:rPr>
      </w:pPr>
    </w:p>
    <w:p w:rsidR="00E136A2" w:rsidRPr="00E136A2" w:rsidRDefault="00E136A2" w:rsidP="006C5CE8">
      <w:pPr>
        <w:pStyle w:val="ConsNormal"/>
        <w:widowControl/>
        <w:ind w:firstLine="708"/>
        <w:contextualSpacing/>
        <w:jc w:val="both"/>
        <w:rPr>
          <w:rFonts w:ascii="Times New Roman" w:hAnsi="Times New Roman"/>
          <w:b/>
          <w:sz w:val="28"/>
          <w:szCs w:val="28"/>
        </w:rPr>
      </w:pPr>
      <w:r w:rsidRPr="00E136A2">
        <w:rPr>
          <w:rFonts w:ascii="Times New Roman" w:hAnsi="Times New Roman"/>
          <w:b/>
          <w:sz w:val="28"/>
          <w:szCs w:val="28"/>
        </w:rPr>
        <w:t>Статья 4</w:t>
      </w:r>
      <w:r w:rsidR="00BC6B38">
        <w:rPr>
          <w:rFonts w:ascii="Times New Roman" w:hAnsi="Times New Roman"/>
          <w:b/>
          <w:sz w:val="28"/>
          <w:szCs w:val="28"/>
        </w:rPr>
        <w:t>9</w:t>
      </w:r>
      <w:r w:rsidRPr="00E136A2">
        <w:rPr>
          <w:rFonts w:ascii="Times New Roman" w:hAnsi="Times New Roman"/>
          <w:b/>
          <w:sz w:val="28"/>
          <w:szCs w:val="28"/>
        </w:rPr>
        <w:t>. Порядок работы с обращениями граждан</w:t>
      </w:r>
    </w:p>
    <w:p w:rsidR="00E136A2" w:rsidRPr="00E136A2" w:rsidRDefault="00E136A2" w:rsidP="00E136A2">
      <w:pPr>
        <w:pStyle w:val="ConsNormal"/>
        <w:widowControl/>
        <w:ind w:firstLine="0"/>
        <w:contextualSpacing/>
        <w:jc w:val="both"/>
        <w:rPr>
          <w:rFonts w:ascii="Times New Roman" w:hAnsi="Times New Roman"/>
          <w:sz w:val="28"/>
          <w:szCs w:val="28"/>
        </w:rPr>
      </w:pPr>
      <w:r w:rsidRPr="00E136A2">
        <w:rPr>
          <w:rFonts w:ascii="Times New Roman" w:hAnsi="Times New Roman"/>
          <w:sz w:val="28"/>
          <w:szCs w:val="28"/>
        </w:rPr>
        <w:tab/>
        <w:t>1. Работа с обращениями граждан ведется в соответс</w:t>
      </w:r>
      <w:r w:rsidR="004966CD">
        <w:rPr>
          <w:rFonts w:ascii="Times New Roman" w:hAnsi="Times New Roman"/>
          <w:sz w:val="28"/>
          <w:szCs w:val="28"/>
        </w:rPr>
        <w:t>твии с Федеральным законом от 2</w:t>
      </w:r>
      <w:r w:rsidRPr="00E136A2">
        <w:rPr>
          <w:rFonts w:ascii="Times New Roman" w:hAnsi="Times New Roman"/>
          <w:sz w:val="28"/>
          <w:szCs w:val="28"/>
        </w:rPr>
        <w:t xml:space="preserve"> мая 2006 года № 59-ФЗ  «О порядке рассмотрения обращений граждан Российской Федерации».</w:t>
      </w:r>
    </w:p>
    <w:p w:rsidR="00E136A2" w:rsidRPr="00E136A2" w:rsidRDefault="00E136A2" w:rsidP="00E136A2">
      <w:pPr>
        <w:pStyle w:val="ConsNormal"/>
        <w:widowControl/>
        <w:ind w:firstLine="0"/>
        <w:contextualSpacing/>
        <w:jc w:val="both"/>
        <w:rPr>
          <w:rFonts w:ascii="Times New Roman" w:hAnsi="Times New Roman"/>
          <w:sz w:val="28"/>
          <w:szCs w:val="28"/>
        </w:rPr>
      </w:pPr>
      <w:r w:rsidRPr="00E136A2">
        <w:rPr>
          <w:rFonts w:ascii="Times New Roman" w:hAnsi="Times New Roman"/>
          <w:sz w:val="28"/>
          <w:szCs w:val="28"/>
        </w:rPr>
        <w:tab/>
        <w:t xml:space="preserve">2. Учет, организацию работы по рассмотрению обращений граждан, осуществление контроля за своевременным и полным рассмотрением вопросов, поставленных на личном приеме и в обращениях, ведет аппарат Представительного Собрания. </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t>3. Рассмотрение обращений может быть вынесено на заседание Представительного  Собрания или его постоянных комиссий.</w:t>
      </w:r>
    </w:p>
    <w:p w:rsidR="00E136A2" w:rsidRPr="00E136A2" w:rsidRDefault="00E136A2" w:rsidP="00E136A2">
      <w:pPr>
        <w:pStyle w:val="ConsNormal"/>
        <w:widowControl/>
        <w:ind w:firstLine="0"/>
        <w:contextualSpacing/>
        <w:jc w:val="both"/>
        <w:rPr>
          <w:rFonts w:ascii="Times New Roman" w:hAnsi="Times New Roman"/>
          <w:sz w:val="28"/>
          <w:szCs w:val="28"/>
        </w:rPr>
      </w:pPr>
      <w:r w:rsidRPr="00E136A2">
        <w:rPr>
          <w:rFonts w:ascii="Times New Roman" w:hAnsi="Times New Roman"/>
          <w:sz w:val="28"/>
          <w:szCs w:val="28"/>
        </w:rPr>
        <w:tab/>
        <w:t xml:space="preserve">4. Указания об исполнении письменных обращений граждан даются в форме резолюции Главы </w:t>
      </w:r>
      <w:r w:rsidR="00723E28">
        <w:rPr>
          <w:rFonts w:ascii="Times New Roman" w:hAnsi="Times New Roman"/>
          <w:sz w:val="28"/>
          <w:szCs w:val="28"/>
        </w:rPr>
        <w:t>округа</w:t>
      </w:r>
      <w:r w:rsidRPr="00E136A2">
        <w:rPr>
          <w:rFonts w:ascii="Times New Roman" w:hAnsi="Times New Roman"/>
          <w:sz w:val="28"/>
          <w:szCs w:val="28"/>
        </w:rPr>
        <w:t>. Текст ответа должен излагаться четко, кратко, исчерпывающе давать  ответ на все поставленные в обращении вопросы.</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t xml:space="preserve">5. Ответы на обращения граждан подписываются Главой </w:t>
      </w:r>
      <w:r w:rsidR="00723E28">
        <w:rPr>
          <w:rFonts w:ascii="Times New Roman" w:hAnsi="Times New Roman"/>
          <w:sz w:val="28"/>
          <w:szCs w:val="28"/>
        </w:rPr>
        <w:t>округа</w:t>
      </w:r>
      <w:r w:rsidRPr="00E136A2">
        <w:rPr>
          <w:rFonts w:ascii="Times New Roman" w:hAnsi="Times New Roman"/>
          <w:sz w:val="28"/>
          <w:szCs w:val="28"/>
        </w:rPr>
        <w:t>.</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p>
    <w:p w:rsidR="00E136A2" w:rsidRPr="00E136A2" w:rsidRDefault="00E136A2" w:rsidP="00E136A2">
      <w:pPr>
        <w:pStyle w:val="ConsNormal"/>
        <w:widowControl/>
        <w:ind w:firstLine="0"/>
        <w:contextualSpacing/>
        <w:jc w:val="center"/>
        <w:rPr>
          <w:rFonts w:ascii="Times New Roman" w:hAnsi="Times New Roman"/>
          <w:b/>
          <w:sz w:val="28"/>
          <w:szCs w:val="28"/>
        </w:rPr>
      </w:pPr>
      <w:r w:rsidRPr="00E136A2">
        <w:rPr>
          <w:rFonts w:ascii="Times New Roman" w:hAnsi="Times New Roman"/>
          <w:b/>
          <w:sz w:val="28"/>
          <w:szCs w:val="28"/>
        </w:rPr>
        <w:t xml:space="preserve">Глава </w:t>
      </w:r>
      <w:r w:rsidR="00EA60B9">
        <w:rPr>
          <w:rFonts w:ascii="Times New Roman" w:hAnsi="Times New Roman"/>
          <w:b/>
          <w:sz w:val="28"/>
          <w:szCs w:val="28"/>
          <w:lang w:val="en-US"/>
        </w:rPr>
        <w:t>XVIII</w:t>
      </w:r>
      <w:r w:rsidR="00EA60B9">
        <w:rPr>
          <w:rFonts w:ascii="Times New Roman" w:hAnsi="Times New Roman"/>
          <w:b/>
          <w:sz w:val="28"/>
          <w:szCs w:val="28"/>
        </w:rPr>
        <w:t>.</w:t>
      </w:r>
      <w:r w:rsidRPr="00E136A2">
        <w:rPr>
          <w:rFonts w:ascii="Times New Roman" w:hAnsi="Times New Roman"/>
          <w:b/>
          <w:sz w:val="28"/>
          <w:szCs w:val="28"/>
        </w:rPr>
        <w:t xml:space="preserve"> Служебные документы</w:t>
      </w:r>
    </w:p>
    <w:p w:rsidR="00EA60B9" w:rsidRDefault="00EA60B9" w:rsidP="00E136A2">
      <w:pPr>
        <w:pStyle w:val="ConsNormal"/>
        <w:widowControl/>
        <w:ind w:firstLine="0"/>
        <w:contextualSpacing/>
        <w:jc w:val="both"/>
        <w:rPr>
          <w:rFonts w:ascii="Times New Roman" w:hAnsi="Times New Roman"/>
          <w:b/>
          <w:sz w:val="28"/>
          <w:szCs w:val="28"/>
        </w:rPr>
      </w:pPr>
    </w:p>
    <w:p w:rsidR="00E136A2" w:rsidRPr="00E136A2" w:rsidRDefault="00E136A2" w:rsidP="00EA60B9">
      <w:pPr>
        <w:pStyle w:val="ConsNormal"/>
        <w:widowControl/>
        <w:ind w:firstLine="708"/>
        <w:contextualSpacing/>
        <w:jc w:val="both"/>
        <w:rPr>
          <w:rFonts w:ascii="Times New Roman" w:hAnsi="Times New Roman"/>
          <w:b/>
          <w:sz w:val="28"/>
          <w:szCs w:val="28"/>
        </w:rPr>
      </w:pPr>
      <w:r w:rsidRPr="00E136A2">
        <w:rPr>
          <w:rFonts w:ascii="Times New Roman" w:hAnsi="Times New Roman"/>
          <w:b/>
          <w:sz w:val="28"/>
          <w:szCs w:val="28"/>
        </w:rPr>
        <w:t xml:space="preserve">Статья </w:t>
      </w:r>
      <w:r w:rsidR="00BC6B38">
        <w:rPr>
          <w:rFonts w:ascii="Times New Roman" w:hAnsi="Times New Roman"/>
          <w:b/>
          <w:sz w:val="28"/>
          <w:szCs w:val="28"/>
        </w:rPr>
        <w:t>50</w:t>
      </w:r>
      <w:r w:rsidRPr="00E136A2">
        <w:rPr>
          <w:rFonts w:ascii="Times New Roman" w:hAnsi="Times New Roman"/>
          <w:b/>
          <w:sz w:val="28"/>
          <w:szCs w:val="28"/>
        </w:rPr>
        <w:t>. Делопроизводство в Представительном Собрании</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t xml:space="preserve">1. Ответственность за организацию  делопроизводства в Представительном Собрании возлагается на </w:t>
      </w:r>
      <w:r w:rsidR="00EA60B9">
        <w:rPr>
          <w:rFonts w:ascii="Times New Roman" w:hAnsi="Times New Roman"/>
          <w:sz w:val="28"/>
          <w:szCs w:val="28"/>
        </w:rPr>
        <w:t>Председателя Представительного Собрания</w:t>
      </w:r>
      <w:r w:rsidRPr="00E136A2">
        <w:rPr>
          <w:rFonts w:ascii="Times New Roman" w:hAnsi="Times New Roman"/>
          <w:sz w:val="28"/>
          <w:szCs w:val="28"/>
        </w:rPr>
        <w:t xml:space="preserve">. Ведение делопроизводства осуществляется   аппаратом Представительного Собрания. </w:t>
      </w:r>
    </w:p>
    <w:p w:rsidR="00E136A2" w:rsidRPr="00E136A2" w:rsidRDefault="00E136A2" w:rsidP="00E136A2">
      <w:pPr>
        <w:pStyle w:val="ConsNormal"/>
        <w:widowControl/>
        <w:ind w:firstLine="0"/>
        <w:contextualSpacing/>
        <w:jc w:val="both"/>
        <w:rPr>
          <w:rFonts w:ascii="Times New Roman" w:hAnsi="Times New Roman"/>
          <w:sz w:val="28"/>
          <w:szCs w:val="28"/>
        </w:rPr>
      </w:pPr>
      <w:r w:rsidRPr="00E136A2">
        <w:rPr>
          <w:rFonts w:ascii="Times New Roman" w:hAnsi="Times New Roman"/>
          <w:sz w:val="28"/>
          <w:szCs w:val="28"/>
        </w:rPr>
        <w:tab/>
        <w:t xml:space="preserve">2. Работа со служебными документами ведется в соответствии с требованиями Единой государственной системы делопроизводства и на основании инструкции по делопроизводству и номенклатурой дел, утвержденными </w:t>
      </w:r>
      <w:r w:rsidR="00EA60B9">
        <w:rPr>
          <w:rFonts w:ascii="Times New Roman" w:hAnsi="Times New Roman"/>
          <w:sz w:val="28"/>
          <w:szCs w:val="28"/>
        </w:rPr>
        <w:t>муниципальным нормативным актом</w:t>
      </w:r>
      <w:r w:rsidRPr="00E136A2">
        <w:rPr>
          <w:rFonts w:ascii="Times New Roman" w:hAnsi="Times New Roman"/>
          <w:sz w:val="28"/>
          <w:szCs w:val="28"/>
        </w:rPr>
        <w:t>.</w:t>
      </w:r>
    </w:p>
    <w:p w:rsidR="00E136A2" w:rsidRPr="00E136A2" w:rsidRDefault="00E136A2" w:rsidP="00E136A2">
      <w:pPr>
        <w:pStyle w:val="ConsNormal"/>
        <w:widowControl/>
        <w:ind w:firstLine="0"/>
        <w:contextualSpacing/>
        <w:jc w:val="both"/>
        <w:rPr>
          <w:rFonts w:ascii="Times New Roman" w:hAnsi="Times New Roman"/>
          <w:sz w:val="28"/>
          <w:szCs w:val="28"/>
        </w:rPr>
      </w:pPr>
      <w:r w:rsidRPr="00E136A2">
        <w:rPr>
          <w:rFonts w:ascii="Times New Roman" w:hAnsi="Times New Roman"/>
          <w:sz w:val="28"/>
          <w:szCs w:val="28"/>
        </w:rPr>
        <w:lastRenderedPageBreak/>
        <w:tab/>
        <w:t xml:space="preserve">3. Служебные документы регистрируются аппаратом Представительного Собрания. Порядок рассмотрения документов отражается в резолюциях Главы </w:t>
      </w:r>
      <w:r w:rsidR="00723E28">
        <w:rPr>
          <w:rFonts w:ascii="Times New Roman" w:hAnsi="Times New Roman"/>
          <w:sz w:val="28"/>
          <w:szCs w:val="28"/>
        </w:rPr>
        <w:t>округа</w:t>
      </w:r>
      <w:r w:rsidRPr="00E136A2">
        <w:rPr>
          <w:rFonts w:ascii="Times New Roman" w:hAnsi="Times New Roman"/>
          <w:sz w:val="28"/>
          <w:szCs w:val="28"/>
        </w:rPr>
        <w:t>, которые должны содержать ясные, четкие указания об исполнении и исполнителях, а так же сроки исполнения документа.</w:t>
      </w:r>
    </w:p>
    <w:p w:rsidR="00E136A2" w:rsidRPr="00E136A2" w:rsidRDefault="00E136A2" w:rsidP="00E136A2">
      <w:pPr>
        <w:pStyle w:val="ConsNormal"/>
        <w:widowControl/>
        <w:ind w:firstLine="0"/>
        <w:contextualSpacing/>
        <w:jc w:val="both"/>
        <w:rPr>
          <w:rFonts w:ascii="Times New Roman" w:hAnsi="Times New Roman"/>
          <w:sz w:val="28"/>
          <w:szCs w:val="28"/>
        </w:rPr>
      </w:pPr>
      <w:r w:rsidRPr="00E136A2">
        <w:rPr>
          <w:rFonts w:ascii="Times New Roman" w:hAnsi="Times New Roman"/>
          <w:sz w:val="28"/>
          <w:szCs w:val="28"/>
        </w:rPr>
        <w:tab/>
        <w:t xml:space="preserve">4. Срок исполнения документа не может быть больше 30 календарных дней и считается со дня регистрации документа. </w:t>
      </w:r>
      <w:proofErr w:type="gramStart"/>
      <w:r w:rsidRPr="00E136A2">
        <w:rPr>
          <w:rFonts w:ascii="Times New Roman" w:hAnsi="Times New Roman"/>
          <w:sz w:val="28"/>
          <w:szCs w:val="28"/>
        </w:rPr>
        <w:t>Контроль за</w:t>
      </w:r>
      <w:proofErr w:type="gramEnd"/>
      <w:r w:rsidRPr="00E136A2">
        <w:rPr>
          <w:rFonts w:ascii="Times New Roman" w:hAnsi="Times New Roman"/>
          <w:sz w:val="28"/>
          <w:szCs w:val="28"/>
        </w:rPr>
        <w:t xml:space="preserve"> соблюдением сроков исполнения осуществляет аппарат Представительного Собрания.</w:t>
      </w:r>
    </w:p>
    <w:p w:rsidR="00E136A2" w:rsidRPr="00E136A2" w:rsidRDefault="00E136A2" w:rsidP="00E136A2">
      <w:pPr>
        <w:pStyle w:val="ConsNormal"/>
        <w:widowControl/>
        <w:ind w:firstLine="0"/>
        <w:contextualSpacing/>
        <w:jc w:val="both"/>
        <w:rPr>
          <w:rFonts w:ascii="Times New Roman" w:hAnsi="Times New Roman"/>
          <w:sz w:val="28"/>
          <w:szCs w:val="28"/>
        </w:rPr>
      </w:pPr>
    </w:p>
    <w:p w:rsidR="00E136A2" w:rsidRPr="00E136A2" w:rsidRDefault="00E136A2" w:rsidP="00EA60B9">
      <w:pPr>
        <w:pStyle w:val="ConsNormal"/>
        <w:widowControl/>
        <w:ind w:firstLine="708"/>
        <w:contextualSpacing/>
        <w:jc w:val="both"/>
        <w:rPr>
          <w:rFonts w:ascii="Times New Roman" w:hAnsi="Times New Roman"/>
          <w:b/>
          <w:sz w:val="28"/>
          <w:szCs w:val="28"/>
          <w:u w:val="single"/>
        </w:rPr>
      </w:pPr>
      <w:r w:rsidRPr="00E136A2">
        <w:rPr>
          <w:rFonts w:ascii="Times New Roman" w:hAnsi="Times New Roman"/>
          <w:b/>
          <w:sz w:val="28"/>
          <w:szCs w:val="28"/>
        </w:rPr>
        <w:t>Статья 5</w:t>
      </w:r>
      <w:r w:rsidR="00BC6B38">
        <w:rPr>
          <w:rFonts w:ascii="Times New Roman" w:hAnsi="Times New Roman"/>
          <w:b/>
          <w:sz w:val="28"/>
          <w:szCs w:val="28"/>
        </w:rPr>
        <w:t>1</w:t>
      </w:r>
      <w:r w:rsidRPr="00E136A2">
        <w:rPr>
          <w:rFonts w:ascii="Times New Roman" w:hAnsi="Times New Roman"/>
          <w:b/>
          <w:sz w:val="28"/>
          <w:szCs w:val="28"/>
        </w:rPr>
        <w:t>.</w:t>
      </w:r>
      <w:r w:rsidR="00EA60B9">
        <w:rPr>
          <w:rFonts w:ascii="Times New Roman" w:hAnsi="Times New Roman"/>
          <w:b/>
          <w:sz w:val="28"/>
          <w:szCs w:val="28"/>
        </w:rPr>
        <w:t xml:space="preserve"> </w:t>
      </w:r>
      <w:proofErr w:type="gramStart"/>
      <w:r w:rsidR="00EA60B9">
        <w:rPr>
          <w:rFonts w:ascii="Times New Roman" w:hAnsi="Times New Roman"/>
          <w:b/>
          <w:sz w:val="28"/>
          <w:szCs w:val="28"/>
        </w:rPr>
        <w:t>Контроль за</w:t>
      </w:r>
      <w:proofErr w:type="gramEnd"/>
      <w:r w:rsidR="00EA60B9">
        <w:rPr>
          <w:rFonts w:ascii="Times New Roman" w:hAnsi="Times New Roman"/>
          <w:b/>
          <w:sz w:val="28"/>
          <w:szCs w:val="28"/>
        </w:rPr>
        <w:t xml:space="preserve"> исполнением решений</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t xml:space="preserve">1. Представительное Собрание непосредственно, а также через постоянные комиссии, Главу </w:t>
      </w:r>
      <w:r w:rsidR="00723E28">
        <w:rPr>
          <w:rFonts w:ascii="Times New Roman" w:hAnsi="Times New Roman"/>
          <w:sz w:val="28"/>
          <w:szCs w:val="28"/>
        </w:rPr>
        <w:t>округа</w:t>
      </w:r>
      <w:r w:rsidRPr="00E136A2">
        <w:rPr>
          <w:rFonts w:ascii="Times New Roman" w:hAnsi="Times New Roman"/>
          <w:sz w:val="28"/>
          <w:szCs w:val="28"/>
        </w:rPr>
        <w:t>,</w:t>
      </w:r>
      <w:r w:rsidR="00EA60B9">
        <w:rPr>
          <w:rFonts w:ascii="Times New Roman" w:hAnsi="Times New Roman"/>
          <w:sz w:val="28"/>
          <w:szCs w:val="28"/>
        </w:rPr>
        <w:t xml:space="preserve"> </w:t>
      </w:r>
      <w:r w:rsidRPr="00E136A2">
        <w:rPr>
          <w:rFonts w:ascii="Times New Roman" w:hAnsi="Times New Roman"/>
          <w:sz w:val="28"/>
          <w:szCs w:val="28"/>
        </w:rPr>
        <w:t xml:space="preserve">депутатов Представительного Собрания осуществляет </w:t>
      </w:r>
      <w:proofErr w:type="gramStart"/>
      <w:r w:rsidRPr="00E136A2">
        <w:rPr>
          <w:rFonts w:ascii="Times New Roman" w:hAnsi="Times New Roman"/>
          <w:sz w:val="28"/>
          <w:szCs w:val="28"/>
        </w:rPr>
        <w:t>контроль за</w:t>
      </w:r>
      <w:proofErr w:type="gramEnd"/>
      <w:r w:rsidRPr="00E136A2">
        <w:rPr>
          <w:rFonts w:ascii="Times New Roman" w:hAnsi="Times New Roman"/>
          <w:sz w:val="28"/>
          <w:szCs w:val="28"/>
        </w:rPr>
        <w:t xml:space="preserve"> исполнением принятых Представительным Собранием решений.</w:t>
      </w:r>
    </w:p>
    <w:p w:rsidR="00E136A2" w:rsidRPr="00E136A2" w:rsidRDefault="00EA60B9" w:rsidP="00E136A2">
      <w:pPr>
        <w:pStyle w:val="ConsNormal"/>
        <w:widowControl/>
        <w:contextualSpacing/>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Ответственный</w:t>
      </w:r>
      <w:proofErr w:type="gramEnd"/>
      <w:r>
        <w:rPr>
          <w:rFonts w:ascii="Times New Roman" w:hAnsi="Times New Roman"/>
          <w:sz w:val="28"/>
          <w:szCs w:val="28"/>
        </w:rPr>
        <w:t xml:space="preserve"> по</w:t>
      </w:r>
      <w:r w:rsidR="00E136A2" w:rsidRPr="00E136A2">
        <w:rPr>
          <w:rFonts w:ascii="Times New Roman" w:hAnsi="Times New Roman"/>
          <w:sz w:val="28"/>
          <w:szCs w:val="28"/>
        </w:rPr>
        <w:t xml:space="preserve"> осуществлению контроля за исполнением решения  Представительного Собрания обязан:</w:t>
      </w:r>
    </w:p>
    <w:p w:rsidR="00E136A2" w:rsidRPr="00E136A2" w:rsidRDefault="00E136A2" w:rsidP="00EA60B9">
      <w:pPr>
        <w:pStyle w:val="ConsNormal"/>
        <w:widowControl/>
        <w:ind w:firstLine="708"/>
        <w:contextualSpacing/>
        <w:jc w:val="both"/>
        <w:rPr>
          <w:rFonts w:ascii="Times New Roman" w:hAnsi="Times New Roman"/>
          <w:sz w:val="28"/>
          <w:szCs w:val="28"/>
        </w:rPr>
      </w:pPr>
      <w:r w:rsidRPr="00E136A2">
        <w:rPr>
          <w:rFonts w:ascii="Times New Roman" w:hAnsi="Times New Roman"/>
          <w:sz w:val="28"/>
          <w:szCs w:val="28"/>
        </w:rPr>
        <w:t>- формировать контрольное дело, в котором должны находиться материалы по выполнению, до снятия контроля;</w:t>
      </w:r>
    </w:p>
    <w:p w:rsidR="00E136A2" w:rsidRPr="00E136A2" w:rsidRDefault="00E136A2" w:rsidP="00EA60B9">
      <w:pPr>
        <w:pStyle w:val="ConsNormal"/>
        <w:widowControl/>
        <w:ind w:firstLine="708"/>
        <w:contextualSpacing/>
        <w:jc w:val="both"/>
        <w:rPr>
          <w:rFonts w:ascii="Times New Roman" w:hAnsi="Times New Roman"/>
          <w:sz w:val="28"/>
          <w:szCs w:val="28"/>
        </w:rPr>
      </w:pPr>
      <w:r w:rsidRPr="00E136A2">
        <w:rPr>
          <w:rFonts w:ascii="Times New Roman" w:hAnsi="Times New Roman"/>
          <w:sz w:val="28"/>
          <w:szCs w:val="28"/>
        </w:rPr>
        <w:t>- систематически контролировать ход его выполнения, запрашивать информацию, справки с руководителей предприятий, организаций.</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t xml:space="preserve">3. </w:t>
      </w:r>
      <w:proofErr w:type="gramStart"/>
      <w:r w:rsidRPr="00E136A2">
        <w:rPr>
          <w:rFonts w:ascii="Times New Roman" w:hAnsi="Times New Roman"/>
          <w:sz w:val="28"/>
          <w:szCs w:val="28"/>
        </w:rPr>
        <w:t>Ответственный</w:t>
      </w:r>
      <w:proofErr w:type="gramEnd"/>
      <w:r w:rsidRPr="00E136A2">
        <w:rPr>
          <w:rFonts w:ascii="Times New Roman" w:hAnsi="Times New Roman"/>
          <w:sz w:val="28"/>
          <w:szCs w:val="28"/>
        </w:rPr>
        <w:t xml:space="preserve"> по  осуществлению контроля за исполнением решений информирует Представительное Собрание о ходе выполнения принимаемых решений.</w:t>
      </w:r>
    </w:p>
    <w:p w:rsidR="00E136A2" w:rsidRPr="00E136A2" w:rsidRDefault="00E136A2" w:rsidP="00E136A2">
      <w:pPr>
        <w:pStyle w:val="ConsNormal"/>
        <w:widowControl/>
        <w:ind w:firstLine="0"/>
        <w:contextualSpacing/>
        <w:jc w:val="both"/>
        <w:rPr>
          <w:rFonts w:ascii="Times New Roman" w:hAnsi="Times New Roman"/>
          <w:sz w:val="28"/>
          <w:szCs w:val="28"/>
        </w:rPr>
      </w:pPr>
      <w:r w:rsidRPr="00E136A2">
        <w:rPr>
          <w:rFonts w:ascii="Times New Roman" w:hAnsi="Times New Roman"/>
          <w:sz w:val="28"/>
          <w:szCs w:val="28"/>
        </w:rPr>
        <w:tab/>
        <w:t xml:space="preserve">4. </w:t>
      </w:r>
      <w:proofErr w:type="gramStart"/>
      <w:r w:rsidRPr="00E136A2">
        <w:rPr>
          <w:rFonts w:ascii="Times New Roman" w:hAnsi="Times New Roman"/>
          <w:sz w:val="28"/>
          <w:szCs w:val="28"/>
        </w:rPr>
        <w:t>При невы</w:t>
      </w:r>
      <w:r w:rsidR="00EA60B9">
        <w:rPr>
          <w:rFonts w:ascii="Times New Roman" w:hAnsi="Times New Roman"/>
          <w:sz w:val="28"/>
          <w:szCs w:val="28"/>
        </w:rPr>
        <w:t xml:space="preserve">полнении решений </w:t>
      </w:r>
      <w:r w:rsidRPr="00E136A2">
        <w:rPr>
          <w:rFonts w:ascii="Times New Roman" w:hAnsi="Times New Roman"/>
          <w:sz w:val="28"/>
          <w:szCs w:val="28"/>
        </w:rPr>
        <w:t xml:space="preserve">Представительного Собрания Глава </w:t>
      </w:r>
      <w:r w:rsidR="00723E28">
        <w:rPr>
          <w:rFonts w:ascii="Times New Roman" w:hAnsi="Times New Roman"/>
          <w:sz w:val="28"/>
          <w:szCs w:val="28"/>
        </w:rPr>
        <w:t>округа</w:t>
      </w:r>
      <w:r w:rsidRPr="00E136A2">
        <w:rPr>
          <w:rFonts w:ascii="Times New Roman" w:hAnsi="Times New Roman"/>
          <w:sz w:val="28"/>
          <w:szCs w:val="28"/>
        </w:rPr>
        <w:t xml:space="preserve">, постоянные комиссии, депутаты вносят на заседание Представительного Собрания предложение о назначении проверки по установлению причин невыполнения решения, дополнительных мерах по его выполнению, а так же по привлечению к административной ответственности виновных лиц в соответствии с действующим федеральным и областным  законодательством в сфере административных правонарушений. </w:t>
      </w:r>
      <w:proofErr w:type="gramEnd"/>
    </w:p>
    <w:p w:rsidR="00EA60B9" w:rsidRDefault="00EA60B9" w:rsidP="00E136A2">
      <w:pPr>
        <w:pStyle w:val="ConsNormal"/>
        <w:widowControl/>
        <w:ind w:firstLine="0"/>
        <w:contextualSpacing/>
        <w:jc w:val="both"/>
        <w:rPr>
          <w:rFonts w:ascii="Times New Roman" w:hAnsi="Times New Roman"/>
          <w:b/>
          <w:sz w:val="28"/>
          <w:szCs w:val="28"/>
        </w:rPr>
      </w:pPr>
    </w:p>
    <w:p w:rsidR="00E136A2" w:rsidRPr="00E136A2" w:rsidRDefault="00E136A2" w:rsidP="00EA60B9">
      <w:pPr>
        <w:pStyle w:val="ConsNormal"/>
        <w:widowControl/>
        <w:ind w:firstLine="708"/>
        <w:contextualSpacing/>
        <w:jc w:val="both"/>
        <w:rPr>
          <w:rFonts w:ascii="Times New Roman" w:hAnsi="Times New Roman"/>
          <w:b/>
          <w:sz w:val="28"/>
          <w:szCs w:val="28"/>
        </w:rPr>
      </w:pPr>
      <w:r w:rsidRPr="00E136A2">
        <w:rPr>
          <w:rFonts w:ascii="Times New Roman" w:hAnsi="Times New Roman"/>
          <w:b/>
          <w:sz w:val="28"/>
          <w:szCs w:val="28"/>
        </w:rPr>
        <w:t>Статья 5</w:t>
      </w:r>
      <w:r w:rsidR="00BC6B38">
        <w:rPr>
          <w:rFonts w:ascii="Times New Roman" w:hAnsi="Times New Roman"/>
          <w:b/>
          <w:sz w:val="28"/>
          <w:szCs w:val="28"/>
        </w:rPr>
        <w:t>2</w:t>
      </w:r>
      <w:r w:rsidRPr="00E136A2">
        <w:rPr>
          <w:rFonts w:ascii="Times New Roman" w:hAnsi="Times New Roman"/>
          <w:b/>
          <w:sz w:val="28"/>
          <w:szCs w:val="28"/>
        </w:rPr>
        <w:t>. Формы контроля</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t xml:space="preserve">1. Контрольная деятельность осуществляется в формах: заслушивание отчета Главы </w:t>
      </w:r>
      <w:r w:rsidR="00723E28">
        <w:rPr>
          <w:rFonts w:ascii="Times New Roman" w:hAnsi="Times New Roman"/>
          <w:sz w:val="28"/>
          <w:szCs w:val="28"/>
        </w:rPr>
        <w:t>округа</w:t>
      </w:r>
      <w:r w:rsidR="00EA60B9">
        <w:rPr>
          <w:rFonts w:ascii="Times New Roman" w:hAnsi="Times New Roman"/>
          <w:sz w:val="28"/>
          <w:szCs w:val="28"/>
        </w:rPr>
        <w:t xml:space="preserve"> </w:t>
      </w:r>
      <w:r w:rsidRPr="00E136A2">
        <w:rPr>
          <w:rFonts w:ascii="Times New Roman" w:hAnsi="Times New Roman"/>
          <w:sz w:val="28"/>
          <w:szCs w:val="28"/>
        </w:rPr>
        <w:t>на заседании Представительного Собрания, направления депутатских обращений, запросов, вопросов, истребовании информации.</w:t>
      </w:r>
    </w:p>
    <w:p w:rsidR="00E136A2" w:rsidRPr="00E136A2" w:rsidRDefault="00E136A2" w:rsidP="00E136A2">
      <w:pPr>
        <w:pStyle w:val="ConsNormal"/>
        <w:widowControl/>
        <w:ind w:firstLine="0"/>
        <w:contextualSpacing/>
        <w:jc w:val="both"/>
        <w:rPr>
          <w:rFonts w:ascii="Times New Roman" w:hAnsi="Times New Roman"/>
          <w:sz w:val="28"/>
          <w:szCs w:val="28"/>
        </w:rPr>
      </w:pPr>
      <w:r w:rsidRPr="00E136A2">
        <w:rPr>
          <w:rFonts w:ascii="Times New Roman" w:hAnsi="Times New Roman"/>
          <w:sz w:val="28"/>
          <w:szCs w:val="28"/>
        </w:rPr>
        <w:tab/>
        <w:t xml:space="preserve">2. Получение информации депутатом, направление депутатских запросов осуществляется в соответствии с действующим законодательством Российской Федерации, Уставом </w:t>
      </w:r>
      <w:r w:rsidR="00723E28">
        <w:rPr>
          <w:rFonts w:ascii="Times New Roman" w:hAnsi="Times New Roman"/>
          <w:sz w:val="28"/>
          <w:szCs w:val="28"/>
        </w:rPr>
        <w:t>округа</w:t>
      </w:r>
      <w:r w:rsidRPr="00E136A2">
        <w:rPr>
          <w:rFonts w:ascii="Times New Roman" w:hAnsi="Times New Roman"/>
          <w:sz w:val="28"/>
          <w:szCs w:val="28"/>
        </w:rPr>
        <w:t>, настоящим Регламентом и решениями Представительного Собрания.</w:t>
      </w:r>
    </w:p>
    <w:p w:rsidR="00EA60B9" w:rsidRDefault="00EA60B9" w:rsidP="00E136A2">
      <w:pPr>
        <w:spacing w:after="0" w:line="240" w:lineRule="auto"/>
        <w:contextualSpacing/>
        <w:jc w:val="both"/>
        <w:rPr>
          <w:rFonts w:ascii="Times New Roman" w:hAnsi="Times New Roman" w:cs="Times New Roman"/>
          <w:b/>
          <w:sz w:val="28"/>
          <w:szCs w:val="28"/>
        </w:rPr>
      </w:pPr>
    </w:p>
    <w:p w:rsidR="00E136A2" w:rsidRPr="00E136A2" w:rsidRDefault="00E136A2" w:rsidP="00EA60B9">
      <w:pPr>
        <w:spacing w:after="0" w:line="240" w:lineRule="auto"/>
        <w:ind w:firstLine="708"/>
        <w:contextualSpacing/>
        <w:jc w:val="both"/>
        <w:rPr>
          <w:rFonts w:ascii="Times New Roman" w:hAnsi="Times New Roman" w:cs="Times New Roman"/>
          <w:b/>
          <w:sz w:val="28"/>
          <w:szCs w:val="28"/>
        </w:rPr>
      </w:pPr>
      <w:r w:rsidRPr="00E136A2">
        <w:rPr>
          <w:rFonts w:ascii="Times New Roman" w:hAnsi="Times New Roman" w:cs="Times New Roman"/>
          <w:b/>
          <w:sz w:val="28"/>
          <w:szCs w:val="28"/>
        </w:rPr>
        <w:t>Статья  5</w:t>
      </w:r>
      <w:r w:rsidR="00BC6B38">
        <w:rPr>
          <w:rFonts w:ascii="Times New Roman" w:hAnsi="Times New Roman" w:cs="Times New Roman"/>
          <w:b/>
          <w:sz w:val="28"/>
          <w:szCs w:val="28"/>
        </w:rPr>
        <w:t>3</w:t>
      </w:r>
      <w:r w:rsidRPr="00E136A2">
        <w:rPr>
          <w:rFonts w:ascii="Times New Roman" w:hAnsi="Times New Roman" w:cs="Times New Roman"/>
          <w:b/>
          <w:sz w:val="28"/>
          <w:szCs w:val="28"/>
        </w:rPr>
        <w:t>. Депутатский запрос</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1. Депутат или группа депутатов Представительного Собрания вправе об</w:t>
      </w:r>
      <w:r w:rsidR="00EA60B9">
        <w:rPr>
          <w:rFonts w:ascii="Times New Roman" w:hAnsi="Times New Roman" w:cs="Times New Roman"/>
          <w:sz w:val="28"/>
          <w:szCs w:val="28"/>
        </w:rPr>
        <w:t>ратиться с запросом, обращением</w:t>
      </w:r>
      <w:r w:rsidRPr="00E136A2">
        <w:rPr>
          <w:rFonts w:ascii="Times New Roman" w:hAnsi="Times New Roman" w:cs="Times New Roman"/>
          <w:sz w:val="28"/>
          <w:szCs w:val="28"/>
        </w:rPr>
        <w:t xml:space="preserve"> к Главе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руководителям органов государственной власти, местного самоуправления и общественных организаций, предприятий всех форм собственности, учреждений и </w:t>
      </w:r>
      <w:r w:rsidRPr="00E136A2">
        <w:rPr>
          <w:rFonts w:ascii="Times New Roman" w:hAnsi="Times New Roman" w:cs="Times New Roman"/>
          <w:sz w:val="28"/>
          <w:szCs w:val="28"/>
        </w:rPr>
        <w:lastRenderedPageBreak/>
        <w:t xml:space="preserve">организаций по вопросам местного значения </w:t>
      </w:r>
      <w:r w:rsidR="00723E28">
        <w:rPr>
          <w:rFonts w:ascii="Times New Roman" w:hAnsi="Times New Roman" w:cs="Times New Roman"/>
          <w:sz w:val="28"/>
          <w:szCs w:val="28"/>
        </w:rPr>
        <w:t>округа</w:t>
      </w:r>
      <w:r w:rsidRPr="00E136A2">
        <w:rPr>
          <w:rFonts w:ascii="Times New Roman" w:hAnsi="Times New Roman" w:cs="Times New Roman"/>
          <w:sz w:val="28"/>
          <w:szCs w:val="28"/>
        </w:rPr>
        <w:t>. Депутатские запросы и обращения, а так ж</w:t>
      </w:r>
      <w:r w:rsidR="00EA60B9">
        <w:rPr>
          <w:rFonts w:ascii="Times New Roman" w:hAnsi="Times New Roman" w:cs="Times New Roman"/>
          <w:sz w:val="28"/>
          <w:szCs w:val="28"/>
        </w:rPr>
        <w:t xml:space="preserve">е ответы на них регистрируются </w:t>
      </w:r>
      <w:r w:rsidRPr="00E136A2">
        <w:rPr>
          <w:rFonts w:ascii="Times New Roman" w:hAnsi="Times New Roman" w:cs="Times New Roman"/>
          <w:sz w:val="28"/>
          <w:szCs w:val="28"/>
        </w:rPr>
        <w:t>в аппарате Представительного Собрания.</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2. Депутат вправе направить запрос от своего имени или внести его на рассмотрение Представительного Собрания. Депутат или группа депутатов, подготовившие запрос, вносят его на заседания Представительного Собрания в письменной форме.</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3. Внесенный запрос оглашается председательствующим на заседании Представительного Собрания или доводится до сведения депутатов иным способом.</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4. Депутат или группа депутатов вправе настаивать на том, чтобы предлагаемый ими запрос был поддержан Представительным Собранием и направлен от его имени.</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В этом случае запрос с проектом решения Представительного Собрания может быть предложен депутатом или группой депутатов Представительного Собрания к включению в повестку дня Представительного Собрания.</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5. В случае одобрения запроса большинством голосов от числа избранных депутатов, он признается депутатским запросом и оформляется решением Представительного Собрания. </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6. Письменный ответ на запрос дается не позднее чем </w:t>
      </w:r>
      <w:r w:rsidR="00DC16B8">
        <w:rPr>
          <w:rFonts w:ascii="Times New Roman" w:hAnsi="Times New Roman" w:cs="Times New Roman"/>
          <w:sz w:val="28"/>
          <w:szCs w:val="28"/>
        </w:rPr>
        <w:t xml:space="preserve">в течение 30 календарных дней со дня направления запроса и </w:t>
      </w:r>
      <w:r w:rsidRPr="00E136A2">
        <w:rPr>
          <w:rFonts w:ascii="Times New Roman" w:hAnsi="Times New Roman" w:cs="Times New Roman"/>
          <w:sz w:val="28"/>
          <w:szCs w:val="28"/>
        </w:rPr>
        <w:t xml:space="preserve">оглашается председательствующим на заседании Представительного Собрания. Депутаты вправе дать оценку ответу, полученному на заседании. По результатам рассмотрения депутатского запроса Представительным Собранием принимается решение в пределах компетенции Представительного Собрания, установленной действующим законодательством Российской Федерации, Уставом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7. На основании решения Представительного Собрания Глава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обеспечивает опубликование в средствах массовой информации текста запроса, ответа на  него, а также решения Представительного Собрания, принятого по результатам рассмотрения запроса.</w:t>
      </w:r>
    </w:p>
    <w:p w:rsidR="00DC16B8" w:rsidRDefault="00DC16B8" w:rsidP="00E136A2">
      <w:pPr>
        <w:spacing w:after="0" w:line="240" w:lineRule="auto"/>
        <w:contextualSpacing/>
        <w:jc w:val="both"/>
        <w:rPr>
          <w:rFonts w:ascii="Times New Roman" w:hAnsi="Times New Roman" w:cs="Times New Roman"/>
          <w:b/>
          <w:sz w:val="28"/>
          <w:szCs w:val="28"/>
        </w:rPr>
      </w:pPr>
    </w:p>
    <w:p w:rsidR="00E136A2" w:rsidRPr="00E136A2" w:rsidRDefault="00E136A2" w:rsidP="00DC16B8">
      <w:pPr>
        <w:spacing w:after="0" w:line="240" w:lineRule="auto"/>
        <w:ind w:firstLine="708"/>
        <w:contextualSpacing/>
        <w:jc w:val="both"/>
        <w:rPr>
          <w:rFonts w:ascii="Times New Roman" w:hAnsi="Times New Roman" w:cs="Times New Roman"/>
          <w:b/>
          <w:sz w:val="28"/>
          <w:szCs w:val="28"/>
        </w:rPr>
      </w:pPr>
      <w:r w:rsidRPr="00E136A2">
        <w:rPr>
          <w:rFonts w:ascii="Times New Roman" w:hAnsi="Times New Roman" w:cs="Times New Roman"/>
          <w:b/>
          <w:sz w:val="28"/>
          <w:szCs w:val="28"/>
        </w:rPr>
        <w:t>Статья  5</w:t>
      </w:r>
      <w:r w:rsidR="00BC6B38">
        <w:rPr>
          <w:rFonts w:ascii="Times New Roman" w:hAnsi="Times New Roman" w:cs="Times New Roman"/>
          <w:b/>
          <w:sz w:val="28"/>
          <w:szCs w:val="28"/>
        </w:rPr>
        <w:t>4</w:t>
      </w:r>
      <w:r w:rsidRPr="00E136A2">
        <w:rPr>
          <w:rFonts w:ascii="Times New Roman" w:hAnsi="Times New Roman" w:cs="Times New Roman"/>
          <w:b/>
          <w:sz w:val="28"/>
          <w:szCs w:val="28"/>
        </w:rPr>
        <w:t>. Депутатское обращение</w:t>
      </w:r>
    </w:p>
    <w:p w:rsid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Обращения депутатов могут быть выражены как в устной,  так и в письменной форме.</w:t>
      </w:r>
    </w:p>
    <w:p w:rsidR="00EA111F" w:rsidRPr="00E136A2" w:rsidRDefault="00EA111F" w:rsidP="00E136A2">
      <w:pPr>
        <w:spacing w:after="0" w:line="240" w:lineRule="auto"/>
        <w:ind w:firstLine="720"/>
        <w:contextualSpacing/>
        <w:jc w:val="both"/>
        <w:rPr>
          <w:rFonts w:ascii="Times New Roman" w:hAnsi="Times New Roman" w:cs="Times New Roman"/>
          <w:sz w:val="28"/>
          <w:szCs w:val="28"/>
        </w:rPr>
      </w:pPr>
    </w:p>
    <w:p w:rsidR="00E136A2" w:rsidRPr="00E136A2" w:rsidRDefault="00E136A2" w:rsidP="00DC16B8">
      <w:pPr>
        <w:spacing w:after="0" w:line="240" w:lineRule="auto"/>
        <w:ind w:firstLine="708"/>
        <w:contextualSpacing/>
        <w:jc w:val="both"/>
        <w:rPr>
          <w:rFonts w:ascii="Times New Roman" w:hAnsi="Times New Roman" w:cs="Times New Roman"/>
          <w:b/>
          <w:sz w:val="28"/>
          <w:szCs w:val="28"/>
        </w:rPr>
      </w:pPr>
      <w:r w:rsidRPr="00E136A2">
        <w:rPr>
          <w:rFonts w:ascii="Times New Roman" w:hAnsi="Times New Roman" w:cs="Times New Roman"/>
          <w:b/>
          <w:sz w:val="28"/>
          <w:szCs w:val="28"/>
        </w:rPr>
        <w:t>Статья  5</w:t>
      </w:r>
      <w:r w:rsidR="00BC6B38">
        <w:rPr>
          <w:rFonts w:ascii="Times New Roman" w:hAnsi="Times New Roman" w:cs="Times New Roman"/>
          <w:b/>
          <w:sz w:val="28"/>
          <w:szCs w:val="28"/>
        </w:rPr>
        <w:t>5</w:t>
      </w:r>
      <w:r w:rsidRPr="00E136A2">
        <w:rPr>
          <w:rFonts w:ascii="Times New Roman" w:hAnsi="Times New Roman" w:cs="Times New Roman"/>
          <w:b/>
          <w:sz w:val="28"/>
          <w:szCs w:val="28"/>
        </w:rPr>
        <w:t>. Предложения депутатов</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Предложения, изложенные в письменной форме, на заседании передаются  председательствующему. Председательствующий оглашает все переданные ему предложения, обеспечивает принятие по ним решения Представительного Собрания.</w:t>
      </w:r>
    </w:p>
    <w:p w:rsidR="00E136A2" w:rsidRPr="00E136A2" w:rsidRDefault="00E136A2" w:rsidP="00E136A2">
      <w:pPr>
        <w:spacing w:after="0" w:line="240" w:lineRule="auto"/>
        <w:contextualSpacing/>
        <w:jc w:val="both"/>
        <w:rPr>
          <w:rFonts w:ascii="Times New Roman" w:hAnsi="Times New Roman" w:cs="Times New Roman"/>
          <w:sz w:val="28"/>
          <w:szCs w:val="28"/>
        </w:rPr>
      </w:pPr>
      <w:r w:rsidRPr="00E136A2">
        <w:rPr>
          <w:rFonts w:ascii="Times New Roman" w:hAnsi="Times New Roman" w:cs="Times New Roman"/>
          <w:sz w:val="28"/>
          <w:szCs w:val="28"/>
        </w:rPr>
        <w:tab/>
        <w:t xml:space="preserve"> </w:t>
      </w:r>
    </w:p>
    <w:p w:rsidR="00E136A2" w:rsidRPr="00E136A2" w:rsidRDefault="00DC16B8" w:rsidP="00DC16B8">
      <w:pPr>
        <w:pStyle w:val="ConsNormal"/>
        <w:widowControl/>
        <w:ind w:firstLine="0"/>
        <w:contextualSpacing/>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w:t>
      </w:r>
      <w:r w:rsidR="00E136A2" w:rsidRPr="00E136A2">
        <w:rPr>
          <w:rFonts w:ascii="Times New Roman" w:hAnsi="Times New Roman"/>
          <w:b/>
          <w:sz w:val="28"/>
          <w:szCs w:val="28"/>
        </w:rPr>
        <w:t>ОРГАНИЗАЦИЯ РАБОТЫ ДЕПУТАТОВ</w:t>
      </w:r>
    </w:p>
    <w:p w:rsidR="00DC16B8" w:rsidRDefault="00DC16B8" w:rsidP="00E136A2">
      <w:pPr>
        <w:pStyle w:val="ConsNormal"/>
        <w:widowControl/>
        <w:ind w:left="2160" w:firstLine="0"/>
        <w:contextualSpacing/>
        <w:jc w:val="both"/>
        <w:rPr>
          <w:rFonts w:ascii="Times New Roman" w:hAnsi="Times New Roman"/>
          <w:b/>
          <w:sz w:val="28"/>
          <w:szCs w:val="28"/>
        </w:rPr>
      </w:pPr>
    </w:p>
    <w:p w:rsidR="00E136A2" w:rsidRPr="00E136A2" w:rsidRDefault="00E136A2" w:rsidP="00E136A2">
      <w:pPr>
        <w:pStyle w:val="ConsNormal"/>
        <w:widowControl/>
        <w:ind w:left="2160" w:firstLine="0"/>
        <w:contextualSpacing/>
        <w:jc w:val="both"/>
        <w:rPr>
          <w:rFonts w:ascii="Times New Roman" w:hAnsi="Times New Roman"/>
          <w:b/>
          <w:sz w:val="28"/>
          <w:szCs w:val="28"/>
        </w:rPr>
      </w:pPr>
      <w:r w:rsidRPr="00E136A2">
        <w:rPr>
          <w:rFonts w:ascii="Times New Roman" w:hAnsi="Times New Roman"/>
          <w:b/>
          <w:sz w:val="28"/>
          <w:szCs w:val="28"/>
        </w:rPr>
        <w:lastRenderedPageBreak/>
        <w:t xml:space="preserve">Глава </w:t>
      </w:r>
      <w:r w:rsidRPr="00E136A2">
        <w:rPr>
          <w:rFonts w:ascii="Times New Roman" w:hAnsi="Times New Roman"/>
          <w:b/>
          <w:sz w:val="28"/>
          <w:szCs w:val="28"/>
          <w:lang w:val="en-US"/>
        </w:rPr>
        <w:t>X</w:t>
      </w:r>
      <w:r w:rsidR="00DC16B8">
        <w:rPr>
          <w:rFonts w:ascii="Times New Roman" w:hAnsi="Times New Roman"/>
          <w:b/>
          <w:sz w:val="28"/>
          <w:szCs w:val="28"/>
          <w:lang w:val="en-US"/>
        </w:rPr>
        <w:t>I</w:t>
      </w:r>
      <w:r w:rsidRPr="00E136A2">
        <w:rPr>
          <w:rFonts w:ascii="Times New Roman" w:hAnsi="Times New Roman"/>
          <w:b/>
          <w:sz w:val="28"/>
          <w:szCs w:val="28"/>
          <w:lang w:val="en-US"/>
        </w:rPr>
        <w:t>X</w:t>
      </w:r>
      <w:r w:rsidRPr="00E136A2">
        <w:rPr>
          <w:rFonts w:ascii="Times New Roman" w:hAnsi="Times New Roman"/>
          <w:b/>
          <w:sz w:val="28"/>
          <w:szCs w:val="28"/>
        </w:rPr>
        <w:t>. Формы депутатской деятельности</w:t>
      </w:r>
    </w:p>
    <w:p w:rsidR="00DC16B8" w:rsidRDefault="00DC16B8" w:rsidP="00E136A2">
      <w:pPr>
        <w:pStyle w:val="ConsNormal"/>
        <w:widowControl/>
        <w:ind w:firstLine="0"/>
        <w:contextualSpacing/>
        <w:jc w:val="both"/>
        <w:rPr>
          <w:rFonts w:ascii="Times New Roman" w:hAnsi="Times New Roman"/>
          <w:b/>
          <w:sz w:val="28"/>
          <w:szCs w:val="28"/>
        </w:rPr>
      </w:pPr>
    </w:p>
    <w:p w:rsidR="00E136A2" w:rsidRPr="00E136A2" w:rsidRDefault="00E136A2" w:rsidP="00DC16B8">
      <w:pPr>
        <w:pStyle w:val="ConsNormal"/>
        <w:widowControl/>
        <w:ind w:firstLine="708"/>
        <w:contextualSpacing/>
        <w:jc w:val="both"/>
        <w:rPr>
          <w:rFonts w:ascii="Times New Roman" w:hAnsi="Times New Roman"/>
          <w:sz w:val="28"/>
          <w:szCs w:val="28"/>
        </w:rPr>
      </w:pPr>
      <w:r w:rsidRPr="00E136A2">
        <w:rPr>
          <w:rFonts w:ascii="Times New Roman" w:hAnsi="Times New Roman"/>
          <w:b/>
          <w:sz w:val="28"/>
          <w:szCs w:val="28"/>
        </w:rPr>
        <w:t>Статья  5</w:t>
      </w:r>
      <w:r w:rsidR="00BC6B38">
        <w:rPr>
          <w:rFonts w:ascii="Times New Roman" w:hAnsi="Times New Roman"/>
          <w:b/>
          <w:sz w:val="28"/>
          <w:szCs w:val="28"/>
        </w:rPr>
        <w:t>6</w:t>
      </w:r>
      <w:r w:rsidRPr="00E136A2">
        <w:rPr>
          <w:rFonts w:ascii="Times New Roman" w:hAnsi="Times New Roman"/>
          <w:b/>
          <w:sz w:val="28"/>
          <w:szCs w:val="28"/>
        </w:rPr>
        <w:t>.</w:t>
      </w:r>
      <w:r w:rsidRPr="00E136A2">
        <w:rPr>
          <w:rFonts w:ascii="Times New Roman" w:hAnsi="Times New Roman"/>
          <w:sz w:val="28"/>
          <w:szCs w:val="28"/>
        </w:rPr>
        <w:t xml:space="preserve">  </w:t>
      </w:r>
      <w:r w:rsidRPr="00E136A2">
        <w:rPr>
          <w:rFonts w:ascii="Times New Roman" w:hAnsi="Times New Roman"/>
          <w:b/>
          <w:sz w:val="28"/>
          <w:szCs w:val="28"/>
        </w:rPr>
        <w:t>Формы депутатской деятельности</w:t>
      </w:r>
    </w:p>
    <w:p w:rsidR="00E136A2" w:rsidRPr="00E136A2" w:rsidRDefault="00E136A2" w:rsidP="00E136A2">
      <w:pPr>
        <w:pStyle w:val="ConsNormal"/>
        <w:widowControl/>
        <w:ind w:firstLine="0"/>
        <w:contextualSpacing/>
        <w:jc w:val="both"/>
        <w:rPr>
          <w:rFonts w:ascii="Times New Roman" w:hAnsi="Times New Roman"/>
          <w:sz w:val="28"/>
          <w:szCs w:val="28"/>
        </w:rPr>
      </w:pPr>
      <w:r w:rsidRPr="00E136A2">
        <w:rPr>
          <w:rFonts w:ascii="Times New Roman" w:hAnsi="Times New Roman"/>
          <w:sz w:val="28"/>
          <w:szCs w:val="28"/>
        </w:rPr>
        <w:t xml:space="preserve">       </w:t>
      </w:r>
      <w:r w:rsidR="00DC16B8">
        <w:rPr>
          <w:rFonts w:ascii="Times New Roman" w:hAnsi="Times New Roman"/>
          <w:sz w:val="28"/>
          <w:szCs w:val="28"/>
        </w:rPr>
        <w:tab/>
      </w:r>
      <w:r w:rsidRPr="00E136A2">
        <w:rPr>
          <w:rFonts w:ascii="Times New Roman" w:hAnsi="Times New Roman"/>
          <w:sz w:val="28"/>
          <w:szCs w:val="28"/>
        </w:rPr>
        <w:t>1. Формами депутатской деятельности являются:</w:t>
      </w:r>
    </w:p>
    <w:p w:rsidR="00E136A2" w:rsidRPr="00E136A2" w:rsidRDefault="00E136A2" w:rsidP="00DC16B8">
      <w:pPr>
        <w:pStyle w:val="ConsNormal"/>
        <w:widowControl/>
        <w:ind w:firstLine="708"/>
        <w:contextualSpacing/>
        <w:jc w:val="both"/>
        <w:rPr>
          <w:rFonts w:ascii="Times New Roman" w:hAnsi="Times New Roman"/>
          <w:sz w:val="28"/>
          <w:szCs w:val="28"/>
        </w:rPr>
      </w:pPr>
      <w:r w:rsidRPr="00E136A2">
        <w:rPr>
          <w:rFonts w:ascii="Times New Roman" w:hAnsi="Times New Roman"/>
          <w:sz w:val="28"/>
          <w:szCs w:val="28"/>
        </w:rPr>
        <w:t>- участие в заседаниях Представительного Собрания;</w:t>
      </w:r>
    </w:p>
    <w:p w:rsidR="00E136A2" w:rsidRPr="00E136A2" w:rsidRDefault="00E136A2" w:rsidP="00DC16B8">
      <w:pPr>
        <w:pStyle w:val="ConsNormal"/>
        <w:widowControl/>
        <w:ind w:firstLine="708"/>
        <w:contextualSpacing/>
        <w:jc w:val="both"/>
        <w:rPr>
          <w:rFonts w:ascii="Times New Roman" w:hAnsi="Times New Roman"/>
          <w:sz w:val="28"/>
          <w:szCs w:val="28"/>
        </w:rPr>
      </w:pPr>
      <w:r w:rsidRPr="00E136A2">
        <w:rPr>
          <w:rFonts w:ascii="Times New Roman" w:hAnsi="Times New Roman"/>
          <w:sz w:val="28"/>
          <w:szCs w:val="28"/>
        </w:rPr>
        <w:t>- участие в работе комиссий Представительного Собрания;</w:t>
      </w:r>
    </w:p>
    <w:p w:rsidR="00E136A2" w:rsidRPr="00E136A2" w:rsidRDefault="00E136A2" w:rsidP="00DC16B8">
      <w:pPr>
        <w:pStyle w:val="ConsNormal"/>
        <w:widowControl/>
        <w:ind w:firstLine="708"/>
        <w:contextualSpacing/>
        <w:jc w:val="both"/>
        <w:rPr>
          <w:rFonts w:ascii="Times New Roman" w:hAnsi="Times New Roman"/>
          <w:sz w:val="28"/>
          <w:szCs w:val="28"/>
        </w:rPr>
      </w:pPr>
      <w:r w:rsidRPr="00E136A2">
        <w:rPr>
          <w:rFonts w:ascii="Times New Roman" w:hAnsi="Times New Roman"/>
          <w:sz w:val="28"/>
          <w:szCs w:val="28"/>
        </w:rPr>
        <w:t>- подготовка и внесение проектов решений на рассмотрение Представительного Собрания;</w:t>
      </w:r>
    </w:p>
    <w:p w:rsidR="00E136A2" w:rsidRPr="00E136A2" w:rsidRDefault="00E136A2" w:rsidP="00E458B5">
      <w:pPr>
        <w:pStyle w:val="ConsNormal"/>
        <w:widowControl/>
        <w:ind w:firstLine="708"/>
        <w:contextualSpacing/>
        <w:jc w:val="both"/>
        <w:rPr>
          <w:rFonts w:ascii="Times New Roman" w:hAnsi="Times New Roman"/>
          <w:sz w:val="28"/>
          <w:szCs w:val="28"/>
        </w:rPr>
      </w:pPr>
      <w:r w:rsidRPr="00E136A2">
        <w:rPr>
          <w:rFonts w:ascii="Times New Roman" w:hAnsi="Times New Roman"/>
          <w:sz w:val="28"/>
          <w:szCs w:val="28"/>
        </w:rPr>
        <w:t>- встречи и отчеты перед  населением в избирательном округе;</w:t>
      </w:r>
    </w:p>
    <w:p w:rsidR="00E136A2" w:rsidRPr="00E136A2" w:rsidRDefault="00E136A2" w:rsidP="00E458B5">
      <w:pPr>
        <w:pStyle w:val="ConsNormal"/>
        <w:widowControl/>
        <w:ind w:firstLine="708"/>
        <w:contextualSpacing/>
        <w:jc w:val="both"/>
        <w:rPr>
          <w:rFonts w:ascii="Times New Roman" w:hAnsi="Times New Roman"/>
          <w:sz w:val="28"/>
          <w:szCs w:val="28"/>
        </w:rPr>
      </w:pPr>
      <w:r w:rsidRPr="00E136A2">
        <w:rPr>
          <w:rFonts w:ascii="Times New Roman" w:hAnsi="Times New Roman"/>
          <w:sz w:val="28"/>
          <w:szCs w:val="28"/>
        </w:rPr>
        <w:t>- участие в выполнении поручений Представительного Собрания;</w:t>
      </w:r>
    </w:p>
    <w:p w:rsidR="00E136A2" w:rsidRPr="00E136A2" w:rsidRDefault="00E136A2" w:rsidP="00E458B5">
      <w:pPr>
        <w:pStyle w:val="ConsNormal"/>
        <w:widowControl/>
        <w:ind w:firstLine="708"/>
        <w:contextualSpacing/>
        <w:jc w:val="both"/>
        <w:rPr>
          <w:rFonts w:ascii="Times New Roman" w:hAnsi="Times New Roman"/>
          <w:sz w:val="28"/>
          <w:szCs w:val="28"/>
        </w:rPr>
      </w:pPr>
      <w:r w:rsidRPr="00E136A2">
        <w:rPr>
          <w:rFonts w:ascii="Times New Roman" w:hAnsi="Times New Roman"/>
          <w:sz w:val="28"/>
          <w:szCs w:val="28"/>
        </w:rPr>
        <w:t>-участие в работе депутатских объединений Представительного Собрания.</w:t>
      </w:r>
    </w:p>
    <w:p w:rsidR="00E136A2" w:rsidRPr="00E136A2" w:rsidRDefault="00E136A2" w:rsidP="00E458B5">
      <w:pPr>
        <w:autoSpaceDE w:val="0"/>
        <w:autoSpaceDN w:val="0"/>
        <w:adjustRightInd w:val="0"/>
        <w:spacing w:after="0" w:line="240" w:lineRule="auto"/>
        <w:ind w:firstLine="708"/>
        <w:contextualSpacing/>
        <w:jc w:val="both"/>
        <w:outlineLvl w:val="3"/>
        <w:rPr>
          <w:rFonts w:ascii="Times New Roman" w:hAnsi="Times New Roman" w:cs="Times New Roman"/>
          <w:sz w:val="28"/>
          <w:szCs w:val="28"/>
        </w:rPr>
      </w:pPr>
      <w:r w:rsidRPr="00E136A2">
        <w:rPr>
          <w:rFonts w:ascii="Times New Roman" w:hAnsi="Times New Roman" w:cs="Times New Roman"/>
          <w:sz w:val="28"/>
          <w:szCs w:val="28"/>
        </w:rPr>
        <w:t xml:space="preserve">2. По инициативе депутатов, комиссий Представительного  Собрания проводятся совещания, </w:t>
      </w:r>
      <w:r w:rsidR="00E458B5">
        <w:rPr>
          <w:rFonts w:ascii="Times New Roman" w:hAnsi="Times New Roman" w:cs="Times New Roman"/>
          <w:sz w:val="28"/>
          <w:szCs w:val="28"/>
        </w:rPr>
        <w:t>«</w:t>
      </w:r>
      <w:r w:rsidRPr="00E136A2">
        <w:rPr>
          <w:rFonts w:ascii="Times New Roman" w:hAnsi="Times New Roman" w:cs="Times New Roman"/>
          <w:sz w:val="28"/>
          <w:szCs w:val="28"/>
        </w:rPr>
        <w:t>круглые столы</w:t>
      </w:r>
      <w:r w:rsidR="00E458B5">
        <w:rPr>
          <w:rFonts w:ascii="Times New Roman" w:hAnsi="Times New Roman" w:cs="Times New Roman"/>
          <w:sz w:val="28"/>
          <w:szCs w:val="28"/>
        </w:rPr>
        <w:t>»</w:t>
      </w:r>
      <w:r w:rsidRPr="00E136A2">
        <w:rPr>
          <w:rFonts w:ascii="Times New Roman" w:hAnsi="Times New Roman" w:cs="Times New Roman"/>
          <w:sz w:val="28"/>
          <w:szCs w:val="28"/>
        </w:rPr>
        <w:t>, семинары, конференции, информационные часы  и другие мероприятия, связанные с деятельностью Представительного Собрания.</w:t>
      </w:r>
    </w:p>
    <w:p w:rsidR="00E136A2" w:rsidRPr="00E136A2" w:rsidRDefault="00E136A2" w:rsidP="00E136A2">
      <w:pPr>
        <w:spacing w:after="0" w:line="240" w:lineRule="auto"/>
        <w:contextualSpacing/>
        <w:jc w:val="both"/>
        <w:rPr>
          <w:rFonts w:ascii="Times New Roman" w:hAnsi="Times New Roman" w:cs="Times New Roman"/>
          <w:b/>
          <w:sz w:val="28"/>
          <w:szCs w:val="28"/>
        </w:rPr>
      </w:pPr>
      <w:r w:rsidRPr="00E136A2">
        <w:rPr>
          <w:rFonts w:ascii="Times New Roman" w:hAnsi="Times New Roman" w:cs="Times New Roman"/>
          <w:sz w:val="28"/>
          <w:szCs w:val="28"/>
        </w:rPr>
        <w:t xml:space="preserve">        </w:t>
      </w:r>
      <w:r w:rsidR="00E458B5">
        <w:rPr>
          <w:rFonts w:ascii="Times New Roman" w:hAnsi="Times New Roman" w:cs="Times New Roman"/>
          <w:sz w:val="28"/>
          <w:szCs w:val="28"/>
        </w:rPr>
        <w:tab/>
      </w:r>
      <w:r w:rsidRPr="00E136A2">
        <w:rPr>
          <w:rFonts w:ascii="Times New Roman" w:hAnsi="Times New Roman" w:cs="Times New Roman"/>
          <w:sz w:val="28"/>
          <w:szCs w:val="28"/>
        </w:rPr>
        <w:t>3. Все заседания и мероприятия Представительного Собрания протоколируются. Протоколы подписывает председательствующий на заседании. Протоколы хранятся в том же порядке, как и протоколы заседаний Представительного Собрания.</w:t>
      </w:r>
    </w:p>
    <w:p w:rsidR="00E458B5" w:rsidRDefault="00E458B5" w:rsidP="00E136A2">
      <w:pPr>
        <w:pStyle w:val="ConsNormal"/>
        <w:widowControl/>
        <w:ind w:firstLine="0"/>
        <w:contextualSpacing/>
        <w:rPr>
          <w:rFonts w:ascii="Times New Roman" w:hAnsi="Times New Roman"/>
          <w:b/>
          <w:sz w:val="28"/>
          <w:szCs w:val="28"/>
        </w:rPr>
      </w:pPr>
    </w:p>
    <w:p w:rsidR="00E136A2" w:rsidRPr="00E136A2" w:rsidRDefault="00E136A2" w:rsidP="00E458B5">
      <w:pPr>
        <w:pStyle w:val="ConsNormal"/>
        <w:widowControl/>
        <w:ind w:firstLine="708"/>
        <w:contextualSpacing/>
        <w:rPr>
          <w:rFonts w:ascii="Times New Roman" w:hAnsi="Times New Roman"/>
          <w:b/>
          <w:sz w:val="28"/>
          <w:szCs w:val="28"/>
        </w:rPr>
      </w:pPr>
      <w:r w:rsidRPr="00E136A2">
        <w:rPr>
          <w:rFonts w:ascii="Times New Roman" w:hAnsi="Times New Roman"/>
          <w:b/>
          <w:sz w:val="28"/>
          <w:szCs w:val="28"/>
        </w:rPr>
        <w:t>Статья 5</w:t>
      </w:r>
      <w:r w:rsidR="00BC6B38">
        <w:rPr>
          <w:rFonts w:ascii="Times New Roman" w:hAnsi="Times New Roman"/>
          <w:b/>
          <w:sz w:val="28"/>
          <w:szCs w:val="28"/>
        </w:rPr>
        <w:t>7</w:t>
      </w:r>
      <w:r w:rsidRPr="00E136A2">
        <w:rPr>
          <w:rFonts w:ascii="Times New Roman" w:hAnsi="Times New Roman"/>
          <w:b/>
          <w:sz w:val="28"/>
          <w:szCs w:val="28"/>
        </w:rPr>
        <w:t xml:space="preserve">. Депутатский прием </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t xml:space="preserve">1. Прием граждан осуществляется депутатами Представительного Собрания  по графику. График приема публикуется в газете «Восход». </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t xml:space="preserve">2. Прием граждан по личным вопросам Главой </w:t>
      </w:r>
      <w:r w:rsidR="00723E28">
        <w:rPr>
          <w:rFonts w:ascii="Times New Roman" w:hAnsi="Times New Roman"/>
          <w:sz w:val="28"/>
          <w:szCs w:val="28"/>
        </w:rPr>
        <w:t>округа</w:t>
      </w:r>
      <w:r w:rsidRPr="00E136A2">
        <w:rPr>
          <w:rFonts w:ascii="Times New Roman" w:hAnsi="Times New Roman"/>
          <w:sz w:val="28"/>
          <w:szCs w:val="28"/>
        </w:rPr>
        <w:t xml:space="preserve"> осуществляется по утвержденному Главой </w:t>
      </w:r>
      <w:r w:rsidR="00723E28">
        <w:rPr>
          <w:rFonts w:ascii="Times New Roman" w:hAnsi="Times New Roman"/>
          <w:sz w:val="28"/>
          <w:szCs w:val="28"/>
        </w:rPr>
        <w:t>округа</w:t>
      </w:r>
      <w:r w:rsidRPr="00E136A2">
        <w:rPr>
          <w:rFonts w:ascii="Times New Roman" w:hAnsi="Times New Roman"/>
          <w:sz w:val="28"/>
          <w:szCs w:val="28"/>
        </w:rPr>
        <w:t xml:space="preserve">  графику.</w:t>
      </w:r>
    </w:p>
    <w:p w:rsidR="00E136A2" w:rsidRPr="00E136A2" w:rsidRDefault="00E136A2" w:rsidP="00E136A2">
      <w:pPr>
        <w:pStyle w:val="ConsNormal"/>
        <w:widowControl/>
        <w:contextualSpacing/>
        <w:jc w:val="both"/>
        <w:rPr>
          <w:rFonts w:ascii="Times New Roman" w:hAnsi="Times New Roman"/>
          <w:sz w:val="28"/>
          <w:szCs w:val="28"/>
        </w:rPr>
      </w:pPr>
      <w:r w:rsidRPr="00E136A2">
        <w:rPr>
          <w:rFonts w:ascii="Times New Roman" w:hAnsi="Times New Roman"/>
          <w:sz w:val="28"/>
          <w:szCs w:val="28"/>
        </w:rPr>
        <w:t xml:space="preserve">3. </w:t>
      </w:r>
      <w:proofErr w:type="gramStart"/>
      <w:r w:rsidRPr="00E136A2">
        <w:rPr>
          <w:rFonts w:ascii="Times New Roman" w:hAnsi="Times New Roman"/>
          <w:sz w:val="28"/>
          <w:szCs w:val="28"/>
        </w:rPr>
        <w:t>Контроль за</w:t>
      </w:r>
      <w:proofErr w:type="gramEnd"/>
      <w:r w:rsidRPr="00E136A2">
        <w:rPr>
          <w:rFonts w:ascii="Times New Roman" w:hAnsi="Times New Roman"/>
          <w:sz w:val="28"/>
          <w:szCs w:val="28"/>
        </w:rPr>
        <w:t xml:space="preserve"> выполнением поступивших устных обращений, указаний, данных во время приема граждан, осуществляется Главой </w:t>
      </w:r>
      <w:r w:rsidR="00723E28">
        <w:rPr>
          <w:rFonts w:ascii="Times New Roman" w:hAnsi="Times New Roman"/>
          <w:sz w:val="28"/>
          <w:szCs w:val="28"/>
        </w:rPr>
        <w:t>округа</w:t>
      </w:r>
      <w:r w:rsidRPr="00E136A2">
        <w:rPr>
          <w:rFonts w:ascii="Times New Roman" w:hAnsi="Times New Roman"/>
          <w:sz w:val="28"/>
          <w:szCs w:val="28"/>
        </w:rPr>
        <w:t xml:space="preserve"> и  аппаратом Представительного Собрания.</w:t>
      </w:r>
    </w:p>
    <w:p w:rsidR="00E458B5" w:rsidRDefault="00E458B5" w:rsidP="00E136A2">
      <w:pPr>
        <w:spacing w:after="0" w:line="240" w:lineRule="auto"/>
        <w:contextualSpacing/>
        <w:jc w:val="both"/>
        <w:rPr>
          <w:rFonts w:ascii="Times New Roman" w:hAnsi="Times New Roman" w:cs="Times New Roman"/>
          <w:b/>
          <w:sz w:val="28"/>
          <w:szCs w:val="28"/>
        </w:rPr>
      </w:pPr>
    </w:p>
    <w:p w:rsidR="00E136A2" w:rsidRPr="00E136A2" w:rsidRDefault="00E136A2" w:rsidP="00E458B5">
      <w:pPr>
        <w:spacing w:after="0" w:line="240" w:lineRule="auto"/>
        <w:ind w:firstLine="708"/>
        <w:contextualSpacing/>
        <w:jc w:val="both"/>
        <w:rPr>
          <w:rFonts w:ascii="Times New Roman" w:hAnsi="Times New Roman" w:cs="Times New Roman"/>
          <w:sz w:val="28"/>
          <w:szCs w:val="28"/>
        </w:rPr>
      </w:pPr>
      <w:r w:rsidRPr="00E136A2">
        <w:rPr>
          <w:rFonts w:ascii="Times New Roman" w:hAnsi="Times New Roman" w:cs="Times New Roman"/>
          <w:b/>
          <w:sz w:val="28"/>
          <w:szCs w:val="28"/>
        </w:rPr>
        <w:t>Статья 5</w:t>
      </w:r>
      <w:r w:rsidR="00BC6B38">
        <w:rPr>
          <w:rFonts w:ascii="Times New Roman" w:hAnsi="Times New Roman" w:cs="Times New Roman"/>
          <w:b/>
          <w:sz w:val="28"/>
          <w:szCs w:val="28"/>
        </w:rPr>
        <w:t>8</w:t>
      </w:r>
      <w:r w:rsidRPr="00E136A2">
        <w:rPr>
          <w:rFonts w:ascii="Times New Roman" w:hAnsi="Times New Roman" w:cs="Times New Roman"/>
          <w:b/>
          <w:sz w:val="28"/>
          <w:szCs w:val="28"/>
        </w:rPr>
        <w:t>.  Информационный час</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1. В повестке дня Представительного Собрания может предусматриваться время для информации и ответов Главы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или по его поручению руководителей органов местного самоуправления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на вопросы депутатов Представительного Собрания (далее -  Информационный  час).</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2. Информационный час проводится по предложению постоянных комиссий Представительного Собрания,</w:t>
      </w:r>
      <w:r w:rsidR="00E458B5">
        <w:rPr>
          <w:rFonts w:ascii="Times New Roman" w:hAnsi="Times New Roman" w:cs="Times New Roman"/>
          <w:sz w:val="28"/>
          <w:szCs w:val="28"/>
        </w:rPr>
        <w:t xml:space="preserve"> депутатов Представительного Собрания,</w:t>
      </w:r>
      <w:r w:rsidRPr="00E136A2">
        <w:rPr>
          <w:rFonts w:ascii="Times New Roman" w:hAnsi="Times New Roman" w:cs="Times New Roman"/>
          <w:sz w:val="28"/>
          <w:szCs w:val="28"/>
        </w:rPr>
        <w:t xml:space="preserve"> Главы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в день очередного заседания.</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3. Представительное Собрание вправе пригласить на Информационный час представителей органов государственной власти для рассмотрения вопросов, относящихся к компетенции Представительного Собрания.</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4. Тема Информационного часа, письменные вопросы и предложения к нему направляются Главе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не позднее, чем за 10</w:t>
      </w:r>
      <w:r w:rsidR="00E458B5">
        <w:rPr>
          <w:rFonts w:ascii="Times New Roman" w:hAnsi="Times New Roman" w:cs="Times New Roman"/>
          <w:sz w:val="28"/>
          <w:szCs w:val="28"/>
        </w:rPr>
        <w:t xml:space="preserve"> рабочих</w:t>
      </w:r>
      <w:r w:rsidRPr="00E136A2">
        <w:rPr>
          <w:rFonts w:ascii="Times New Roman" w:hAnsi="Times New Roman" w:cs="Times New Roman"/>
          <w:sz w:val="28"/>
          <w:szCs w:val="28"/>
        </w:rPr>
        <w:t xml:space="preserve"> дней до проведения Информационного часа.</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lastRenderedPageBreak/>
        <w:t xml:space="preserve">5. Информацию на Информационном часе представляет Глава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или по его поручению руководитель органа местного самоуправления, отвечающий за данный блок вопросов.</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6. Главе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или его представителю предоставляется до 20 минут для выступления по существу темы Информационного часа, а так же ответов на вопросы и предложения депутатов.</w:t>
      </w:r>
    </w:p>
    <w:p w:rsidR="00E458B5" w:rsidRDefault="00E136A2" w:rsidP="00E458B5">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7. Депутаты Представительного Собрания вправе задать вопросы  Главе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или его представителю по рассматриваемому блоку вопросов. Продолжительность вопроса не должна превышать одной минуты, ответа на вопрос - трех минут. Прения в рамках Информационного часа не проводятся. Допускаются выступления депутатов по рассматриваемому вопросу продолжительностью до трех минут.</w:t>
      </w:r>
    </w:p>
    <w:p w:rsidR="00E136A2" w:rsidRPr="00E136A2" w:rsidRDefault="00E136A2" w:rsidP="00E458B5">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8. Глава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или его представитель, выступившие с основной информацией по теме Информационного часа, вправе выступить с заключительным словом продолжительностью не более пяти минут.</w:t>
      </w:r>
    </w:p>
    <w:p w:rsidR="00E136A2" w:rsidRPr="00E136A2" w:rsidRDefault="00E136A2" w:rsidP="00E458B5">
      <w:pPr>
        <w:pStyle w:val="ConsNormal"/>
        <w:widowControl/>
        <w:contextualSpacing/>
        <w:jc w:val="both"/>
        <w:rPr>
          <w:rFonts w:ascii="Times New Roman" w:hAnsi="Times New Roman"/>
          <w:sz w:val="28"/>
          <w:szCs w:val="28"/>
        </w:rPr>
      </w:pPr>
      <w:r w:rsidRPr="00E136A2">
        <w:rPr>
          <w:rFonts w:ascii="Times New Roman" w:hAnsi="Times New Roman"/>
          <w:sz w:val="28"/>
          <w:szCs w:val="28"/>
        </w:rPr>
        <w:t>9. По итогам Информационного часа Представительное Собрание принимает рекомендации, которые отражаются протокольно.</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p>
    <w:p w:rsidR="00E136A2" w:rsidRPr="00E136A2" w:rsidRDefault="00E458B5" w:rsidP="00E458B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xml:space="preserve">. </w:t>
      </w:r>
      <w:r w:rsidR="00E136A2" w:rsidRPr="00E136A2">
        <w:rPr>
          <w:rFonts w:ascii="Times New Roman" w:hAnsi="Times New Roman" w:cs="Times New Roman"/>
          <w:b/>
          <w:sz w:val="28"/>
          <w:szCs w:val="28"/>
        </w:rPr>
        <w:t>ЗАКЛЮЧИТЕЛЬНЫЕ ПОЛОЖЕНИЯ</w:t>
      </w:r>
    </w:p>
    <w:p w:rsidR="00E458B5" w:rsidRDefault="00E458B5" w:rsidP="00E458B5">
      <w:pPr>
        <w:pStyle w:val="ConsNormal"/>
        <w:widowControl/>
        <w:contextualSpacing/>
        <w:jc w:val="both"/>
        <w:rPr>
          <w:rFonts w:ascii="Times New Roman" w:hAnsi="Times New Roman"/>
          <w:b/>
          <w:sz w:val="28"/>
          <w:szCs w:val="28"/>
        </w:rPr>
      </w:pPr>
    </w:p>
    <w:p w:rsidR="00E136A2" w:rsidRPr="00E136A2" w:rsidRDefault="00E136A2" w:rsidP="00E458B5">
      <w:pPr>
        <w:pStyle w:val="ConsNormal"/>
        <w:widowControl/>
        <w:ind w:firstLine="0"/>
        <w:contextualSpacing/>
        <w:jc w:val="center"/>
        <w:rPr>
          <w:rFonts w:ascii="Times New Roman" w:hAnsi="Times New Roman"/>
          <w:b/>
          <w:sz w:val="28"/>
          <w:szCs w:val="28"/>
        </w:rPr>
      </w:pPr>
      <w:r w:rsidRPr="00E136A2">
        <w:rPr>
          <w:rFonts w:ascii="Times New Roman" w:hAnsi="Times New Roman"/>
          <w:b/>
          <w:sz w:val="28"/>
          <w:szCs w:val="28"/>
        </w:rPr>
        <w:t xml:space="preserve">Глава </w:t>
      </w:r>
      <w:r w:rsidR="00E458B5">
        <w:rPr>
          <w:rFonts w:ascii="Times New Roman" w:hAnsi="Times New Roman"/>
          <w:b/>
          <w:sz w:val="28"/>
          <w:szCs w:val="28"/>
          <w:lang w:val="en-US"/>
        </w:rPr>
        <w:t>XX</w:t>
      </w:r>
      <w:r w:rsidRPr="00E136A2">
        <w:rPr>
          <w:rFonts w:ascii="Times New Roman" w:hAnsi="Times New Roman"/>
          <w:b/>
          <w:sz w:val="28"/>
          <w:szCs w:val="28"/>
        </w:rPr>
        <w:t>. Регламент Представительного Собрания</w:t>
      </w:r>
    </w:p>
    <w:p w:rsidR="00E458B5" w:rsidRDefault="00E458B5" w:rsidP="00E136A2">
      <w:pPr>
        <w:spacing w:after="0" w:line="240" w:lineRule="auto"/>
        <w:contextualSpacing/>
        <w:jc w:val="both"/>
        <w:rPr>
          <w:rFonts w:ascii="Times New Roman" w:hAnsi="Times New Roman" w:cs="Times New Roman"/>
          <w:b/>
          <w:sz w:val="28"/>
          <w:szCs w:val="28"/>
        </w:rPr>
      </w:pPr>
    </w:p>
    <w:p w:rsidR="00E136A2" w:rsidRPr="00E136A2" w:rsidRDefault="00E136A2" w:rsidP="00E458B5">
      <w:pPr>
        <w:spacing w:after="0" w:line="240" w:lineRule="auto"/>
        <w:ind w:firstLine="708"/>
        <w:contextualSpacing/>
        <w:jc w:val="both"/>
        <w:rPr>
          <w:rFonts w:ascii="Times New Roman" w:hAnsi="Times New Roman" w:cs="Times New Roman"/>
          <w:b/>
          <w:sz w:val="28"/>
          <w:szCs w:val="28"/>
        </w:rPr>
      </w:pPr>
      <w:r w:rsidRPr="00E136A2">
        <w:rPr>
          <w:rFonts w:ascii="Times New Roman" w:hAnsi="Times New Roman" w:cs="Times New Roman"/>
          <w:b/>
          <w:sz w:val="28"/>
          <w:szCs w:val="28"/>
        </w:rPr>
        <w:t>Статья 5</w:t>
      </w:r>
      <w:r w:rsidR="00BC6B38">
        <w:rPr>
          <w:rFonts w:ascii="Times New Roman" w:hAnsi="Times New Roman" w:cs="Times New Roman"/>
          <w:b/>
          <w:sz w:val="28"/>
          <w:szCs w:val="28"/>
        </w:rPr>
        <w:t>9</w:t>
      </w:r>
      <w:r w:rsidRPr="00E136A2">
        <w:rPr>
          <w:rFonts w:ascii="Times New Roman" w:hAnsi="Times New Roman" w:cs="Times New Roman"/>
          <w:b/>
          <w:sz w:val="28"/>
          <w:szCs w:val="28"/>
        </w:rPr>
        <w:t xml:space="preserve">. </w:t>
      </w:r>
      <w:r w:rsidR="00E458B5">
        <w:rPr>
          <w:rFonts w:ascii="Times New Roman" w:hAnsi="Times New Roman" w:cs="Times New Roman"/>
          <w:b/>
          <w:sz w:val="28"/>
          <w:szCs w:val="28"/>
        </w:rPr>
        <w:t>Регламент Представительного Собрания</w:t>
      </w:r>
    </w:p>
    <w:p w:rsidR="00E136A2" w:rsidRPr="00E136A2" w:rsidRDefault="00E136A2" w:rsidP="00E136A2">
      <w:pPr>
        <w:spacing w:after="0" w:line="240" w:lineRule="auto"/>
        <w:ind w:firstLine="720"/>
        <w:contextualSpacing/>
        <w:jc w:val="both"/>
        <w:rPr>
          <w:rFonts w:ascii="Times New Roman" w:hAnsi="Times New Roman" w:cs="Times New Roman"/>
          <w:sz w:val="28"/>
          <w:szCs w:val="28"/>
        </w:rPr>
      </w:pPr>
      <w:r w:rsidRPr="00E136A2">
        <w:rPr>
          <w:rFonts w:ascii="Times New Roman" w:hAnsi="Times New Roman" w:cs="Times New Roman"/>
          <w:sz w:val="28"/>
          <w:szCs w:val="28"/>
        </w:rPr>
        <w:t>1. Регламент Представительного Собрания, изменения и дополнения к нему принимаются большинством голосов от установленного числа депутатов.</w:t>
      </w:r>
    </w:p>
    <w:p w:rsidR="00E136A2" w:rsidRPr="00E136A2" w:rsidRDefault="00E136A2" w:rsidP="00E136A2">
      <w:pPr>
        <w:spacing w:after="0" w:line="240" w:lineRule="auto"/>
        <w:contextualSpacing/>
        <w:jc w:val="both"/>
        <w:rPr>
          <w:rFonts w:ascii="Times New Roman" w:hAnsi="Times New Roman" w:cs="Times New Roman"/>
          <w:sz w:val="28"/>
          <w:szCs w:val="28"/>
        </w:rPr>
      </w:pPr>
      <w:r w:rsidRPr="00E136A2">
        <w:rPr>
          <w:rFonts w:ascii="Times New Roman" w:hAnsi="Times New Roman" w:cs="Times New Roman"/>
          <w:sz w:val="28"/>
          <w:szCs w:val="28"/>
        </w:rPr>
        <w:tab/>
        <w:t>Регламент, а также решения Представительного Собрания о внесении изменений в него вступают в силу с момента подписания, если не принимается иное решение.</w:t>
      </w:r>
    </w:p>
    <w:p w:rsidR="00E136A2" w:rsidRPr="00E136A2" w:rsidRDefault="00E136A2" w:rsidP="00E136A2">
      <w:pPr>
        <w:spacing w:after="0" w:line="240" w:lineRule="auto"/>
        <w:contextualSpacing/>
        <w:jc w:val="both"/>
        <w:rPr>
          <w:rFonts w:ascii="Times New Roman" w:hAnsi="Times New Roman" w:cs="Times New Roman"/>
          <w:sz w:val="28"/>
          <w:szCs w:val="28"/>
        </w:rPr>
      </w:pPr>
      <w:r w:rsidRPr="00E136A2">
        <w:rPr>
          <w:rFonts w:ascii="Times New Roman" w:hAnsi="Times New Roman" w:cs="Times New Roman"/>
          <w:sz w:val="28"/>
          <w:szCs w:val="28"/>
        </w:rPr>
        <w:tab/>
        <w:t xml:space="preserve">2. Предложения об изменении Регламента, внесенные постоянными комиссиями, группой депутатов численностью не менее одной трети от установленного числа депутатов, Главой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включаются в проект повестки дня очередного заседания в обязательном порядке.</w:t>
      </w:r>
    </w:p>
    <w:p w:rsidR="00E136A2" w:rsidRPr="00E136A2" w:rsidRDefault="00E136A2" w:rsidP="00E136A2">
      <w:pPr>
        <w:spacing w:after="0" w:line="240" w:lineRule="auto"/>
        <w:contextualSpacing/>
        <w:jc w:val="both"/>
        <w:rPr>
          <w:rFonts w:ascii="Times New Roman" w:hAnsi="Times New Roman" w:cs="Times New Roman"/>
          <w:sz w:val="28"/>
          <w:szCs w:val="28"/>
        </w:rPr>
      </w:pPr>
      <w:r w:rsidRPr="00E136A2">
        <w:rPr>
          <w:rFonts w:ascii="Times New Roman" w:hAnsi="Times New Roman" w:cs="Times New Roman"/>
          <w:sz w:val="28"/>
          <w:szCs w:val="28"/>
        </w:rPr>
        <w:tab/>
        <w:t>3. Разъяснение положений Регламента во время заседания  осуществляется председательствующим.</w:t>
      </w:r>
    </w:p>
    <w:p w:rsidR="00E136A2" w:rsidRPr="00E136A2" w:rsidRDefault="00E136A2" w:rsidP="00E136A2">
      <w:pPr>
        <w:spacing w:after="0" w:line="240" w:lineRule="auto"/>
        <w:contextualSpacing/>
        <w:jc w:val="both"/>
        <w:rPr>
          <w:rFonts w:ascii="Times New Roman" w:hAnsi="Times New Roman" w:cs="Times New Roman"/>
          <w:sz w:val="28"/>
          <w:szCs w:val="28"/>
        </w:rPr>
      </w:pPr>
      <w:r w:rsidRPr="00E136A2">
        <w:rPr>
          <w:rFonts w:ascii="Times New Roman" w:hAnsi="Times New Roman" w:cs="Times New Roman"/>
          <w:sz w:val="28"/>
          <w:szCs w:val="28"/>
        </w:rPr>
        <w:tab/>
        <w:t xml:space="preserve">При наличии у депутата возражений против приведенных разъяснений депутат вправе обратиться после окончания заседания в мандатную комиссию, которая рассматривает данный вопрос с обязательным приглашением на заседание депутата, имевшего возражения против приведенных разъяснений. </w:t>
      </w:r>
    </w:p>
    <w:p w:rsidR="00BC6B38" w:rsidRDefault="00BC6B38" w:rsidP="00E458B5">
      <w:pPr>
        <w:spacing w:after="0" w:line="240" w:lineRule="auto"/>
        <w:ind w:firstLine="708"/>
        <w:contextualSpacing/>
        <w:jc w:val="both"/>
        <w:rPr>
          <w:rFonts w:ascii="Times New Roman" w:hAnsi="Times New Roman" w:cs="Times New Roman"/>
          <w:b/>
          <w:sz w:val="28"/>
          <w:szCs w:val="28"/>
        </w:rPr>
      </w:pPr>
    </w:p>
    <w:p w:rsidR="00E136A2" w:rsidRPr="00E136A2" w:rsidRDefault="00E136A2" w:rsidP="00E458B5">
      <w:pPr>
        <w:spacing w:after="0" w:line="240" w:lineRule="auto"/>
        <w:ind w:firstLine="708"/>
        <w:contextualSpacing/>
        <w:jc w:val="both"/>
        <w:rPr>
          <w:rFonts w:ascii="Times New Roman" w:hAnsi="Times New Roman" w:cs="Times New Roman"/>
          <w:b/>
          <w:sz w:val="28"/>
          <w:szCs w:val="28"/>
        </w:rPr>
      </w:pPr>
      <w:r w:rsidRPr="00E136A2">
        <w:rPr>
          <w:rFonts w:ascii="Times New Roman" w:hAnsi="Times New Roman" w:cs="Times New Roman"/>
          <w:b/>
          <w:sz w:val="28"/>
          <w:szCs w:val="28"/>
        </w:rPr>
        <w:t xml:space="preserve">Статья </w:t>
      </w:r>
      <w:r w:rsidR="00BC6B38">
        <w:rPr>
          <w:rFonts w:ascii="Times New Roman" w:hAnsi="Times New Roman" w:cs="Times New Roman"/>
          <w:b/>
          <w:sz w:val="28"/>
          <w:szCs w:val="28"/>
        </w:rPr>
        <w:t>60</w:t>
      </w:r>
      <w:r w:rsidRPr="00E136A2">
        <w:rPr>
          <w:rFonts w:ascii="Times New Roman" w:hAnsi="Times New Roman" w:cs="Times New Roman"/>
          <w:b/>
          <w:sz w:val="28"/>
          <w:szCs w:val="28"/>
        </w:rPr>
        <w:t>.</w:t>
      </w:r>
      <w:r w:rsidR="00E458B5">
        <w:rPr>
          <w:rFonts w:ascii="Times New Roman" w:hAnsi="Times New Roman" w:cs="Times New Roman"/>
          <w:b/>
          <w:sz w:val="28"/>
          <w:szCs w:val="28"/>
        </w:rPr>
        <w:t xml:space="preserve"> Число депутатов Представительного Собрания</w:t>
      </w:r>
    </w:p>
    <w:p w:rsidR="00E136A2" w:rsidRPr="00E136A2" w:rsidRDefault="00E136A2" w:rsidP="00E136A2">
      <w:pPr>
        <w:spacing w:after="0" w:line="240" w:lineRule="auto"/>
        <w:contextualSpacing/>
        <w:jc w:val="both"/>
        <w:rPr>
          <w:rFonts w:ascii="Times New Roman" w:hAnsi="Times New Roman" w:cs="Times New Roman"/>
          <w:sz w:val="28"/>
          <w:szCs w:val="28"/>
        </w:rPr>
      </w:pPr>
      <w:r w:rsidRPr="00E136A2">
        <w:rPr>
          <w:rFonts w:ascii="Times New Roman" w:hAnsi="Times New Roman" w:cs="Times New Roman"/>
          <w:sz w:val="28"/>
          <w:szCs w:val="28"/>
        </w:rPr>
        <w:tab/>
        <w:t xml:space="preserve">1. В настоящем Регламенте под общим числом депутатов следует понимать число депутатов, установленное статьей </w:t>
      </w:r>
      <w:r w:rsidR="00E458B5">
        <w:rPr>
          <w:rFonts w:ascii="Times New Roman" w:hAnsi="Times New Roman" w:cs="Times New Roman"/>
          <w:sz w:val="28"/>
          <w:szCs w:val="28"/>
        </w:rPr>
        <w:t>25</w:t>
      </w:r>
      <w:r w:rsidRPr="00E136A2">
        <w:rPr>
          <w:rFonts w:ascii="Times New Roman" w:hAnsi="Times New Roman" w:cs="Times New Roman"/>
          <w:sz w:val="28"/>
          <w:szCs w:val="28"/>
        </w:rPr>
        <w:t xml:space="preserve"> Устава </w:t>
      </w:r>
      <w:r w:rsidR="00723E28">
        <w:rPr>
          <w:rFonts w:ascii="Times New Roman" w:hAnsi="Times New Roman" w:cs="Times New Roman"/>
          <w:sz w:val="28"/>
          <w:szCs w:val="28"/>
        </w:rPr>
        <w:t>округа</w:t>
      </w:r>
      <w:r w:rsidRPr="00E136A2">
        <w:rPr>
          <w:rFonts w:ascii="Times New Roman" w:hAnsi="Times New Roman" w:cs="Times New Roman"/>
          <w:sz w:val="28"/>
          <w:szCs w:val="28"/>
        </w:rPr>
        <w:t xml:space="preserve">, - </w:t>
      </w:r>
      <w:r w:rsidR="00E458B5">
        <w:rPr>
          <w:rFonts w:ascii="Times New Roman" w:hAnsi="Times New Roman" w:cs="Times New Roman"/>
          <w:sz w:val="28"/>
          <w:szCs w:val="28"/>
        </w:rPr>
        <w:t>12</w:t>
      </w:r>
      <w:r w:rsidRPr="00E136A2">
        <w:rPr>
          <w:rFonts w:ascii="Times New Roman" w:hAnsi="Times New Roman" w:cs="Times New Roman"/>
          <w:sz w:val="28"/>
          <w:szCs w:val="28"/>
        </w:rPr>
        <w:t xml:space="preserve"> депутатов, под одной третью - </w:t>
      </w:r>
      <w:r w:rsidR="00E458B5">
        <w:rPr>
          <w:rFonts w:ascii="Times New Roman" w:hAnsi="Times New Roman" w:cs="Times New Roman"/>
          <w:sz w:val="28"/>
          <w:szCs w:val="28"/>
        </w:rPr>
        <w:t>4</w:t>
      </w:r>
      <w:r w:rsidRPr="00E136A2">
        <w:rPr>
          <w:rFonts w:ascii="Times New Roman" w:hAnsi="Times New Roman" w:cs="Times New Roman"/>
          <w:sz w:val="28"/>
          <w:szCs w:val="28"/>
        </w:rPr>
        <w:t xml:space="preserve"> депутат</w:t>
      </w:r>
      <w:r w:rsidR="00E458B5">
        <w:rPr>
          <w:rFonts w:ascii="Times New Roman" w:hAnsi="Times New Roman" w:cs="Times New Roman"/>
          <w:sz w:val="28"/>
          <w:szCs w:val="28"/>
        </w:rPr>
        <w:t>а</w:t>
      </w:r>
      <w:r w:rsidRPr="00E136A2">
        <w:rPr>
          <w:rFonts w:ascii="Times New Roman" w:hAnsi="Times New Roman" w:cs="Times New Roman"/>
          <w:sz w:val="28"/>
          <w:szCs w:val="28"/>
        </w:rPr>
        <w:t xml:space="preserve">, под двумя третями- </w:t>
      </w:r>
      <w:r w:rsidR="00E458B5">
        <w:rPr>
          <w:rFonts w:ascii="Times New Roman" w:hAnsi="Times New Roman" w:cs="Times New Roman"/>
          <w:sz w:val="28"/>
          <w:szCs w:val="28"/>
        </w:rPr>
        <w:t>8</w:t>
      </w:r>
      <w:r w:rsidRPr="00E136A2">
        <w:rPr>
          <w:rFonts w:ascii="Times New Roman" w:hAnsi="Times New Roman" w:cs="Times New Roman"/>
          <w:sz w:val="28"/>
          <w:szCs w:val="28"/>
        </w:rPr>
        <w:t xml:space="preserve"> депутатов.</w:t>
      </w:r>
    </w:p>
    <w:p w:rsidR="00E136A2" w:rsidRPr="00E136A2" w:rsidRDefault="00E136A2" w:rsidP="00CB5A14">
      <w:pPr>
        <w:spacing w:after="0" w:line="240" w:lineRule="auto"/>
        <w:contextualSpacing/>
        <w:jc w:val="right"/>
        <w:rPr>
          <w:rFonts w:ascii="Times New Roman" w:hAnsi="Times New Roman" w:cs="Times New Roman"/>
          <w:sz w:val="28"/>
          <w:szCs w:val="28"/>
        </w:rPr>
      </w:pPr>
      <w:r w:rsidRPr="00E136A2">
        <w:rPr>
          <w:rFonts w:ascii="Times New Roman" w:hAnsi="Times New Roman" w:cs="Times New Roman"/>
          <w:sz w:val="28"/>
          <w:szCs w:val="28"/>
        </w:rPr>
        <w:lastRenderedPageBreak/>
        <w:t xml:space="preserve">            Приложение</w:t>
      </w:r>
      <w:r w:rsidR="00E458B5">
        <w:rPr>
          <w:rFonts w:ascii="Times New Roman" w:hAnsi="Times New Roman" w:cs="Times New Roman"/>
          <w:sz w:val="28"/>
          <w:szCs w:val="28"/>
        </w:rPr>
        <w:t xml:space="preserve"> №</w:t>
      </w:r>
      <w:r w:rsidRPr="00E136A2">
        <w:rPr>
          <w:rFonts w:ascii="Times New Roman" w:hAnsi="Times New Roman" w:cs="Times New Roman"/>
          <w:sz w:val="28"/>
          <w:szCs w:val="28"/>
        </w:rPr>
        <w:t xml:space="preserve"> 1 </w:t>
      </w:r>
    </w:p>
    <w:p w:rsidR="00E136A2" w:rsidRPr="00E136A2" w:rsidRDefault="00E136A2" w:rsidP="00E136A2">
      <w:pPr>
        <w:spacing w:after="0" w:line="240" w:lineRule="auto"/>
        <w:contextualSpacing/>
        <w:jc w:val="right"/>
        <w:rPr>
          <w:rFonts w:ascii="Times New Roman" w:hAnsi="Times New Roman" w:cs="Times New Roman"/>
          <w:sz w:val="28"/>
          <w:szCs w:val="28"/>
        </w:rPr>
      </w:pPr>
      <w:r w:rsidRPr="00E136A2">
        <w:rPr>
          <w:rFonts w:ascii="Times New Roman" w:hAnsi="Times New Roman" w:cs="Times New Roman"/>
          <w:sz w:val="28"/>
          <w:szCs w:val="28"/>
        </w:rPr>
        <w:t xml:space="preserve">                                                       к регламенту Представительного Собрания </w:t>
      </w:r>
    </w:p>
    <w:p w:rsidR="00E136A2" w:rsidRDefault="00E136A2" w:rsidP="00E136A2">
      <w:pPr>
        <w:spacing w:after="0" w:line="240" w:lineRule="auto"/>
        <w:contextualSpacing/>
        <w:jc w:val="right"/>
        <w:rPr>
          <w:rFonts w:ascii="Times New Roman" w:hAnsi="Times New Roman" w:cs="Times New Roman"/>
          <w:sz w:val="28"/>
          <w:szCs w:val="28"/>
        </w:rPr>
      </w:pPr>
      <w:r w:rsidRPr="00E136A2">
        <w:rPr>
          <w:rFonts w:ascii="Times New Roman" w:hAnsi="Times New Roman" w:cs="Times New Roman"/>
          <w:sz w:val="28"/>
          <w:szCs w:val="28"/>
        </w:rPr>
        <w:t xml:space="preserve">                                                       Сямженского муниципального </w:t>
      </w:r>
      <w:r w:rsidR="00723E28">
        <w:rPr>
          <w:rFonts w:ascii="Times New Roman" w:hAnsi="Times New Roman" w:cs="Times New Roman"/>
          <w:sz w:val="28"/>
          <w:szCs w:val="28"/>
        </w:rPr>
        <w:t>округа</w:t>
      </w:r>
    </w:p>
    <w:p w:rsidR="00CB5A14" w:rsidRPr="00E136A2" w:rsidRDefault="00CB5A14" w:rsidP="00E136A2">
      <w:pPr>
        <w:spacing w:after="0" w:line="240" w:lineRule="auto"/>
        <w:contextualSpacing/>
        <w:jc w:val="right"/>
        <w:rPr>
          <w:rFonts w:ascii="Times New Roman" w:hAnsi="Times New Roman" w:cs="Times New Roman"/>
          <w:sz w:val="28"/>
          <w:szCs w:val="28"/>
        </w:rPr>
      </w:pPr>
      <w:r>
        <w:rPr>
          <w:rFonts w:ascii="Times New Roman" w:hAnsi="Times New Roman"/>
          <w:sz w:val="28"/>
        </w:rPr>
        <w:t>Вологодской области</w:t>
      </w:r>
    </w:p>
    <w:p w:rsidR="00E136A2" w:rsidRPr="00E136A2" w:rsidRDefault="00E136A2" w:rsidP="00E136A2">
      <w:pPr>
        <w:pStyle w:val="ConsPlusNormal"/>
        <w:contextualSpacing/>
        <w:jc w:val="right"/>
        <w:rPr>
          <w:rFonts w:ascii="Times New Roman" w:hAnsi="Times New Roman" w:cs="Times New Roman"/>
          <w:sz w:val="28"/>
          <w:szCs w:val="28"/>
        </w:rPr>
      </w:pPr>
    </w:p>
    <w:p w:rsidR="00E136A2" w:rsidRPr="00E136A2" w:rsidRDefault="00E136A2" w:rsidP="00E136A2">
      <w:pPr>
        <w:pStyle w:val="ConsPlusNonformat"/>
        <w:contextualSpacing/>
        <w:jc w:val="right"/>
        <w:rPr>
          <w:rFonts w:ascii="Times New Roman" w:hAnsi="Times New Roman" w:cs="Times New Roman"/>
          <w:sz w:val="28"/>
          <w:szCs w:val="28"/>
        </w:rPr>
      </w:pPr>
      <w:r w:rsidRPr="00E136A2">
        <w:rPr>
          <w:rFonts w:ascii="Times New Roman" w:hAnsi="Times New Roman" w:cs="Times New Roman"/>
          <w:sz w:val="28"/>
          <w:szCs w:val="28"/>
        </w:rPr>
        <w:t xml:space="preserve">                                      Подписи членов счетной комиссии:</w:t>
      </w:r>
    </w:p>
    <w:tbl>
      <w:tblPr>
        <w:tblpPr w:leftFromText="180" w:rightFromText="180" w:vertAnchor="text" w:horzAnchor="margin" w:tblpXSpec="right"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4140"/>
      </w:tblGrid>
      <w:tr w:rsidR="00E458B5" w:rsidRPr="00E136A2" w:rsidTr="00E458B5">
        <w:trPr>
          <w:trHeight w:val="180"/>
        </w:trPr>
        <w:tc>
          <w:tcPr>
            <w:tcW w:w="496" w:type="dxa"/>
            <w:tcBorders>
              <w:top w:val="single" w:sz="4" w:space="0" w:color="auto"/>
              <w:left w:val="single" w:sz="4" w:space="0" w:color="auto"/>
              <w:bottom w:val="single" w:sz="4" w:space="0" w:color="auto"/>
              <w:right w:val="single" w:sz="4" w:space="0" w:color="auto"/>
            </w:tcBorders>
            <w:hideMark/>
          </w:tcPr>
          <w:p w:rsidR="00E458B5" w:rsidRPr="00E136A2" w:rsidRDefault="00E458B5" w:rsidP="00E458B5">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1.</w:t>
            </w:r>
          </w:p>
        </w:tc>
        <w:tc>
          <w:tcPr>
            <w:tcW w:w="4140" w:type="dxa"/>
            <w:tcBorders>
              <w:top w:val="single" w:sz="4" w:space="0" w:color="auto"/>
              <w:left w:val="single" w:sz="4" w:space="0" w:color="auto"/>
              <w:bottom w:val="single" w:sz="4" w:space="0" w:color="auto"/>
              <w:right w:val="single" w:sz="4" w:space="0" w:color="auto"/>
            </w:tcBorders>
          </w:tcPr>
          <w:p w:rsidR="00E458B5" w:rsidRPr="00E136A2" w:rsidRDefault="00E458B5" w:rsidP="00E458B5">
            <w:pPr>
              <w:pStyle w:val="ConsPlusNonformat"/>
              <w:contextualSpacing/>
              <w:jc w:val="both"/>
              <w:rPr>
                <w:rFonts w:ascii="Times New Roman" w:hAnsi="Times New Roman" w:cs="Times New Roman"/>
                <w:sz w:val="28"/>
                <w:szCs w:val="28"/>
              </w:rPr>
            </w:pPr>
          </w:p>
        </w:tc>
      </w:tr>
      <w:tr w:rsidR="00E458B5" w:rsidRPr="00E136A2" w:rsidTr="00E458B5">
        <w:trPr>
          <w:trHeight w:val="255"/>
        </w:trPr>
        <w:tc>
          <w:tcPr>
            <w:tcW w:w="496" w:type="dxa"/>
            <w:tcBorders>
              <w:top w:val="single" w:sz="4" w:space="0" w:color="auto"/>
              <w:left w:val="single" w:sz="4" w:space="0" w:color="auto"/>
              <w:bottom w:val="single" w:sz="4" w:space="0" w:color="auto"/>
              <w:right w:val="single" w:sz="4" w:space="0" w:color="auto"/>
            </w:tcBorders>
            <w:hideMark/>
          </w:tcPr>
          <w:p w:rsidR="00E458B5" w:rsidRPr="00E136A2" w:rsidRDefault="00E458B5" w:rsidP="00E458B5">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2..</w:t>
            </w:r>
          </w:p>
        </w:tc>
        <w:tc>
          <w:tcPr>
            <w:tcW w:w="4140" w:type="dxa"/>
            <w:tcBorders>
              <w:top w:val="single" w:sz="4" w:space="0" w:color="auto"/>
              <w:left w:val="single" w:sz="4" w:space="0" w:color="auto"/>
              <w:bottom w:val="single" w:sz="4" w:space="0" w:color="auto"/>
              <w:right w:val="single" w:sz="4" w:space="0" w:color="auto"/>
            </w:tcBorders>
          </w:tcPr>
          <w:p w:rsidR="00E458B5" w:rsidRPr="00E136A2" w:rsidRDefault="00E458B5" w:rsidP="00E458B5">
            <w:pPr>
              <w:pStyle w:val="ConsPlusNonformat"/>
              <w:contextualSpacing/>
              <w:jc w:val="both"/>
              <w:rPr>
                <w:rFonts w:ascii="Times New Roman" w:hAnsi="Times New Roman" w:cs="Times New Roman"/>
                <w:sz w:val="28"/>
                <w:szCs w:val="28"/>
              </w:rPr>
            </w:pPr>
          </w:p>
        </w:tc>
      </w:tr>
      <w:tr w:rsidR="00E458B5" w:rsidRPr="00E136A2" w:rsidTr="00E458B5">
        <w:trPr>
          <w:trHeight w:val="255"/>
        </w:trPr>
        <w:tc>
          <w:tcPr>
            <w:tcW w:w="496" w:type="dxa"/>
            <w:tcBorders>
              <w:top w:val="single" w:sz="4" w:space="0" w:color="auto"/>
              <w:left w:val="single" w:sz="4" w:space="0" w:color="auto"/>
              <w:bottom w:val="single" w:sz="4" w:space="0" w:color="auto"/>
              <w:right w:val="single" w:sz="4" w:space="0" w:color="auto"/>
            </w:tcBorders>
            <w:hideMark/>
          </w:tcPr>
          <w:p w:rsidR="00E458B5" w:rsidRPr="00E136A2" w:rsidRDefault="00E458B5" w:rsidP="00E458B5">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3.</w:t>
            </w:r>
          </w:p>
        </w:tc>
        <w:tc>
          <w:tcPr>
            <w:tcW w:w="4140" w:type="dxa"/>
            <w:tcBorders>
              <w:top w:val="single" w:sz="4" w:space="0" w:color="auto"/>
              <w:left w:val="single" w:sz="4" w:space="0" w:color="auto"/>
              <w:bottom w:val="single" w:sz="4" w:space="0" w:color="auto"/>
              <w:right w:val="single" w:sz="4" w:space="0" w:color="auto"/>
            </w:tcBorders>
          </w:tcPr>
          <w:p w:rsidR="00E458B5" w:rsidRPr="00E136A2" w:rsidRDefault="00E458B5" w:rsidP="00E458B5">
            <w:pPr>
              <w:pStyle w:val="ConsPlusNonformat"/>
              <w:contextualSpacing/>
              <w:jc w:val="right"/>
              <w:rPr>
                <w:rFonts w:ascii="Times New Roman" w:hAnsi="Times New Roman" w:cs="Times New Roman"/>
                <w:sz w:val="28"/>
                <w:szCs w:val="28"/>
              </w:rPr>
            </w:pPr>
          </w:p>
        </w:tc>
      </w:tr>
    </w:tbl>
    <w:p w:rsidR="00E136A2" w:rsidRPr="00E136A2" w:rsidRDefault="00E136A2" w:rsidP="00E136A2">
      <w:pPr>
        <w:pStyle w:val="ConsPlusNonformat"/>
        <w:contextualSpacing/>
        <w:jc w:val="both"/>
        <w:rPr>
          <w:rFonts w:ascii="Times New Roman" w:hAnsi="Times New Roman" w:cs="Times New Roman"/>
          <w:sz w:val="28"/>
          <w:szCs w:val="28"/>
        </w:rPr>
      </w:pPr>
    </w:p>
    <w:p w:rsidR="00E136A2" w:rsidRPr="00E136A2" w:rsidRDefault="00E136A2" w:rsidP="00E136A2">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w:t>
      </w:r>
    </w:p>
    <w:p w:rsidR="00E136A2" w:rsidRPr="00E136A2" w:rsidRDefault="00E136A2" w:rsidP="00E136A2">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w:t>
      </w:r>
    </w:p>
    <w:p w:rsidR="00E136A2" w:rsidRPr="00E136A2" w:rsidRDefault="00E136A2" w:rsidP="00E136A2">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w:t>
      </w:r>
    </w:p>
    <w:p w:rsidR="00E136A2" w:rsidRPr="00E136A2" w:rsidRDefault="00E136A2" w:rsidP="00E136A2">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М.П.</w:t>
      </w:r>
    </w:p>
    <w:p w:rsidR="00E136A2" w:rsidRPr="00E136A2" w:rsidRDefault="00E136A2" w:rsidP="00E136A2">
      <w:pPr>
        <w:pStyle w:val="ConsPlusNonformat"/>
        <w:contextualSpacing/>
        <w:jc w:val="center"/>
        <w:rPr>
          <w:rFonts w:ascii="Times New Roman" w:hAnsi="Times New Roman" w:cs="Times New Roman"/>
          <w:sz w:val="28"/>
          <w:szCs w:val="28"/>
        </w:rPr>
      </w:pPr>
      <w:bookmarkStart w:id="1" w:name="P2975"/>
      <w:bookmarkEnd w:id="1"/>
      <w:r w:rsidRPr="00E136A2">
        <w:rPr>
          <w:rFonts w:ascii="Times New Roman" w:hAnsi="Times New Roman" w:cs="Times New Roman"/>
          <w:sz w:val="28"/>
          <w:szCs w:val="28"/>
        </w:rPr>
        <w:t>БЮЛЛЕТЕНЬ</w:t>
      </w:r>
    </w:p>
    <w:p w:rsidR="00E136A2" w:rsidRPr="00E136A2" w:rsidRDefault="00E136A2" w:rsidP="00E136A2">
      <w:pPr>
        <w:pStyle w:val="ConsPlusNonformat"/>
        <w:contextualSpacing/>
        <w:jc w:val="center"/>
        <w:rPr>
          <w:rFonts w:ascii="Times New Roman" w:hAnsi="Times New Roman" w:cs="Times New Roman"/>
          <w:sz w:val="28"/>
          <w:szCs w:val="28"/>
        </w:rPr>
      </w:pPr>
      <w:r w:rsidRPr="00E136A2">
        <w:rPr>
          <w:rFonts w:ascii="Times New Roman" w:hAnsi="Times New Roman" w:cs="Times New Roman"/>
          <w:sz w:val="28"/>
          <w:szCs w:val="28"/>
        </w:rPr>
        <w:t>ДЛЯ ТАЙНОГО ГОЛОСОВАНИЯ ПО ВЫБОРАМ</w:t>
      </w:r>
    </w:p>
    <w:p w:rsidR="00E136A2" w:rsidRPr="00E136A2" w:rsidRDefault="00E136A2" w:rsidP="00E136A2">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__________________________________________________________________</w:t>
      </w:r>
    </w:p>
    <w:p w:rsidR="00E136A2" w:rsidRPr="00E458B5" w:rsidRDefault="00E136A2" w:rsidP="00E136A2">
      <w:pPr>
        <w:pStyle w:val="ConsPlusNonformat"/>
        <w:contextualSpacing/>
        <w:jc w:val="center"/>
        <w:rPr>
          <w:rFonts w:ascii="Times New Roman" w:hAnsi="Times New Roman" w:cs="Times New Roman"/>
          <w:sz w:val="24"/>
          <w:szCs w:val="28"/>
        </w:rPr>
      </w:pPr>
      <w:r w:rsidRPr="00E458B5">
        <w:rPr>
          <w:rFonts w:ascii="Times New Roman" w:hAnsi="Times New Roman" w:cs="Times New Roman"/>
          <w:sz w:val="24"/>
          <w:szCs w:val="28"/>
        </w:rPr>
        <w:t>(указывается выборная должность)</w:t>
      </w:r>
    </w:p>
    <w:p w:rsidR="00E136A2" w:rsidRPr="00E136A2" w:rsidRDefault="00E136A2" w:rsidP="00E136A2">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__________________________________________________________________ </w:t>
      </w:r>
    </w:p>
    <w:p w:rsidR="00E136A2" w:rsidRPr="00E458B5" w:rsidRDefault="00E136A2" w:rsidP="00E136A2">
      <w:pPr>
        <w:pStyle w:val="ConsPlusNonformat"/>
        <w:contextualSpacing/>
        <w:jc w:val="center"/>
        <w:rPr>
          <w:rFonts w:ascii="Times New Roman" w:hAnsi="Times New Roman" w:cs="Times New Roman"/>
          <w:sz w:val="24"/>
          <w:szCs w:val="28"/>
        </w:rPr>
      </w:pPr>
      <w:r w:rsidRPr="00E458B5">
        <w:rPr>
          <w:rFonts w:ascii="Times New Roman" w:hAnsi="Times New Roman" w:cs="Times New Roman"/>
          <w:sz w:val="24"/>
          <w:szCs w:val="28"/>
        </w:rPr>
        <w:t>(дата проведения голосования)</w:t>
      </w:r>
    </w:p>
    <w:p w:rsidR="00E136A2" w:rsidRPr="00E136A2" w:rsidRDefault="00E136A2" w:rsidP="00E136A2">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Фамилии кандидатов:</w:t>
      </w:r>
    </w:p>
    <w:p w:rsidR="00E136A2" w:rsidRPr="00E136A2" w:rsidRDefault="00E136A2" w:rsidP="00E136A2">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__________________________________________________________________</w:t>
      </w:r>
    </w:p>
    <w:p w:rsidR="00E136A2" w:rsidRPr="00E136A2" w:rsidRDefault="00E136A2" w:rsidP="00E136A2">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__________________________________________________________________</w:t>
      </w:r>
    </w:p>
    <w:p w:rsidR="00E136A2" w:rsidRPr="00E136A2" w:rsidRDefault="00E136A2" w:rsidP="00E136A2">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__________________________________________________________________</w:t>
      </w:r>
    </w:p>
    <w:p w:rsidR="00E136A2" w:rsidRPr="00E136A2" w:rsidRDefault="00E136A2" w:rsidP="00E136A2">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__________________________________________________________________</w:t>
      </w:r>
    </w:p>
    <w:p w:rsidR="00E136A2" w:rsidRPr="00E136A2" w:rsidRDefault="00E136A2" w:rsidP="00E136A2">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w:t>
      </w:r>
      <w:r w:rsidR="00E458B5">
        <w:rPr>
          <w:rFonts w:ascii="Times New Roman" w:hAnsi="Times New Roman" w:cs="Times New Roman"/>
          <w:sz w:val="28"/>
          <w:szCs w:val="28"/>
        </w:rPr>
        <w:tab/>
      </w:r>
      <w:r w:rsidRPr="00E136A2">
        <w:rPr>
          <w:rFonts w:ascii="Times New Roman" w:hAnsi="Times New Roman" w:cs="Times New Roman"/>
          <w:sz w:val="28"/>
          <w:szCs w:val="28"/>
        </w:rPr>
        <w:t>Разъяснение порядка заполнения бюллетеня:</w:t>
      </w:r>
    </w:p>
    <w:p w:rsidR="00E136A2" w:rsidRPr="00E136A2" w:rsidRDefault="00E136A2" w:rsidP="00E458B5">
      <w:pPr>
        <w:pStyle w:val="ConsPlusNonformat"/>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зачеркните фамилии кандидатов, против которых Вы голосуете.</w:t>
      </w:r>
    </w:p>
    <w:p w:rsidR="00E136A2" w:rsidRPr="00E136A2" w:rsidRDefault="00E136A2" w:rsidP="00E136A2">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w:t>
      </w:r>
      <w:r w:rsidR="00E458B5">
        <w:rPr>
          <w:rFonts w:ascii="Times New Roman" w:hAnsi="Times New Roman" w:cs="Times New Roman"/>
          <w:sz w:val="28"/>
          <w:szCs w:val="28"/>
        </w:rPr>
        <w:tab/>
      </w:r>
      <w:r w:rsidRPr="00E136A2">
        <w:rPr>
          <w:rFonts w:ascii="Times New Roman" w:hAnsi="Times New Roman" w:cs="Times New Roman"/>
          <w:sz w:val="28"/>
          <w:szCs w:val="28"/>
        </w:rPr>
        <w:t>-  бюллетень  для  тайного  голосования, не заверенный под</w:t>
      </w:r>
      <w:r w:rsidR="00E458B5">
        <w:rPr>
          <w:rFonts w:ascii="Times New Roman" w:hAnsi="Times New Roman" w:cs="Times New Roman"/>
          <w:sz w:val="28"/>
          <w:szCs w:val="28"/>
        </w:rPr>
        <w:t>писями членов счетной  комиссии</w:t>
      </w:r>
      <w:r w:rsidRPr="00E136A2">
        <w:rPr>
          <w:rFonts w:ascii="Times New Roman" w:hAnsi="Times New Roman" w:cs="Times New Roman"/>
          <w:sz w:val="28"/>
          <w:szCs w:val="28"/>
        </w:rPr>
        <w:t xml:space="preserve"> </w:t>
      </w:r>
      <w:r w:rsidR="00E458B5">
        <w:rPr>
          <w:rFonts w:ascii="Times New Roman" w:hAnsi="Times New Roman" w:cs="Times New Roman"/>
          <w:sz w:val="28"/>
          <w:szCs w:val="28"/>
        </w:rPr>
        <w:t xml:space="preserve">и печатью Представительного </w:t>
      </w:r>
      <w:r w:rsidRPr="00E136A2">
        <w:rPr>
          <w:rFonts w:ascii="Times New Roman" w:hAnsi="Times New Roman" w:cs="Times New Roman"/>
          <w:sz w:val="28"/>
          <w:szCs w:val="28"/>
        </w:rPr>
        <w:t>Собрания,    признается бюллетенем неустановленной формы и при подсчете голосов не учитывается.</w:t>
      </w:r>
    </w:p>
    <w:p w:rsidR="00E136A2" w:rsidRPr="00E136A2" w:rsidRDefault="00E136A2" w:rsidP="00E136A2">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w:t>
      </w:r>
      <w:r w:rsidR="00E458B5">
        <w:rPr>
          <w:rFonts w:ascii="Times New Roman" w:hAnsi="Times New Roman" w:cs="Times New Roman"/>
          <w:sz w:val="28"/>
          <w:szCs w:val="28"/>
        </w:rPr>
        <w:tab/>
      </w:r>
      <w:r w:rsidRPr="00E136A2">
        <w:rPr>
          <w:rFonts w:ascii="Times New Roman" w:hAnsi="Times New Roman" w:cs="Times New Roman"/>
          <w:sz w:val="28"/>
          <w:szCs w:val="28"/>
        </w:rPr>
        <w:t>-  бюллетень  для тайного голосования, в котором оставлено более одного кандидата,   а  также  по  которому  невозможно  определить  волеизъявление депутата Представительного  Собрания,   считается  недействительным.</w:t>
      </w:r>
    </w:p>
    <w:p w:rsidR="00E136A2" w:rsidRPr="00E136A2" w:rsidRDefault="00E136A2" w:rsidP="00E136A2">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w:t>
      </w:r>
      <w:r w:rsidR="00E458B5">
        <w:rPr>
          <w:rFonts w:ascii="Times New Roman" w:hAnsi="Times New Roman" w:cs="Times New Roman"/>
          <w:sz w:val="28"/>
          <w:szCs w:val="28"/>
        </w:rPr>
        <w:tab/>
        <w:t>- внесение</w:t>
      </w:r>
      <w:r w:rsidRPr="00E136A2">
        <w:rPr>
          <w:rFonts w:ascii="Times New Roman" w:hAnsi="Times New Roman" w:cs="Times New Roman"/>
          <w:sz w:val="28"/>
          <w:szCs w:val="28"/>
        </w:rPr>
        <w:t xml:space="preserve"> в бюллетень для тайного голосования фамилий дополнительных кандидатов не допускается.</w:t>
      </w:r>
    </w:p>
    <w:p w:rsidR="00E136A2" w:rsidRPr="00E136A2" w:rsidRDefault="00E136A2" w:rsidP="00E136A2">
      <w:pPr>
        <w:spacing w:after="0" w:line="240" w:lineRule="auto"/>
        <w:contextualSpacing/>
        <w:rPr>
          <w:rFonts w:ascii="Times New Roman" w:hAnsi="Times New Roman" w:cs="Times New Roman"/>
          <w:sz w:val="28"/>
          <w:szCs w:val="28"/>
        </w:rPr>
      </w:pPr>
    </w:p>
    <w:p w:rsidR="00E136A2" w:rsidRPr="00E136A2" w:rsidRDefault="00E136A2" w:rsidP="00E136A2">
      <w:pPr>
        <w:spacing w:after="0" w:line="240" w:lineRule="auto"/>
        <w:contextualSpacing/>
        <w:rPr>
          <w:rFonts w:ascii="Times New Roman" w:hAnsi="Times New Roman" w:cs="Times New Roman"/>
          <w:sz w:val="28"/>
          <w:szCs w:val="28"/>
        </w:rPr>
      </w:pPr>
    </w:p>
    <w:p w:rsidR="00E136A2" w:rsidRPr="00E136A2" w:rsidRDefault="00E136A2" w:rsidP="00E136A2">
      <w:pPr>
        <w:spacing w:after="0" w:line="240" w:lineRule="auto"/>
        <w:contextualSpacing/>
        <w:rPr>
          <w:rFonts w:ascii="Times New Roman" w:hAnsi="Times New Roman" w:cs="Times New Roman"/>
          <w:sz w:val="28"/>
          <w:szCs w:val="28"/>
        </w:rPr>
      </w:pPr>
    </w:p>
    <w:p w:rsidR="00E136A2" w:rsidRPr="00E136A2" w:rsidRDefault="00E136A2" w:rsidP="00E136A2">
      <w:pPr>
        <w:spacing w:after="0" w:line="240" w:lineRule="auto"/>
        <w:contextualSpacing/>
        <w:rPr>
          <w:rFonts w:ascii="Times New Roman" w:hAnsi="Times New Roman" w:cs="Times New Roman"/>
          <w:sz w:val="28"/>
          <w:szCs w:val="28"/>
        </w:rPr>
      </w:pPr>
    </w:p>
    <w:p w:rsidR="00E136A2" w:rsidRPr="00E136A2" w:rsidRDefault="00E136A2" w:rsidP="00E136A2">
      <w:pPr>
        <w:spacing w:after="0" w:line="240" w:lineRule="auto"/>
        <w:contextualSpacing/>
        <w:rPr>
          <w:rFonts w:ascii="Times New Roman" w:hAnsi="Times New Roman" w:cs="Times New Roman"/>
          <w:sz w:val="28"/>
          <w:szCs w:val="28"/>
        </w:rPr>
      </w:pPr>
    </w:p>
    <w:p w:rsidR="00E136A2" w:rsidRPr="00E136A2" w:rsidRDefault="00E136A2" w:rsidP="00E136A2">
      <w:pPr>
        <w:spacing w:after="0" w:line="240" w:lineRule="auto"/>
        <w:contextualSpacing/>
        <w:rPr>
          <w:rFonts w:ascii="Times New Roman" w:hAnsi="Times New Roman" w:cs="Times New Roman"/>
          <w:sz w:val="28"/>
          <w:szCs w:val="28"/>
        </w:rPr>
      </w:pPr>
    </w:p>
    <w:p w:rsidR="00E136A2" w:rsidRPr="00E136A2" w:rsidRDefault="00E136A2" w:rsidP="00E136A2">
      <w:pPr>
        <w:spacing w:after="0" w:line="240" w:lineRule="auto"/>
        <w:contextualSpacing/>
        <w:rPr>
          <w:rFonts w:ascii="Times New Roman" w:hAnsi="Times New Roman" w:cs="Times New Roman"/>
          <w:sz w:val="28"/>
          <w:szCs w:val="28"/>
        </w:rPr>
      </w:pPr>
    </w:p>
    <w:p w:rsidR="00E136A2" w:rsidRPr="00E136A2" w:rsidRDefault="00E136A2" w:rsidP="00E136A2">
      <w:pPr>
        <w:spacing w:after="0" w:line="240" w:lineRule="auto"/>
        <w:contextualSpacing/>
        <w:rPr>
          <w:rFonts w:ascii="Times New Roman" w:hAnsi="Times New Roman" w:cs="Times New Roman"/>
          <w:sz w:val="28"/>
          <w:szCs w:val="28"/>
        </w:rPr>
      </w:pPr>
    </w:p>
    <w:p w:rsidR="00E458B5" w:rsidRDefault="00E458B5" w:rsidP="00E136A2">
      <w:pPr>
        <w:spacing w:after="0" w:line="240" w:lineRule="auto"/>
        <w:contextualSpacing/>
        <w:rPr>
          <w:rFonts w:ascii="Times New Roman" w:hAnsi="Times New Roman" w:cs="Times New Roman"/>
          <w:sz w:val="28"/>
          <w:szCs w:val="28"/>
        </w:rPr>
      </w:pPr>
    </w:p>
    <w:p w:rsidR="00CB5A14" w:rsidRPr="00E136A2" w:rsidRDefault="00CB5A14" w:rsidP="00E136A2">
      <w:pPr>
        <w:spacing w:after="0" w:line="240" w:lineRule="auto"/>
        <w:contextualSpacing/>
        <w:rPr>
          <w:rFonts w:ascii="Times New Roman" w:hAnsi="Times New Roman" w:cs="Times New Roman"/>
          <w:sz w:val="28"/>
          <w:szCs w:val="28"/>
        </w:rPr>
      </w:pPr>
    </w:p>
    <w:p w:rsidR="00E136A2" w:rsidRPr="00E136A2" w:rsidRDefault="00E136A2" w:rsidP="00E136A2">
      <w:pPr>
        <w:spacing w:after="0" w:line="240" w:lineRule="auto"/>
        <w:contextualSpacing/>
        <w:jc w:val="right"/>
        <w:rPr>
          <w:rFonts w:ascii="Times New Roman" w:hAnsi="Times New Roman" w:cs="Times New Roman"/>
          <w:sz w:val="28"/>
          <w:szCs w:val="28"/>
        </w:rPr>
      </w:pPr>
      <w:r w:rsidRPr="00E136A2">
        <w:rPr>
          <w:rFonts w:ascii="Times New Roman" w:hAnsi="Times New Roman" w:cs="Times New Roman"/>
          <w:sz w:val="28"/>
          <w:szCs w:val="28"/>
        </w:rPr>
        <w:lastRenderedPageBreak/>
        <w:t xml:space="preserve">                                                                                  Приложение</w:t>
      </w:r>
      <w:r w:rsidR="00E458B5">
        <w:rPr>
          <w:rFonts w:ascii="Times New Roman" w:hAnsi="Times New Roman" w:cs="Times New Roman"/>
          <w:sz w:val="28"/>
          <w:szCs w:val="28"/>
        </w:rPr>
        <w:t xml:space="preserve"> №</w:t>
      </w:r>
      <w:r w:rsidRPr="00E136A2">
        <w:rPr>
          <w:rFonts w:ascii="Times New Roman" w:hAnsi="Times New Roman" w:cs="Times New Roman"/>
          <w:sz w:val="28"/>
          <w:szCs w:val="28"/>
        </w:rPr>
        <w:t xml:space="preserve"> 2</w:t>
      </w:r>
    </w:p>
    <w:p w:rsidR="00E136A2" w:rsidRPr="00E136A2" w:rsidRDefault="00E136A2" w:rsidP="00E136A2">
      <w:pPr>
        <w:spacing w:after="0" w:line="240" w:lineRule="auto"/>
        <w:contextualSpacing/>
        <w:jc w:val="right"/>
        <w:rPr>
          <w:rFonts w:ascii="Times New Roman" w:hAnsi="Times New Roman" w:cs="Times New Roman"/>
          <w:sz w:val="28"/>
          <w:szCs w:val="28"/>
        </w:rPr>
      </w:pPr>
      <w:r w:rsidRPr="00E136A2">
        <w:rPr>
          <w:rFonts w:ascii="Times New Roman" w:hAnsi="Times New Roman" w:cs="Times New Roman"/>
          <w:sz w:val="28"/>
          <w:szCs w:val="28"/>
        </w:rPr>
        <w:t xml:space="preserve">                                                       к регламенту Представительного Собрания </w:t>
      </w:r>
    </w:p>
    <w:p w:rsidR="00E136A2" w:rsidRDefault="00E136A2" w:rsidP="00E136A2">
      <w:pPr>
        <w:spacing w:after="0" w:line="240" w:lineRule="auto"/>
        <w:contextualSpacing/>
        <w:jc w:val="right"/>
        <w:rPr>
          <w:rFonts w:ascii="Times New Roman" w:hAnsi="Times New Roman" w:cs="Times New Roman"/>
          <w:sz w:val="28"/>
          <w:szCs w:val="28"/>
        </w:rPr>
      </w:pPr>
      <w:r w:rsidRPr="00E136A2">
        <w:rPr>
          <w:rFonts w:ascii="Times New Roman" w:hAnsi="Times New Roman" w:cs="Times New Roman"/>
          <w:sz w:val="28"/>
          <w:szCs w:val="28"/>
        </w:rPr>
        <w:t xml:space="preserve">                                                       Сямженского муниципального </w:t>
      </w:r>
      <w:r w:rsidR="00723E28">
        <w:rPr>
          <w:rFonts w:ascii="Times New Roman" w:hAnsi="Times New Roman" w:cs="Times New Roman"/>
          <w:sz w:val="28"/>
          <w:szCs w:val="28"/>
        </w:rPr>
        <w:t>округа</w:t>
      </w:r>
    </w:p>
    <w:p w:rsidR="00CB5A14" w:rsidRPr="00E136A2" w:rsidRDefault="00CB5A14" w:rsidP="00E136A2">
      <w:pPr>
        <w:spacing w:after="0" w:line="240" w:lineRule="auto"/>
        <w:contextualSpacing/>
        <w:jc w:val="right"/>
        <w:rPr>
          <w:rFonts w:ascii="Times New Roman" w:hAnsi="Times New Roman" w:cs="Times New Roman"/>
          <w:sz w:val="28"/>
          <w:szCs w:val="28"/>
        </w:rPr>
      </w:pPr>
      <w:r>
        <w:rPr>
          <w:rFonts w:ascii="Times New Roman" w:hAnsi="Times New Roman"/>
          <w:sz w:val="28"/>
        </w:rPr>
        <w:t>Вологодской области</w:t>
      </w:r>
    </w:p>
    <w:p w:rsidR="00E136A2" w:rsidRPr="00E136A2" w:rsidRDefault="00E136A2" w:rsidP="00E136A2">
      <w:pPr>
        <w:pStyle w:val="ConsPlusNormal"/>
        <w:contextualSpacing/>
        <w:jc w:val="both"/>
        <w:rPr>
          <w:rFonts w:ascii="Times New Roman" w:hAnsi="Times New Roman" w:cs="Times New Roman"/>
          <w:sz w:val="28"/>
          <w:szCs w:val="28"/>
        </w:rPr>
      </w:pPr>
    </w:p>
    <w:p w:rsidR="00E136A2" w:rsidRPr="00E136A2" w:rsidRDefault="00E136A2" w:rsidP="00E136A2">
      <w:pPr>
        <w:pStyle w:val="ConsPlusNonformat"/>
        <w:contextualSpacing/>
        <w:jc w:val="right"/>
        <w:rPr>
          <w:rFonts w:ascii="Times New Roman" w:hAnsi="Times New Roman" w:cs="Times New Roman"/>
          <w:sz w:val="28"/>
          <w:szCs w:val="28"/>
        </w:rPr>
      </w:pPr>
      <w:r w:rsidRPr="00E136A2">
        <w:rPr>
          <w:rFonts w:ascii="Times New Roman" w:hAnsi="Times New Roman" w:cs="Times New Roman"/>
          <w:sz w:val="28"/>
          <w:szCs w:val="28"/>
        </w:rPr>
        <w:t xml:space="preserve">                                      Подписи членов счетной комиссии:</w:t>
      </w:r>
    </w:p>
    <w:tbl>
      <w:tblPr>
        <w:tblpPr w:leftFromText="180" w:rightFromText="180" w:vertAnchor="text" w:horzAnchor="margin" w:tblpXSpec="right"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4140"/>
      </w:tblGrid>
      <w:tr w:rsidR="00E458B5" w:rsidRPr="00E136A2" w:rsidTr="00E458B5">
        <w:trPr>
          <w:trHeight w:val="180"/>
        </w:trPr>
        <w:tc>
          <w:tcPr>
            <w:tcW w:w="496" w:type="dxa"/>
            <w:tcBorders>
              <w:top w:val="single" w:sz="4" w:space="0" w:color="auto"/>
              <w:left w:val="single" w:sz="4" w:space="0" w:color="auto"/>
              <w:bottom w:val="single" w:sz="4" w:space="0" w:color="auto"/>
              <w:right w:val="single" w:sz="4" w:space="0" w:color="auto"/>
            </w:tcBorders>
            <w:hideMark/>
          </w:tcPr>
          <w:p w:rsidR="00E458B5" w:rsidRPr="00E136A2" w:rsidRDefault="00E458B5" w:rsidP="00E458B5">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1.</w:t>
            </w:r>
          </w:p>
        </w:tc>
        <w:tc>
          <w:tcPr>
            <w:tcW w:w="4140" w:type="dxa"/>
            <w:tcBorders>
              <w:top w:val="single" w:sz="4" w:space="0" w:color="auto"/>
              <w:left w:val="single" w:sz="4" w:space="0" w:color="auto"/>
              <w:bottom w:val="single" w:sz="4" w:space="0" w:color="auto"/>
              <w:right w:val="single" w:sz="4" w:space="0" w:color="auto"/>
            </w:tcBorders>
          </w:tcPr>
          <w:p w:rsidR="00E458B5" w:rsidRPr="00E136A2" w:rsidRDefault="00E458B5" w:rsidP="00E458B5">
            <w:pPr>
              <w:pStyle w:val="ConsPlusNonformat"/>
              <w:contextualSpacing/>
              <w:jc w:val="both"/>
              <w:rPr>
                <w:rFonts w:ascii="Times New Roman" w:hAnsi="Times New Roman" w:cs="Times New Roman"/>
                <w:sz w:val="28"/>
                <w:szCs w:val="28"/>
              </w:rPr>
            </w:pPr>
          </w:p>
        </w:tc>
      </w:tr>
      <w:tr w:rsidR="00E458B5" w:rsidRPr="00E136A2" w:rsidTr="00E458B5">
        <w:trPr>
          <w:trHeight w:val="255"/>
        </w:trPr>
        <w:tc>
          <w:tcPr>
            <w:tcW w:w="496" w:type="dxa"/>
            <w:tcBorders>
              <w:top w:val="single" w:sz="4" w:space="0" w:color="auto"/>
              <w:left w:val="single" w:sz="4" w:space="0" w:color="auto"/>
              <w:bottom w:val="single" w:sz="4" w:space="0" w:color="auto"/>
              <w:right w:val="single" w:sz="4" w:space="0" w:color="auto"/>
            </w:tcBorders>
            <w:hideMark/>
          </w:tcPr>
          <w:p w:rsidR="00E458B5" w:rsidRPr="00E136A2" w:rsidRDefault="00E458B5" w:rsidP="00E458B5">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2..</w:t>
            </w:r>
          </w:p>
        </w:tc>
        <w:tc>
          <w:tcPr>
            <w:tcW w:w="4140" w:type="dxa"/>
            <w:tcBorders>
              <w:top w:val="single" w:sz="4" w:space="0" w:color="auto"/>
              <w:left w:val="single" w:sz="4" w:space="0" w:color="auto"/>
              <w:bottom w:val="single" w:sz="4" w:space="0" w:color="auto"/>
              <w:right w:val="single" w:sz="4" w:space="0" w:color="auto"/>
            </w:tcBorders>
          </w:tcPr>
          <w:p w:rsidR="00E458B5" w:rsidRPr="00E136A2" w:rsidRDefault="00E458B5" w:rsidP="00E458B5">
            <w:pPr>
              <w:pStyle w:val="ConsPlusNonformat"/>
              <w:contextualSpacing/>
              <w:jc w:val="both"/>
              <w:rPr>
                <w:rFonts w:ascii="Times New Roman" w:hAnsi="Times New Roman" w:cs="Times New Roman"/>
                <w:sz w:val="28"/>
                <w:szCs w:val="28"/>
              </w:rPr>
            </w:pPr>
          </w:p>
        </w:tc>
      </w:tr>
      <w:tr w:rsidR="00E458B5" w:rsidRPr="00E136A2" w:rsidTr="00E458B5">
        <w:trPr>
          <w:trHeight w:val="255"/>
        </w:trPr>
        <w:tc>
          <w:tcPr>
            <w:tcW w:w="496" w:type="dxa"/>
            <w:tcBorders>
              <w:top w:val="single" w:sz="4" w:space="0" w:color="auto"/>
              <w:left w:val="single" w:sz="4" w:space="0" w:color="auto"/>
              <w:bottom w:val="single" w:sz="4" w:space="0" w:color="auto"/>
              <w:right w:val="single" w:sz="4" w:space="0" w:color="auto"/>
            </w:tcBorders>
            <w:hideMark/>
          </w:tcPr>
          <w:p w:rsidR="00E458B5" w:rsidRPr="00E136A2" w:rsidRDefault="00E458B5" w:rsidP="00E458B5">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3.</w:t>
            </w:r>
          </w:p>
        </w:tc>
        <w:tc>
          <w:tcPr>
            <w:tcW w:w="4140" w:type="dxa"/>
            <w:tcBorders>
              <w:top w:val="single" w:sz="4" w:space="0" w:color="auto"/>
              <w:left w:val="single" w:sz="4" w:space="0" w:color="auto"/>
              <w:bottom w:val="single" w:sz="4" w:space="0" w:color="auto"/>
              <w:right w:val="single" w:sz="4" w:space="0" w:color="auto"/>
            </w:tcBorders>
          </w:tcPr>
          <w:p w:rsidR="00E458B5" w:rsidRPr="00E136A2" w:rsidRDefault="00E458B5" w:rsidP="00E458B5">
            <w:pPr>
              <w:pStyle w:val="ConsPlusNonformat"/>
              <w:contextualSpacing/>
              <w:jc w:val="both"/>
              <w:rPr>
                <w:rFonts w:ascii="Times New Roman" w:hAnsi="Times New Roman" w:cs="Times New Roman"/>
                <w:sz w:val="28"/>
                <w:szCs w:val="28"/>
              </w:rPr>
            </w:pPr>
          </w:p>
        </w:tc>
      </w:tr>
    </w:tbl>
    <w:p w:rsidR="00E136A2" w:rsidRPr="00E136A2" w:rsidRDefault="00E136A2" w:rsidP="00E136A2">
      <w:pPr>
        <w:pStyle w:val="ConsPlusNonformat"/>
        <w:contextualSpacing/>
        <w:jc w:val="both"/>
        <w:rPr>
          <w:rFonts w:ascii="Times New Roman" w:hAnsi="Times New Roman" w:cs="Times New Roman"/>
          <w:sz w:val="28"/>
          <w:szCs w:val="28"/>
        </w:rPr>
      </w:pPr>
    </w:p>
    <w:p w:rsidR="00E136A2" w:rsidRPr="00E136A2" w:rsidRDefault="00E136A2" w:rsidP="00E136A2">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w:t>
      </w:r>
    </w:p>
    <w:p w:rsidR="00E136A2" w:rsidRPr="00E136A2" w:rsidRDefault="00E136A2" w:rsidP="00E136A2">
      <w:pPr>
        <w:pStyle w:val="ConsPlusNonformat"/>
        <w:contextualSpacing/>
        <w:jc w:val="center"/>
        <w:rPr>
          <w:rFonts w:ascii="Times New Roman" w:hAnsi="Times New Roman" w:cs="Times New Roman"/>
          <w:sz w:val="28"/>
          <w:szCs w:val="28"/>
        </w:rPr>
      </w:pPr>
    </w:p>
    <w:p w:rsidR="00E136A2" w:rsidRPr="00E136A2" w:rsidRDefault="00E136A2" w:rsidP="00E136A2">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w:t>
      </w:r>
    </w:p>
    <w:p w:rsidR="00E136A2" w:rsidRPr="00E136A2" w:rsidRDefault="00E136A2" w:rsidP="00E136A2">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М.П.</w:t>
      </w:r>
    </w:p>
    <w:p w:rsidR="00E136A2" w:rsidRPr="00E136A2" w:rsidRDefault="00E136A2" w:rsidP="00E136A2">
      <w:pPr>
        <w:pStyle w:val="ConsPlusNonformat"/>
        <w:contextualSpacing/>
        <w:jc w:val="center"/>
        <w:rPr>
          <w:rFonts w:ascii="Times New Roman" w:hAnsi="Times New Roman" w:cs="Times New Roman"/>
          <w:sz w:val="28"/>
          <w:szCs w:val="28"/>
        </w:rPr>
      </w:pPr>
      <w:bookmarkStart w:id="2" w:name="P3023"/>
      <w:bookmarkEnd w:id="2"/>
      <w:r w:rsidRPr="00E136A2">
        <w:rPr>
          <w:rFonts w:ascii="Times New Roman" w:hAnsi="Times New Roman" w:cs="Times New Roman"/>
          <w:sz w:val="28"/>
          <w:szCs w:val="28"/>
        </w:rPr>
        <w:t>БЮЛЛЕТЕНЬ</w:t>
      </w:r>
    </w:p>
    <w:p w:rsidR="00E136A2" w:rsidRPr="00E136A2" w:rsidRDefault="00E136A2" w:rsidP="00E136A2">
      <w:pPr>
        <w:pStyle w:val="ConsPlusNonformat"/>
        <w:contextualSpacing/>
        <w:jc w:val="center"/>
        <w:rPr>
          <w:rFonts w:ascii="Times New Roman" w:hAnsi="Times New Roman" w:cs="Times New Roman"/>
          <w:sz w:val="28"/>
          <w:szCs w:val="28"/>
        </w:rPr>
      </w:pPr>
      <w:r w:rsidRPr="00E136A2">
        <w:rPr>
          <w:rFonts w:ascii="Times New Roman" w:hAnsi="Times New Roman" w:cs="Times New Roman"/>
          <w:sz w:val="28"/>
          <w:szCs w:val="28"/>
        </w:rPr>
        <w:t>ДЛЯ ТАЙНОГО ГОЛОСОВАНИЯ ПО ПРОЕКТУ</w:t>
      </w:r>
    </w:p>
    <w:p w:rsidR="00E136A2" w:rsidRPr="00E136A2" w:rsidRDefault="00E136A2" w:rsidP="00E136A2">
      <w:pPr>
        <w:pStyle w:val="ConsPlusNonformat"/>
        <w:contextualSpacing/>
        <w:jc w:val="center"/>
        <w:rPr>
          <w:rFonts w:ascii="Times New Roman" w:hAnsi="Times New Roman" w:cs="Times New Roman"/>
          <w:sz w:val="28"/>
          <w:szCs w:val="28"/>
        </w:rPr>
      </w:pPr>
      <w:r w:rsidRPr="00E136A2">
        <w:rPr>
          <w:rFonts w:ascii="Times New Roman" w:hAnsi="Times New Roman" w:cs="Times New Roman"/>
          <w:sz w:val="28"/>
          <w:szCs w:val="28"/>
        </w:rPr>
        <w:t>РЕШЕНИЯ, РАССМАТРИВАЕМОГО НА ЗАСЕДАНИИ</w:t>
      </w:r>
    </w:p>
    <w:p w:rsidR="00E136A2" w:rsidRPr="00E136A2" w:rsidRDefault="00E136A2" w:rsidP="00E136A2">
      <w:pPr>
        <w:pStyle w:val="ConsPlusNonformat"/>
        <w:contextualSpacing/>
        <w:jc w:val="center"/>
        <w:rPr>
          <w:rFonts w:ascii="Times New Roman" w:hAnsi="Times New Roman" w:cs="Times New Roman"/>
          <w:sz w:val="28"/>
          <w:szCs w:val="28"/>
        </w:rPr>
      </w:pPr>
      <w:r w:rsidRPr="00E136A2">
        <w:rPr>
          <w:rFonts w:ascii="Times New Roman" w:hAnsi="Times New Roman" w:cs="Times New Roman"/>
          <w:sz w:val="28"/>
          <w:szCs w:val="28"/>
        </w:rPr>
        <w:t xml:space="preserve">ПРЕДСТАВИТЕЛЬНОГО СОБРАНИЯ  СЯМЖЕНСКОГО  МУНИЦИПАЛЬНОГО </w:t>
      </w:r>
      <w:r w:rsidR="00723E28">
        <w:rPr>
          <w:rFonts w:ascii="Times New Roman" w:hAnsi="Times New Roman" w:cs="Times New Roman"/>
          <w:sz w:val="28"/>
          <w:szCs w:val="28"/>
        </w:rPr>
        <w:t>ОКРУГА</w:t>
      </w:r>
    </w:p>
    <w:p w:rsidR="00E136A2" w:rsidRPr="00E136A2" w:rsidRDefault="00E136A2" w:rsidP="00E136A2">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__________________________________________________________________</w:t>
      </w:r>
    </w:p>
    <w:p w:rsidR="00E136A2" w:rsidRPr="00E458B5" w:rsidRDefault="00E136A2" w:rsidP="00E136A2">
      <w:pPr>
        <w:pStyle w:val="ConsPlusNonformat"/>
        <w:contextualSpacing/>
        <w:jc w:val="center"/>
        <w:rPr>
          <w:rFonts w:ascii="Times New Roman" w:hAnsi="Times New Roman" w:cs="Times New Roman"/>
          <w:sz w:val="24"/>
          <w:szCs w:val="28"/>
        </w:rPr>
      </w:pPr>
      <w:r w:rsidRPr="00E458B5">
        <w:rPr>
          <w:rFonts w:ascii="Times New Roman" w:hAnsi="Times New Roman" w:cs="Times New Roman"/>
          <w:sz w:val="24"/>
          <w:szCs w:val="28"/>
        </w:rPr>
        <w:t>(указывается наименование вопроса)</w:t>
      </w:r>
    </w:p>
    <w:p w:rsidR="00E136A2" w:rsidRPr="00E136A2" w:rsidRDefault="00E136A2" w:rsidP="00E136A2">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__________________________________________________________________</w:t>
      </w:r>
    </w:p>
    <w:p w:rsidR="00E136A2" w:rsidRPr="00E458B5" w:rsidRDefault="00E136A2" w:rsidP="00E136A2">
      <w:pPr>
        <w:pStyle w:val="ConsPlusNonformat"/>
        <w:contextualSpacing/>
        <w:jc w:val="center"/>
        <w:rPr>
          <w:rFonts w:ascii="Times New Roman" w:hAnsi="Times New Roman" w:cs="Times New Roman"/>
          <w:sz w:val="24"/>
          <w:szCs w:val="28"/>
        </w:rPr>
      </w:pPr>
      <w:r w:rsidRPr="00E458B5">
        <w:rPr>
          <w:rFonts w:ascii="Times New Roman" w:hAnsi="Times New Roman" w:cs="Times New Roman"/>
          <w:sz w:val="24"/>
          <w:szCs w:val="28"/>
        </w:rPr>
        <w:t>(дата проведения голосования)</w:t>
      </w:r>
    </w:p>
    <w:p w:rsidR="00E136A2" w:rsidRPr="00E136A2" w:rsidRDefault="00E136A2" w:rsidP="00E136A2">
      <w:pPr>
        <w:pStyle w:val="ConsPlusNonformat"/>
        <w:contextualSpacing/>
        <w:jc w:val="center"/>
        <w:rPr>
          <w:rFonts w:ascii="Times New Roman" w:hAnsi="Times New Roman" w:cs="Times New Roman"/>
          <w:sz w:val="28"/>
          <w:szCs w:val="28"/>
        </w:rPr>
      </w:pPr>
    </w:p>
    <w:p w:rsidR="00E136A2" w:rsidRPr="00E136A2" w:rsidRDefault="00E136A2" w:rsidP="00E136A2">
      <w:pPr>
        <w:pStyle w:val="ConsPlusNonformat"/>
        <w:contextualSpacing/>
        <w:jc w:val="center"/>
        <w:rPr>
          <w:rFonts w:ascii="Times New Roman" w:hAnsi="Times New Roman" w:cs="Times New Roman"/>
          <w:sz w:val="28"/>
          <w:szCs w:val="28"/>
        </w:rPr>
      </w:pPr>
      <w:r w:rsidRPr="00E136A2">
        <w:rPr>
          <w:rFonts w:ascii="Times New Roman" w:hAnsi="Times New Roman" w:cs="Times New Roman"/>
          <w:sz w:val="28"/>
          <w:szCs w:val="28"/>
        </w:rPr>
        <w:t>"за"                                                                                                                                     "против"</w:t>
      </w:r>
    </w:p>
    <w:p w:rsidR="00E458B5" w:rsidRDefault="00E136A2" w:rsidP="00E136A2">
      <w:pPr>
        <w:pStyle w:val="ConsPlusNonformat"/>
        <w:contextualSpacing/>
        <w:jc w:val="both"/>
        <w:rPr>
          <w:rFonts w:ascii="Times New Roman" w:hAnsi="Times New Roman" w:cs="Times New Roman"/>
          <w:sz w:val="28"/>
          <w:szCs w:val="28"/>
        </w:rPr>
      </w:pPr>
      <w:r w:rsidRPr="00E136A2">
        <w:rPr>
          <w:rFonts w:ascii="Times New Roman" w:hAnsi="Times New Roman" w:cs="Times New Roman"/>
          <w:sz w:val="28"/>
          <w:szCs w:val="28"/>
        </w:rPr>
        <w:t xml:space="preserve">    </w:t>
      </w:r>
      <w:r w:rsidR="00E458B5">
        <w:rPr>
          <w:rFonts w:ascii="Times New Roman" w:hAnsi="Times New Roman" w:cs="Times New Roman"/>
          <w:sz w:val="28"/>
          <w:szCs w:val="28"/>
        </w:rPr>
        <w:tab/>
      </w:r>
    </w:p>
    <w:p w:rsidR="00E136A2" w:rsidRPr="00E136A2" w:rsidRDefault="00E136A2" w:rsidP="00E458B5">
      <w:pPr>
        <w:pStyle w:val="ConsPlusNonformat"/>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Разъяснение порядка заполнения бюллетеня:</w:t>
      </w:r>
    </w:p>
    <w:p w:rsidR="00E136A2" w:rsidRPr="00E136A2" w:rsidRDefault="00E136A2" w:rsidP="00E458B5">
      <w:pPr>
        <w:pStyle w:val="ConsPlusNonformat"/>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зачеркните  слово  "за"  или  "против",  оставив  вариант ответа, за который Вы голосуете.</w:t>
      </w:r>
    </w:p>
    <w:p w:rsidR="00E136A2" w:rsidRPr="00E136A2" w:rsidRDefault="00E136A2" w:rsidP="00E458B5">
      <w:pPr>
        <w:pStyle w:val="ConsPlusNonformat"/>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бюллетень  для  тайного  голосования, не заверенный подпис</w:t>
      </w:r>
      <w:r w:rsidR="00E458B5">
        <w:rPr>
          <w:rFonts w:ascii="Times New Roman" w:hAnsi="Times New Roman" w:cs="Times New Roman"/>
          <w:sz w:val="28"/>
          <w:szCs w:val="28"/>
        </w:rPr>
        <w:t>ями членов счетной  комиссии  и</w:t>
      </w:r>
      <w:r w:rsidRPr="00E136A2">
        <w:rPr>
          <w:rFonts w:ascii="Times New Roman" w:hAnsi="Times New Roman" w:cs="Times New Roman"/>
          <w:sz w:val="28"/>
          <w:szCs w:val="28"/>
        </w:rPr>
        <w:t xml:space="preserve"> печатью Представительного Собрания, признается бюллетенем неустановленной формы и при подсчете голосов не учитывается.</w:t>
      </w:r>
    </w:p>
    <w:p w:rsidR="00E136A2" w:rsidRPr="00E136A2" w:rsidRDefault="00E136A2" w:rsidP="00E458B5">
      <w:pPr>
        <w:pStyle w:val="ConsPlusNonformat"/>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бюллетень   для  тайного  голосования,  в  котором  зачеркнуты  или оставлены  оба  варианта  ответа, а также по которому невозможно определить волеизъявление  депутата Представительного   Собрания, считается недействительным.</w:t>
      </w:r>
    </w:p>
    <w:p w:rsidR="00E136A2" w:rsidRPr="00E136A2" w:rsidRDefault="00E136A2" w:rsidP="00E458B5">
      <w:pPr>
        <w:pStyle w:val="ConsPlusNonformat"/>
        <w:ind w:firstLine="708"/>
        <w:contextualSpacing/>
        <w:jc w:val="both"/>
        <w:rPr>
          <w:rFonts w:ascii="Times New Roman" w:hAnsi="Times New Roman" w:cs="Times New Roman"/>
          <w:sz w:val="28"/>
          <w:szCs w:val="28"/>
        </w:rPr>
      </w:pPr>
      <w:r w:rsidRPr="00E136A2">
        <w:rPr>
          <w:rFonts w:ascii="Times New Roman" w:hAnsi="Times New Roman" w:cs="Times New Roman"/>
          <w:sz w:val="28"/>
          <w:szCs w:val="28"/>
        </w:rPr>
        <w:t>-   внесение   в   бюллетень  для  тайного  голосования  дополнительных вариантов ответа голосов не допускается.</w:t>
      </w:r>
    </w:p>
    <w:p w:rsidR="00E136A2" w:rsidRPr="00E136A2" w:rsidRDefault="00E136A2" w:rsidP="00E136A2">
      <w:pPr>
        <w:spacing w:after="0" w:line="240" w:lineRule="auto"/>
        <w:contextualSpacing/>
        <w:rPr>
          <w:rFonts w:ascii="Times New Roman" w:hAnsi="Times New Roman" w:cs="Times New Roman"/>
        </w:rPr>
      </w:pPr>
    </w:p>
    <w:sectPr w:rsidR="00E136A2" w:rsidRPr="00E136A2" w:rsidSect="00E136A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2177"/>
    <w:multiLevelType w:val="hybridMultilevel"/>
    <w:tmpl w:val="E87802F0"/>
    <w:lvl w:ilvl="0" w:tplc="682CFFD0">
      <w:start w:val="1"/>
      <w:numFmt w:val="decimal"/>
      <w:lvlText w:val="%1."/>
      <w:lvlJc w:val="left"/>
      <w:pPr>
        <w:ind w:left="162" w:hanging="303"/>
      </w:pPr>
      <w:rPr>
        <w:rFonts w:ascii="Times New Roman" w:eastAsia="Times New Roman" w:hAnsi="Times New Roman" w:cs="Times New Roman" w:hint="default"/>
        <w:spacing w:val="0"/>
        <w:w w:val="100"/>
        <w:sz w:val="28"/>
        <w:szCs w:val="28"/>
        <w:lang w:val="ru-RU" w:eastAsia="en-US" w:bidi="ar-SA"/>
      </w:rPr>
    </w:lvl>
    <w:lvl w:ilvl="1" w:tplc="9D926574">
      <w:start w:val="1"/>
      <w:numFmt w:val="decimal"/>
      <w:lvlText w:val="%2."/>
      <w:lvlJc w:val="left"/>
      <w:pPr>
        <w:ind w:left="162" w:hanging="425"/>
      </w:pPr>
      <w:rPr>
        <w:rFonts w:hint="default"/>
        <w:spacing w:val="0"/>
        <w:w w:val="100"/>
        <w:lang w:val="ru-RU" w:eastAsia="en-US" w:bidi="ar-SA"/>
      </w:rPr>
    </w:lvl>
    <w:lvl w:ilvl="2" w:tplc="79146462">
      <w:numFmt w:val="bullet"/>
      <w:lvlText w:val="•"/>
      <w:lvlJc w:val="left"/>
      <w:pPr>
        <w:ind w:left="2061" w:hanging="425"/>
      </w:pPr>
      <w:rPr>
        <w:rFonts w:hint="default"/>
        <w:lang w:val="ru-RU" w:eastAsia="en-US" w:bidi="ar-SA"/>
      </w:rPr>
    </w:lvl>
    <w:lvl w:ilvl="3" w:tplc="7FC6420C">
      <w:numFmt w:val="bullet"/>
      <w:lvlText w:val="•"/>
      <w:lvlJc w:val="left"/>
      <w:pPr>
        <w:ind w:left="3011" w:hanging="425"/>
      </w:pPr>
      <w:rPr>
        <w:rFonts w:hint="default"/>
        <w:lang w:val="ru-RU" w:eastAsia="en-US" w:bidi="ar-SA"/>
      </w:rPr>
    </w:lvl>
    <w:lvl w:ilvl="4" w:tplc="1C2ADD64">
      <w:numFmt w:val="bullet"/>
      <w:lvlText w:val="•"/>
      <w:lvlJc w:val="left"/>
      <w:pPr>
        <w:ind w:left="3962" w:hanging="425"/>
      </w:pPr>
      <w:rPr>
        <w:rFonts w:hint="default"/>
        <w:lang w:val="ru-RU" w:eastAsia="en-US" w:bidi="ar-SA"/>
      </w:rPr>
    </w:lvl>
    <w:lvl w:ilvl="5" w:tplc="06ECEC76">
      <w:numFmt w:val="bullet"/>
      <w:lvlText w:val="•"/>
      <w:lvlJc w:val="left"/>
      <w:pPr>
        <w:ind w:left="4913" w:hanging="425"/>
      </w:pPr>
      <w:rPr>
        <w:rFonts w:hint="default"/>
        <w:lang w:val="ru-RU" w:eastAsia="en-US" w:bidi="ar-SA"/>
      </w:rPr>
    </w:lvl>
    <w:lvl w:ilvl="6" w:tplc="F7E498BE">
      <w:numFmt w:val="bullet"/>
      <w:lvlText w:val="•"/>
      <w:lvlJc w:val="left"/>
      <w:pPr>
        <w:ind w:left="5863" w:hanging="425"/>
      </w:pPr>
      <w:rPr>
        <w:rFonts w:hint="default"/>
        <w:lang w:val="ru-RU" w:eastAsia="en-US" w:bidi="ar-SA"/>
      </w:rPr>
    </w:lvl>
    <w:lvl w:ilvl="7" w:tplc="345C269C">
      <w:numFmt w:val="bullet"/>
      <w:lvlText w:val="•"/>
      <w:lvlJc w:val="left"/>
      <w:pPr>
        <w:ind w:left="6814" w:hanging="425"/>
      </w:pPr>
      <w:rPr>
        <w:rFonts w:hint="default"/>
        <w:lang w:val="ru-RU" w:eastAsia="en-US" w:bidi="ar-SA"/>
      </w:rPr>
    </w:lvl>
    <w:lvl w:ilvl="8" w:tplc="AAE24C42">
      <w:numFmt w:val="bullet"/>
      <w:lvlText w:val="•"/>
      <w:lvlJc w:val="left"/>
      <w:pPr>
        <w:ind w:left="7765" w:hanging="425"/>
      </w:pPr>
      <w:rPr>
        <w:rFonts w:hint="default"/>
        <w:lang w:val="ru-RU" w:eastAsia="en-US" w:bidi="ar-SA"/>
      </w:rPr>
    </w:lvl>
  </w:abstractNum>
  <w:abstractNum w:abstractNumId="1">
    <w:nsid w:val="1B6E7D55"/>
    <w:multiLevelType w:val="hybridMultilevel"/>
    <w:tmpl w:val="C2D63AC8"/>
    <w:lvl w:ilvl="0" w:tplc="6F04857E">
      <w:start w:val="5"/>
      <w:numFmt w:val="upperRoman"/>
      <w:lvlText w:val="%1."/>
      <w:lvlJc w:val="left"/>
      <w:pPr>
        <w:tabs>
          <w:tab w:val="num" w:pos="2880"/>
        </w:tabs>
        <w:ind w:left="2880" w:hanging="72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D200FD"/>
    <w:multiLevelType w:val="hybridMultilevel"/>
    <w:tmpl w:val="2C2E2E2E"/>
    <w:lvl w:ilvl="0" w:tplc="AB0EC4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54620FD"/>
    <w:multiLevelType w:val="hybridMultilevel"/>
    <w:tmpl w:val="DF22B18C"/>
    <w:lvl w:ilvl="0" w:tplc="C4742534">
      <w:start w:val="1"/>
      <w:numFmt w:val="upperRoman"/>
      <w:lvlText w:val="%1."/>
      <w:lvlJc w:val="left"/>
      <w:pPr>
        <w:tabs>
          <w:tab w:val="num" w:pos="2138"/>
        </w:tabs>
        <w:ind w:left="2138" w:hanging="72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453879"/>
    <w:multiLevelType w:val="hybridMultilevel"/>
    <w:tmpl w:val="F772783E"/>
    <w:lvl w:ilvl="0" w:tplc="2400A164">
      <w:start w:val="1"/>
      <w:numFmt w:val="decimal"/>
      <w:lvlText w:val="%1."/>
      <w:lvlJc w:val="left"/>
      <w:pPr>
        <w:ind w:left="8389" w:hanging="308"/>
      </w:pPr>
      <w:rPr>
        <w:rFonts w:ascii="Times New Roman" w:eastAsia="Times New Roman" w:hAnsi="Times New Roman" w:cs="Times New Roman" w:hint="default"/>
        <w:w w:val="100"/>
        <w:sz w:val="28"/>
        <w:szCs w:val="28"/>
        <w:lang w:val="ru-RU" w:eastAsia="en-US" w:bidi="ar-SA"/>
      </w:rPr>
    </w:lvl>
    <w:lvl w:ilvl="1" w:tplc="1562921C">
      <w:numFmt w:val="bullet"/>
      <w:lvlText w:val="•"/>
      <w:lvlJc w:val="left"/>
      <w:pPr>
        <w:ind w:left="9337" w:hanging="308"/>
      </w:pPr>
      <w:rPr>
        <w:rFonts w:hint="default"/>
        <w:lang w:val="ru-RU" w:eastAsia="en-US" w:bidi="ar-SA"/>
      </w:rPr>
    </w:lvl>
    <w:lvl w:ilvl="2" w:tplc="A1A23122">
      <w:numFmt w:val="bullet"/>
      <w:lvlText w:val="•"/>
      <w:lvlJc w:val="left"/>
      <w:pPr>
        <w:ind w:left="10288" w:hanging="308"/>
      </w:pPr>
      <w:rPr>
        <w:rFonts w:hint="default"/>
        <w:lang w:val="ru-RU" w:eastAsia="en-US" w:bidi="ar-SA"/>
      </w:rPr>
    </w:lvl>
    <w:lvl w:ilvl="3" w:tplc="4C6402C0">
      <w:numFmt w:val="bullet"/>
      <w:lvlText w:val="•"/>
      <w:lvlJc w:val="left"/>
      <w:pPr>
        <w:ind w:left="11238" w:hanging="308"/>
      </w:pPr>
      <w:rPr>
        <w:rFonts w:hint="default"/>
        <w:lang w:val="ru-RU" w:eastAsia="en-US" w:bidi="ar-SA"/>
      </w:rPr>
    </w:lvl>
    <w:lvl w:ilvl="4" w:tplc="F34EBC7C">
      <w:numFmt w:val="bullet"/>
      <w:lvlText w:val="•"/>
      <w:lvlJc w:val="left"/>
      <w:pPr>
        <w:ind w:left="12189" w:hanging="308"/>
      </w:pPr>
      <w:rPr>
        <w:rFonts w:hint="default"/>
        <w:lang w:val="ru-RU" w:eastAsia="en-US" w:bidi="ar-SA"/>
      </w:rPr>
    </w:lvl>
    <w:lvl w:ilvl="5" w:tplc="879630EA">
      <w:numFmt w:val="bullet"/>
      <w:lvlText w:val="•"/>
      <w:lvlJc w:val="left"/>
      <w:pPr>
        <w:ind w:left="13140" w:hanging="308"/>
      </w:pPr>
      <w:rPr>
        <w:rFonts w:hint="default"/>
        <w:lang w:val="ru-RU" w:eastAsia="en-US" w:bidi="ar-SA"/>
      </w:rPr>
    </w:lvl>
    <w:lvl w:ilvl="6" w:tplc="ECBC6BDE">
      <w:numFmt w:val="bullet"/>
      <w:lvlText w:val="•"/>
      <w:lvlJc w:val="left"/>
      <w:pPr>
        <w:ind w:left="14090" w:hanging="308"/>
      </w:pPr>
      <w:rPr>
        <w:rFonts w:hint="default"/>
        <w:lang w:val="ru-RU" w:eastAsia="en-US" w:bidi="ar-SA"/>
      </w:rPr>
    </w:lvl>
    <w:lvl w:ilvl="7" w:tplc="8AB6F7C6">
      <w:numFmt w:val="bullet"/>
      <w:lvlText w:val="•"/>
      <w:lvlJc w:val="left"/>
      <w:pPr>
        <w:ind w:left="15041" w:hanging="308"/>
      </w:pPr>
      <w:rPr>
        <w:rFonts w:hint="default"/>
        <w:lang w:val="ru-RU" w:eastAsia="en-US" w:bidi="ar-SA"/>
      </w:rPr>
    </w:lvl>
    <w:lvl w:ilvl="8" w:tplc="FFA6277E">
      <w:numFmt w:val="bullet"/>
      <w:lvlText w:val="•"/>
      <w:lvlJc w:val="left"/>
      <w:pPr>
        <w:ind w:left="15992" w:hanging="308"/>
      </w:pPr>
      <w:rPr>
        <w:rFonts w:hint="default"/>
        <w:lang w:val="ru-RU" w:eastAsia="en-US" w:bidi="ar-SA"/>
      </w:rPr>
    </w:lvl>
  </w:abstractNum>
  <w:abstractNum w:abstractNumId="5">
    <w:nsid w:val="6FC10DE5"/>
    <w:multiLevelType w:val="hybridMultilevel"/>
    <w:tmpl w:val="DADA56AC"/>
    <w:lvl w:ilvl="0" w:tplc="13D8C93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36A2"/>
    <w:rsid w:val="000214CE"/>
    <w:rsid w:val="00054B20"/>
    <w:rsid w:val="0006167F"/>
    <w:rsid w:val="00074761"/>
    <w:rsid w:val="001370C0"/>
    <w:rsid w:val="001444DE"/>
    <w:rsid w:val="001B436D"/>
    <w:rsid w:val="001D1B2D"/>
    <w:rsid w:val="00202848"/>
    <w:rsid w:val="00217F6D"/>
    <w:rsid w:val="0022225F"/>
    <w:rsid w:val="00252F7B"/>
    <w:rsid w:val="002549A8"/>
    <w:rsid w:val="002B0700"/>
    <w:rsid w:val="002D72F5"/>
    <w:rsid w:val="00337FEB"/>
    <w:rsid w:val="00343DCF"/>
    <w:rsid w:val="00345E31"/>
    <w:rsid w:val="00391D55"/>
    <w:rsid w:val="003A6A16"/>
    <w:rsid w:val="003B079E"/>
    <w:rsid w:val="003B2B16"/>
    <w:rsid w:val="003B730C"/>
    <w:rsid w:val="004220FF"/>
    <w:rsid w:val="00443503"/>
    <w:rsid w:val="00443CFA"/>
    <w:rsid w:val="004644AB"/>
    <w:rsid w:val="00480051"/>
    <w:rsid w:val="004966CD"/>
    <w:rsid w:val="004A08AE"/>
    <w:rsid w:val="004B38C1"/>
    <w:rsid w:val="004C3C55"/>
    <w:rsid w:val="0050545C"/>
    <w:rsid w:val="0053621C"/>
    <w:rsid w:val="005711BB"/>
    <w:rsid w:val="005C2FA4"/>
    <w:rsid w:val="005E6386"/>
    <w:rsid w:val="0060228B"/>
    <w:rsid w:val="0064424A"/>
    <w:rsid w:val="00661FD5"/>
    <w:rsid w:val="006931A6"/>
    <w:rsid w:val="006C5CE8"/>
    <w:rsid w:val="006F6FA4"/>
    <w:rsid w:val="007204C5"/>
    <w:rsid w:val="00723E28"/>
    <w:rsid w:val="0075616C"/>
    <w:rsid w:val="007A1DBE"/>
    <w:rsid w:val="007F56AB"/>
    <w:rsid w:val="00807837"/>
    <w:rsid w:val="00840E61"/>
    <w:rsid w:val="00861BB0"/>
    <w:rsid w:val="00863744"/>
    <w:rsid w:val="00875D92"/>
    <w:rsid w:val="008A761D"/>
    <w:rsid w:val="008E21CD"/>
    <w:rsid w:val="008E4103"/>
    <w:rsid w:val="009044D2"/>
    <w:rsid w:val="0091597D"/>
    <w:rsid w:val="00930A4F"/>
    <w:rsid w:val="00942759"/>
    <w:rsid w:val="009460D0"/>
    <w:rsid w:val="00983C2F"/>
    <w:rsid w:val="00995D5F"/>
    <w:rsid w:val="009A058C"/>
    <w:rsid w:val="009A6774"/>
    <w:rsid w:val="009C7A1B"/>
    <w:rsid w:val="009D4FD8"/>
    <w:rsid w:val="00A422B7"/>
    <w:rsid w:val="00A64C0E"/>
    <w:rsid w:val="00A913C3"/>
    <w:rsid w:val="00B479C4"/>
    <w:rsid w:val="00B514E7"/>
    <w:rsid w:val="00BC6B38"/>
    <w:rsid w:val="00BD06FB"/>
    <w:rsid w:val="00C14789"/>
    <w:rsid w:val="00C5272C"/>
    <w:rsid w:val="00C649D5"/>
    <w:rsid w:val="00CB5A14"/>
    <w:rsid w:val="00CC6737"/>
    <w:rsid w:val="00D04F5A"/>
    <w:rsid w:val="00DC16B8"/>
    <w:rsid w:val="00DE5C0B"/>
    <w:rsid w:val="00DF499C"/>
    <w:rsid w:val="00E136A2"/>
    <w:rsid w:val="00E31C82"/>
    <w:rsid w:val="00E458B5"/>
    <w:rsid w:val="00EA111F"/>
    <w:rsid w:val="00EA60B9"/>
    <w:rsid w:val="00F261AD"/>
    <w:rsid w:val="00F66A2F"/>
    <w:rsid w:val="00F77330"/>
    <w:rsid w:val="00FE2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5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136A2"/>
    <w:rPr>
      <w:color w:val="0000FF"/>
      <w:u w:val="single"/>
    </w:rPr>
  </w:style>
  <w:style w:type="paragraph" w:styleId="a4">
    <w:name w:val="caption"/>
    <w:basedOn w:val="a"/>
    <w:semiHidden/>
    <w:unhideWhenUsed/>
    <w:qFormat/>
    <w:rsid w:val="00E136A2"/>
    <w:pPr>
      <w:spacing w:after="0" w:line="240" w:lineRule="auto"/>
      <w:jc w:val="center"/>
    </w:pPr>
    <w:rPr>
      <w:rFonts w:ascii="Times New Roman" w:eastAsia="Times New Roman" w:hAnsi="Times New Roman" w:cs="Times New Roman"/>
      <w:b/>
      <w:sz w:val="36"/>
      <w:szCs w:val="20"/>
    </w:rPr>
  </w:style>
  <w:style w:type="paragraph" w:styleId="2">
    <w:name w:val="Body Text Indent 2"/>
    <w:basedOn w:val="a"/>
    <w:link w:val="20"/>
    <w:semiHidden/>
    <w:unhideWhenUsed/>
    <w:rsid w:val="00E136A2"/>
    <w:pPr>
      <w:spacing w:after="0" w:line="240" w:lineRule="auto"/>
      <w:ind w:firstLine="720"/>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semiHidden/>
    <w:rsid w:val="00E136A2"/>
    <w:rPr>
      <w:rFonts w:ascii="Times New Roman" w:eastAsia="Times New Roman" w:hAnsi="Times New Roman" w:cs="Times New Roman"/>
      <w:sz w:val="24"/>
      <w:szCs w:val="20"/>
    </w:rPr>
  </w:style>
  <w:style w:type="paragraph" w:customStyle="1" w:styleId="ConsNormal">
    <w:name w:val="ConsNormal"/>
    <w:rsid w:val="00E136A2"/>
    <w:pPr>
      <w:widowControl w:val="0"/>
      <w:snapToGrid w:val="0"/>
      <w:spacing w:after="0" w:line="240" w:lineRule="auto"/>
      <w:ind w:firstLine="720"/>
    </w:pPr>
    <w:rPr>
      <w:rFonts w:ascii="Arial" w:eastAsia="Times New Roman" w:hAnsi="Arial" w:cs="Times New Roman"/>
      <w:sz w:val="20"/>
      <w:szCs w:val="20"/>
    </w:rPr>
  </w:style>
  <w:style w:type="character" w:customStyle="1" w:styleId="ConsPlusNormal1">
    <w:name w:val="ConsPlusNormal1"/>
    <w:link w:val="ConsPlusNormal"/>
    <w:uiPriority w:val="99"/>
    <w:locked/>
    <w:rsid w:val="00E136A2"/>
    <w:rPr>
      <w:sz w:val="24"/>
    </w:rPr>
  </w:style>
  <w:style w:type="paragraph" w:customStyle="1" w:styleId="ConsPlusNormal">
    <w:name w:val="ConsPlusNormal"/>
    <w:link w:val="ConsPlusNormal1"/>
    <w:rsid w:val="00E136A2"/>
    <w:pPr>
      <w:widowControl w:val="0"/>
      <w:autoSpaceDE w:val="0"/>
      <w:autoSpaceDN w:val="0"/>
      <w:spacing w:after="0" w:line="240" w:lineRule="auto"/>
    </w:pPr>
    <w:rPr>
      <w:sz w:val="24"/>
    </w:rPr>
  </w:style>
  <w:style w:type="paragraph" w:customStyle="1" w:styleId="ConsPlusNonformat">
    <w:name w:val="ConsPlusNonformat"/>
    <w:rsid w:val="00E136A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136A2"/>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uiPriority w:val="1"/>
    <w:qFormat/>
    <w:rsid w:val="00E136A2"/>
    <w:pPr>
      <w:spacing w:after="0" w:line="240" w:lineRule="auto"/>
    </w:pPr>
    <w:rPr>
      <w:rFonts w:ascii="Calibri" w:eastAsia="Times New Roman" w:hAnsi="Calibri" w:cs="Times New Roman"/>
    </w:rPr>
  </w:style>
  <w:style w:type="paragraph" w:styleId="a6">
    <w:name w:val="Normal (Web)"/>
    <w:basedOn w:val="a"/>
    <w:link w:val="a7"/>
    <w:rsid w:val="00840E61"/>
    <w:pPr>
      <w:spacing w:beforeAutospacing="1" w:after="0" w:afterAutospacing="1" w:line="240" w:lineRule="auto"/>
    </w:pPr>
    <w:rPr>
      <w:rFonts w:ascii="Times New Roman" w:eastAsia="Times New Roman" w:hAnsi="Times New Roman" w:cs="Times New Roman"/>
      <w:color w:val="000000"/>
      <w:sz w:val="24"/>
      <w:szCs w:val="20"/>
    </w:rPr>
  </w:style>
  <w:style w:type="character" w:customStyle="1" w:styleId="a7">
    <w:name w:val="Обычный (веб) Знак"/>
    <w:basedOn w:val="a0"/>
    <w:link w:val="a6"/>
    <w:rsid w:val="00840E61"/>
    <w:rPr>
      <w:rFonts w:ascii="Times New Roman" w:eastAsia="Times New Roman" w:hAnsi="Times New Roman" w:cs="Times New Roman"/>
      <w:color w:val="000000"/>
      <w:sz w:val="24"/>
      <w:szCs w:val="20"/>
    </w:rPr>
  </w:style>
  <w:style w:type="paragraph" w:styleId="a8">
    <w:name w:val="Body Text"/>
    <w:basedOn w:val="a"/>
    <w:link w:val="a9"/>
    <w:uiPriority w:val="99"/>
    <w:semiHidden/>
    <w:unhideWhenUsed/>
    <w:rsid w:val="00942759"/>
    <w:pPr>
      <w:spacing w:after="120"/>
    </w:pPr>
  </w:style>
  <w:style w:type="character" w:customStyle="1" w:styleId="a9">
    <w:name w:val="Основной текст Знак"/>
    <w:basedOn w:val="a0"/>
    <w:link w:val="a8"/>
    <w:uiPriority w:val="99"/>
    <w:semiHidden/>
    <w:rsid w:val="00942759"/>
  </w:style>
  <w:style w:type="paragraph" w:customStyle="1" w:styleId="11">
    <w:name w:val="Заголовок 11"/>
    <w:basedOn w:val="a"/>
    <w:uiPriority w:val="1"/>
    <w:qFormat/>
    <w:rsid w:val="00942759"/>
    <w:pPr>
      <w:widowControl w:val="0"/>
      <w:autoSpaceDE w:val="0"/>
      <w:autoSpaceDN w:val="0"/>
      <w:spacing w:after="0" w:line="240" w:lineRule="auto"/>
      <w:ind w:left="162"/>
      <w:outlineLvl w:val="1"/>
    </w:pPr>
    <w:rPr>
      <w:rFonts w:ascii="Times New Roman" w:eastAsia="Times New Roman" w:hAnsi="Times New Roman" w:cs="Times New Roman"/>
      <w:b/>
      <w:bCs/>
      <w:sz w:val="28"/>
      <w:szCs w:val="28"/>
      <w:lang w:eastAsia="en-US"/>
    </w:rPr>
  </w:style>
  <w:style w:type="paragraph" w:styleId="aa">
    <w:name w:val="List Paragraph"/>
    <w:basedOn w:val="a"/>
    <w:uiPriority w:val="34"/>
    <w:qFormat/>
    <w:rsid w:val="00942759"/>
    <w:pPr>
      <w:widowControl w:val="0"/>
      <w:autoSpaceDE w:val="0"/>
      <w:autoSpaceDN w:val="0"/>
      <w:spacing w:after="0" w:line="240" w:lineRule="auto"/>
      <w:ind w:left="162" w:firstLine="539"/>
      <w:jc w:val="both"/>
    </w:pPr>
    <w:rPr>
      <w:rFonts w:ascii="Times New Roman" w:eastAsia="Times New Roman" w:hAnsi="Times New Roman" w:cs="Times New Roman"/>
      <w:lang w:eastAsia="en-US"/>
    </w:rPr>
  </w:style>
  <w:style w:type="paragraph" w:styleId="ab">
    <w:name w:val="Balloon Text"/>
    <w:basedOn w:val="a"/>
    <w:link w:val="ac"/>
    <w:uiPriority w:val="99"/>
    <w:semiHidden/>
    <w:unhideWhenUsed/>
    <w:rsid w:val="00930A4F"/>
    <w:pPr>
      <w:widowControl w:val="0"/>
      <w:autoSpaceDE w:val="0"/>
      <w:autoSpaceDN w:val="0"/>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930A4F"/>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63742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dmin\Desktop\&#1044;&#1086;&#1082;&#1091;&#1084;&#1077;&#1085;&#1090;&#1099;%20&#1086;&#1090;&#1076;&#1077;&#1083;&#1072;\&#1055;&#1056;&#1045;&#1044;&#1057;&#1058;&#1040;&#1042;&#1048;&#1058;&#1045;&#1051;&#1068;&#1053;&#1054;&#1045;%20&#1057;&#1054;&#1041;&#1056;&#1040;&#1053;&#1048;&#1045;%20&#1057;&#1071;&#1052;&#1046;&#1045;&#1053;&#1057;&#1050;&#1054;&#1043;&#1054;%20%20&#1056;&#1040;&#1049;&#1054;&#1053;&#1040;\2016%20&#1043;&#1054;&#1044;\09.06.2016\&#1056;&#1077;&#1096;&#1077;&#1085;&#1080;&#1103;%20&#1055;&#1088;&#1077;&#1076;&#1089;&#1090;&#1072;&#1074;&#1080;&#1090;&#1077;&#1083;&#1100;&#1085;&#1086;&#1075;&#1086;%20&#1057;&#1086;&#1073;&#1088;&#1072;&#1085;&#1080;&#1103;%20%2009.06.2016\&#1088;&#1077;&#1075;&#1083;&#1072;&#1084;&#1077;&#1085;&#1090;%20&#1055;&#1057;%20(&#1072;&#1082;&#1090;&#1091;&#1072;&#1083;&#1100;&#1085;&#1072;&#1103;%20&#1088;&#1077;&#1076;&#1072;&#1082;&#1094;&#1080;&#1103;%20&#1089;%20&#1080;&#1079;&#1084;%20&#1087;&#1086;%2012.05.2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min\Desktop\&#1044;&#1086;&#1082;&#1091;&#1084;&#1077;&#1085;&#1090;&#1099;%20&#1086;&#1090;&#1076;&#1077;&#1083;&#1072;\&#1055;&#1056;&#1045;&#1044;&#1057;&#1058;&#1040;&#1042;&#1048;&#1058;&#1045;&#1051;&#1068;&#1053;&#1054;&#1045;%20&#1057;&#1054;&#1041;&#1056;&#1040;&#1053;&#1048;&#1045;%20&#1057;&#1071;&#1052;&#1046;&#1045;&#1053;&#1057;&#1050;&#1054;&#1043;&#1054;%20%20&#1056;&#1040;&#1049;&#1054;&#1053;&#1040;\2016%20&#1043;&#1054;&#1044;\09.06.2016\&#1056;&#1077;&#1096;&#1077;&#1085;&#1080;&#1103;%20&#1055;&#1088;&#1077;&#1076;&#1089;&#1090;&#1072;&#1074;&#1080;&#1090;&#1077;&#1083;&#1100;&#1085;&#1086;&#1075;&#1086;%20&#1057;&#1086;&#1073;&#1088;&#1072;&#1085;&#1080;&#1103;%20%2009.06.2016\&#1088;&#1077;&#1075;&#1083;&#1072;&#1084;&#1077;&#1085;&#1090;%20&#1055;&#1057;%20(&#1072;&#1082;&#1090;&#1091;&#1072;&#1083;&#1100;&#1085;&#1072;&#1103;%20&#1088;&#1077;&#1076;&#1072;&#1082;&#1094;&#1080;&#1103;%20&#1089;%20&#1080;&#1079;&#1084;%20&#1087;&#1086;%2012.05.21).doc" TargetMode="External"/><Relationship Id="rId5" Type="http://schemas.openxmlformats.org/officeDocument/2006/relationships/hyperlink" Target="file:///C:\Users\admin\Desktop\&#1044;&#1086;&#1082;&#1091;&#1084;&#1077;&#1085;&#1090;&#1099;%20&#1086;&#1090;&#1076;&#1077;&#1083;&#1072;\&#1055;&#1056;&#1045;&#1044;&#1057;&#1058;&#1040;&#1042;&#1048;&#1058;&#1045;&#1051;&#1068;&#1053;&#1054;&#1045;%20&#1057;&#1054;&#1041;&#1056;&#1040;&#1053;&#1048;&#1045;%20&#1057;&#1071;&#1052;&#1046;&#1045;&#1053;&#1057;&#1050;&#1054;&#1043;&#1054;%20%20&#1056;&#1040;&#1049;&#1054;&#1053;&#1040;\2016%20&#1043;&#1054;&#1044;\09.06.2016\&#1056;&#1077;&#1096;&#1077;&#1085;&#1080;&#1103;%20&#1055;&#1088;&#1077;&#1076;&#1089;&#1090;&#1072;&#1074;&#1080;&#1090;&#1077;&#1083;&#1100;&#1085;&#1086;&#1075;&#1086;%20&#1057;&#1086;&#1073;&#1088;&#1072;&#1085;&#1080;&#1103;%20%2009.06.2016\&#1088;&#1077;&#1075;&#1083;&#1072;&#1084;&#1077;&#1085;&#1090;%20&#1055;&#1057;%20(&#1072;&#1082;&#1090;&#1091;&#1072;&#1083;&#1100;&#1085;&#1072;&#1103;%20&#1088;&#1077;&#1076;&#1072;&#1082;&#1094;&#1080;&#1103;%20&#1089;%20&#1080;&#1079;&#1084;%20&#1087;&#1086;%2012.05.21).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34</Pages>
  <Words>11548</Words>
  <Characters>65829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Рахманова ОС</cp:lastModifiedBy>
  <cp:revision>65</cp:revision>
  <dcterms:created xsi:type="dcterms:W3CDTF">2022-09-14T08:39:00Z</dcterms:created>
  <dcterms:modified xsi:type="dcterms:W3CDTF">2022-09-22T07:48:00Z</dcterms:modified>
</cp:coreProperties>
</file>