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B" w:rsidRDefault="006C255B" w:rsidP="002462FD">
      <w:pPr>
        <w:pStyle w:val="a3"/>
        <w:contextualSpacing/>
        <w:rPr>
          <w:sz w:val="32"/>
        </w:rPr>
      </w:pPr>
      <w:bookmarkStart w:id="0" w:name="_GoBack"/>
      <w:bookmarkEnd w:id="0"/>
      <w:r>
        <w:rPr>
          <w:sz w:val="32"/>
        </w:rPr>
        <w:t>ПРЕДСТАВИТЕЛЬНОЕ СОБРАНИЕ</w:t>
      </w:r>
    </w:p>
    <w:p w:rsidR="006C255B" w:rsidRDefault="006C255B" w:rsidP="002462FD">
      <w:pPr>
        <w:pStyle w:val="a3"/>
        <w:contextualSpacing/>
        <w:rPr>
          <w:sz w:val="32"/>
        </w:rPr>
      </w:pPr>
      <w:r>
        <w:rPr>
          <w:sz w:val="32"/>
        </w:rPr>
        <w:t>Ся</w:t>
      </w:r>
      <w:r w:rsidR="00E1633F">
        <w:rPr>
          <w:sz w:val="32"/>
        </w:rPr>
        <w:t>мженского муниципального</w:t>
      </w:r>
      <w:r w:rsidR="00AC6090">
        <w:rPr>
          <w:sz w:val="32"/>
        </w:rPr>
        <w:t xml:space="preserve"> округа</w:t>
      </w:r>
    </w:p>
    <w:p w:rsidR="00AC6090" w:rsidRDefault="00AC6090" w:rsidP="002462FD">
      <w:pPr>
        <w:pStyle w:val="a3"/>
        <w:contextualSpacing/>
        <w:rPr>
          <w:sz w:val="32"/>
        </w:rPr>
      </w:pPr>
      <w:r>
        <w:rPr>
          <w:sz w:val="32"/>
        </w:rPr>
        <w:t>Вологодской области</w:t>
      </w:r>
    </w:p>
    <w:p w:rsidR="006C255B" w:rsidRDefault="006C255B" w:rsidP="00E1633F">
      <w:pPr>
        <w:pStyle w:val="1"/>
        <w:contextualSpacing/>
        <w:rPr>
          <w:sz w:val="32"/>
        </w:rPr>
      </w:pPr>
    </w:p>
    <w:p w:rsidR="006C255B" w:rsidRDefault="006C255B" w:rsidP="00E1633F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255B" w:rsidRDefault="006C255B" w:rsidP="00E1633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C255B" w:rsidRDefault="006C255B" w:rsidP="00E1633F">
      <w:pPr>
        <w:spacing w:after="0" w:line="240" w:lineRule="auto"/>
        <w:contextualSpacing/>
        <w:jc w:val="both"/>
      </w:pPr>
    </w:p>
    <w:tbl>
      <w:tblPr>
        <w:tblW w:w="0" w:type="auto"/>
        <w:tblLayout w:type="fixed"/>
        <w:tblLook w:val="0000"/>
      </w:tblPr>
      <w:tblGrid>
        <w:gridCol w:w="525"/>
        <w:gridCol w:w="2463"/>
        <w:gridCol w:w="390"/>
        <w:gridCol w:w="983"/>
      </w:tblGrid>
      <w:tr w:rsidR="006C255B" w:rsidTr="006C255B">
        <w:tc>
          <w:tcPr>
            <w:tcW w:w="525" w:type="dxa"/>
          </w:tcPr>
          <w:p w:rsidR="006C255B" w:rsidRDefault="006C255B" w:rsidP="00E1633F">
            <w:pPr>
              <w:pStyle w:val="a4"/>
              <w:contextualSpacing/>
            </w:pPr>
            <w:r>
              <w:t>от</w:t>
            </w:r>
          </w:p>
        </w:tc>
        <w:tc>
          <w:tcPr>
            <w:tcW w:w="2463" w:type="dxa"/>
          </w:tcPr>
          <w:p w:rsidR="006C255B" w:rsidRDefault="002462FD" w:rsidP="00E1633F">
            <w:pPr>
              <w:pStyle w:val="a4"/>
              <w:contextualSpacing/>
            </w:pPr>
            <w:r>
              <w:t xml:space="preserve">  13</w:t>
            </w:r>
            <w:r w:rsidR="00AC6090">
              <w:t>.12</w:t>
            </w:r>
            <w:r w:rsidR="006C255B">
              <w:t>.2022</w:t>
            </w:r>
          </w:p>
        </w:tc>
        <w:tc>
          <w:tcPr>
            <w:tcW w:w="390" w:type="dxa"/>
          </w:tcPr>
          <w:p w:rsidR="006C255B" w:rsidRDefault="006C255B" w:rsidP="00E1633F">
            <w:pPr>
              <w:pStyle w:val="a4"/>
              <w:contextualSpacing/>
            </w:pPr>
            <w:r>
              <w:t>№</w:t>
            </w:r>
          </w:p>
        </w:tc>
        <w:tc>
          <w:tcPr>
            <w:tcW w:w="983" w:type="dxa"/>
          </w:tcPr>
          <w:p w:rsidR="006C255B" w:rsidRDefault="002462FD" w:rsidP="00E1633F">
            <w:pPr>
              <w:pStyle w:val="a4"/>
              <w:contextualSpacing/>
            </w:pPr>
            <w:r>
              <w:t>48</w:t>
            </w:r>
          </w:p>
        </w:tc>
      </w:tr>
      <w:tr w:rsidR="006C255B" w:rsidTr="006C255B">
        <w:trPr>
          <w:trHeight w:val="346"/>
        </w:trPr>
        <w:tc>
          <w:tcPr>
            <w:tcW w:w="525" w:type="dxa"/>
          </w:tcPr>
          <w:p w:rsidR="006C255B" w:rsidRDefault="006C255B" w:rsidP="00E1633F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6C255B" w:rsidRDefault="006C255B" w:rsidP="00E1633F">
            <w:pPr>
              <w:spacing w:after="0" w:line="240" w:lineRule="auto"/>
              <w:ind w:right="-32"/>
              <w:contextualSpacing/>
              <w:rPr>
                <w:b/>
                <w:i/>
              </w:rPr>
            </w:pPr>
          </w:p>
        </w:tc>
        <w:tc>
          <w:tcPr>
            <w:tcW w:w="390" w:type="dxa"/>
          </w:tcPr>
          <w:p w:rsidR="006C255B" w:rsidRDefault="006C255B" w:rsidP="00E1633F">
            <w:pPr>
              <w:spacing w:after="0" w:line="240" w:lineRule="auto"/>
              <w:contextualSpacing/>
            </w:pPr>
          </w:p>
        </w:tc>
        <w:tc>
          <w:tcPr>
            <w:tcW w:w="983" w:type="dxa"/>
          </w:tcPr>
          <w:p w:rsidR="006C255B" w:rsidRDefault="006C255B" w:rsidP="00E1633F">
            <w:pPr>
              <w:spacing w:after="0" w:line="240" w:lineRule="auto"/>
              <w:contextualSpacing/>
              <w:jc w:val="center"/>
            </w:pPr>
          </w:p>
        </w:tc>
      </w:tr>
      <w:tr w:rsidR="006C255B" w:rsidTr="006C255B">
        <w:trPr>
          <w:trHeight w:val="908"/>
        </w:trPr>
        <w:tc>
          <w:tcPr>
            <w:tcW w:w="4361" w:type="dxa"/>
            <w:gridSpan w:val="4"/>
          </w:tcPr>
          <w:p w:rsidR="006C255B" w:rsidRDefault="00A074F4" w:rsidP="00E1633F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6C25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Представительного Собрания С</w:t>
            </w:r>
            <w:r w:rsidR="00AC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ямженского муниципального округа </w:t>
            </w:r>
            <w:r w:rsidR="00E16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28.10.2022  </w:t>
            </w:r>
            <w:r w:rsidR="00AC609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38</w:t>
            </w:r>
          </w:p>
        </w:tc>
      </w:tr>
    </w:tbl>
    <w:p w:rsidR="006C255B" w:rsidRDefault="006C255B" w:rsidP="00E1633F">
      <w:pPr>
        <w:pStyle w:val="a4"/>
        <w:contextualSpacing/>
      </w:pPr>
    </w:p>
    <w:p w:rsidR="00AC6090" w:rsidRPr="00AC6090" w:rsidRDefault="00AC6090" w:rsidP="008B4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90">
        <w:rPr>
          <w:rFonts w:ascii="Times New Roman" w:hAnsi="Times New Roman" w:cs="Times New Roman"/>
          <w:bCs/>
          <w:sz w:val="28"/>
          <w:szCs w:val="28"/>
        </w:rPr>
        <w:t>На основании пунктов 2, 3 статьи 65 Федерального закона от 29 декабря 2012</w:t>
      </w:r>
      <w:r w:rsidR="00A074F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6090">
        <w:rPr>
          <w:rFonts w:ascii="Times New Roman" w:hAnsi="Times New Roman" w:cs="Times New Roman"/>
          <w:bCs/>
          <w:sz w:val="28"/>
          <w:szCs w:val="28"/>
        </w:rPr>
        <w:t xml:space="preserve"> № 273-ФЗ «Об образовании в Российской Федерации», 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AC6090">
        <w:rPr>
          <w:rFonts w:ascii="Times New Roman" w:hAnsi="Times New Roman" w:cs="Times New Roman"/>
          <w:sz w:val="28"/>
          <w:szCs w:val="28"/>
        </w:rPr>
        <w:t xml:space="preserve">Представительное Собрание Сямженского муниципального округа Вологодской области </w:t>
      </w:r>
      <w:r w:rsidRPr="00AC609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C255B" w:rsidRPr="00C529E1" w:rsidRDefault="006C255B" w:rsidP="008B4B25">
      <w:pPr>
        <w:pStyle w:val="a4"/>
        <w:ind w:firstLine="709"/>
        <w:rPr>
          <w:szCs w:val="28"/>
        </w:rPr>
      </w:pPr>
    </w:p>
    <w:p w:rsidR="006C255B" w:rsidRPr="00AC6090" w:rsidRDefault="006C255B" w:rsidP="008B4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9E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Представительного Собрания </w:t>
      </w:r>
      <w:r w:rsidR="00AC6090">
        <w:rPr>
          <w:rFonts w:ascii="Times New Roman" w:hAnsi="Times New Roman" w:cs="Times New Roman"/>
          <w:b w:val="0"/>
          <w:sz w:val="28"/>
          <w:szCs w:val="28"/>
        </w:rPr>
        <w:t xml:space="preserve">Сямженского муниципального округа </w:t>
      </w:r>
      <w:r w:rsidR="00E1633F">
        <w:rPr>
          <w:rFonts w:ascii="Times New Roman" w:hAnsi="Times New Roman" w:cs="Times New Roman"/>
          <w:b w:val="0"/>
          <w:sz w:val="28"/>
          <w:szCs w:val="28"/>
        </w:rPr>
        <w:t>от 28.10.2022</w:t>
      </w:r>
      <w:r w:rsidR="00AC60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C6090" w:rsidRPr="00AC6090">
        <w:rPr>
          <w:rFonts w:ascii="Times New Roman" w:hAnsi="Times New Roman" w:cs="Times New Roman"/>
          <w:b w:val="0"/>
          <w:sz w:val="28"/>
          <w:szCs w:val="28"/>
        </w:rPr>
        <w:t>38</w:t>
      </w:r>
      <w:r w:rsidRPr="00AC609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090" w:rsidRPr="00AC609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B4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6090" w:rsidRPr="00AC60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предоставлении дополнительных </w:t>
      </w:r>
      <w:r w:rsidR="00AC6090" w:rsidRPr="00AC6090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мер социальной поддержки </w:t>
      </w:r>
      <w:r w:rsidR="00AC6090" w:rsidRPr="00AC60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гражданам, осваивающим образовательные программы дошкольного образования </w:t>
      </w:r>
      <w:r w:rsidR="00AC6090" w:rsidRPr="00AC6090">
        <w:rPr>
          <w:rFonts w:ascii="Times New Roman" w:hAnsi="Times New Roman" w:cs="Times New Roman"/>
          <w:b w:val="0"/>
          <w:sz w:val="28"/>
          <w:szCs w:val="28"/>
        </w:rPr>
        <w:t>в</w:t>
      </w:r>
      <w:r w:rsidR="00AC6090" w:rsidRPr="00AC6090">
        <w:rPr>
          <w:rStyle w:val="a6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муниципальных </w:t>
      </w:r>
      <w:r w:rsidR="00AC6090" w:rsidRPr="00AC6090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организациях</w:t>
      </w:r>
      <w:r w:rsidR="00AC6090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Pr="00AC60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255B" w:rsidRPr="00C529E1" w:rsidRDefault="006C255B" w:rsidP="008B4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9E1">
        <w:rPr>
          <w:rFonts w:ascii="Times New Roman" w:hAnsi="Times New Roman" w:cs="Times New Roman"/>
          <w:b w:val="0"/>
          <w:sz w:val="28"/>
          <w:szCs w:val="28"/>
        </w:rPr>
        <w:t>1.1.</w:t>
      </w:r>
      <w:r w:rsidR="00E1633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C6090">
        <w:rPr>
          <w:rFonts w:ascii="Times New Roman" w:hAnsi="Times New Roman" w:cs="Times New Roman"/>
          <w:b w:val="0"/>
          <w:sz w:val="28"/>
          <w:szCs w:val="28"/>
        </w:rPr>
        <w:t>одпункт «г» п</w:t>
      </w:r>
      <w:r w:rsidR="00C529E1" w:rsidRPr="00C529E1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AC6090">
        <w:rPr>
          <w:rFonts w:ascii="Times New Roman" w:hAnsi="Times New Roman" w:cs="Times New Roman"/>
          <w:b w:val="0"/>
          <w:sz w:val="28"/>
          <w:szCs w:val="28"/>
        </w:rPr>
        <w:t>а</w:t>
      </w:r>
      <w:r w:rsidR="00C529E1" w:rsidRPr="00C529E1"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AC6090" w:rsidRDefault="00C529E1" w:rsidP="008B4B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3F">
        <w:rPr>
          <w:rFonts w:ascii="Times New Roman" w:hAnsi="Times New Roman" w:cs="Times New Roman"/>
          <w:sz w:val="28"/>
          <w:szCs w:val="28"/>
        </w:rPr>
        <w:t>«</w:t>
      </w:r>
      <w:r w:rsidR="00E1633F" w:rsidRPr="00E1633F">
        <w:rPr>
          <w:rFonts w:ascii="Times New Roman" w:hAnsi="Times New Roman" w:cs="Times New Roman"/>
          <w:sz w:val="28"/>
          <w:szCs w:val="28"/>
        </w:rPr>
        <w:t>г)</w:t>
      </w:r>
      <w:r w:rsidR="00AC6090">
        <w:rPr>
          <w:rFonts w:ascii="Times New Roman" w:hAnsi="Times New Roman" w:cs="Times New Roman"/>
          <w:sz w:val="28"/>
          <w:szCs w:val="28"/>
        </w:rPr>
        <w:t>дети военнослужащих, призванных на военную службу по мобилизации в Вооруженные Силы Российской Федерации и принимающих участие в специальной военной операции;</w:t>
      </w:r>
    </w:p>
    <w:p w:rsidR="00AC6090" w:rsidRDefault="00AC6090" w:rsidP="008B4B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 и принимающих участие в специальной военной операции;</w:t>
      </w:r>
    </w:p>
    <w:p w:rsidR="00AC6090" w:rsidRDefault="00AC6090" w:rsidP="008B4B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6090" w:rsidRDefault="00AC6090" w:rsidP="008B4B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12 изложить в следующей редакции:</w:t>
      </w:r>
    </w:p>
    <w:p w:rsidR="00AC6090" w:rsidRPr="00AC6090" w:rsidRDefault="00AC6090" w:rsidP="008B4B2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90">
        <w:rPr>
          <w:rFonts w:ascii="Times New Roman" w:hAnsi="Times New Roman" w:cs="Times New Roman"/>
          <w:sz w:val="28"/>
          <w:szCs w:val="28"/>
        </w:rPr>
        <w:t>«Настоящее решение вступает</w:t>
      </w:r>
      <w:r w:rsidR="008B4B25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AC6090">
        <w:rPr>
          <w:rFonts w:ascii="Times New Roman" w:hAnsi="Times New Roman" w:cs="Times New Roman"/>
          <w:sz w:val="28"/>
          <w:szCs w:val="28"/>
        </w:rPr>
        <w:t xml:space="preserve"> со дня его подписания и распространяет свое действие на правоотношения, возникшие с 21 сентября 2022 года</w:t>
      </w:r>
      <w:proofErr w:type="gramStart"/>
      <w:r w:rsidRPr="00AC60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6090" w:rsidRDefault="006C255B" w:rsidP="008B4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E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  <w:r w:rsidR="00AC6090">
        <w:rPr>
          <w:rFonts w:ascii="Times New Roman" w:hAnsi="Times New Roman" w:cs="Times New Roman"/>
          <w:sz w:val="28"/>
          <w:szCs w:val="28"/>
        </w:rPr>
        <w:t>.</w:t>
      </w:r>
    </w:p>
    <w:p w:rsidR="00B5492A" w:rsidRDefault="00B5492A" w:rsidP="008B4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7A6D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</w:t>
      </w:r>
      <w:r w:rsidR="00AC6090">
        <w:rPr>
          <w:rFonts w:ascii="Times New Roman" w:hAnsi="Times New Roman" w:cs="Times New Roman"/>
          <w:sz w:val="28"/>
          <w:szCs w:val="28"/>
        </w:rPr>
        <w:t>ямженского муниципального района</w:t>
      </w:r>
      <w:r w:rsidR="008B4B25">
        <w:rPr>
          <w:rFonts w:ascii="Times New Roman" w:hAnsi="Times New Roman" w:cs="Times New Roman"/>
          <w:sz w:val="28"/>
          <w:szCs w:val="28"/>
        </w:rPr>
        <w:t xml:space="preserve"> </w:t>
      </w:r>
      <w:r w:rsidRPr="000D7A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7A6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D7A6D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0D7A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7A6D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0D7A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7A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7A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5492A" w:rsidRPr="00C529E1" w:rsidRDefault="00B5492A" w:rsidP="008B4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Информацию о размещении настоящего решения на сайте администрации Сямженского муниципального района опубликовать в газете «Восход».</w:t>
      </w:r>
    </w:p>
    <w:p w:rsidR="006C255B" w:rsidRPr="00C529E1" w:rsidRDefault="006C255B" w:rsidP="00E1633F">
      <w:pPr>
        <w:pStyle w:val="a4"/>
        <w:contextualSpacing/>
        <w:rPr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2462FD" w:rsidTr="002462FD">
        <w:tc>
          <w:tcPr>
            <w:tcW w:w="6345" w:type="dxa"/>
            <w:shd w:val="clear" w:color="auto" w:fill="auto"/>
          </w:tcPr>
          <w:p w:rsidR="002462FD" w:rsidRPr="002462FD" w:rsidRDefault="00EF0C0B" w:rsidP="002462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Председатель</w:t>
            </w:r>
            <w:r w:rsidR="002462FD" w:rsidRPr="002462FD">
              <w:rPr>
                <w:rFonts w:ascii="Times New Roman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2462FD" w:rsidRPr="002462FD" w:rsidRDefault="002462FD" w:rsidP="002462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462FD">
              <w:rPr>
                <w:rFonts w:ascii="Times New Roman" w:hAnsi="Times New Roman" w:cs="Times New Roman"/>
                <w:sz w:val="28"/>
                <w:szCs w:val="26"/>
              </w:rPr>
              <w:t xml:space="preserve">Вологодской области      </w:t>
            </w:r>
          </w:p>
          <w:p w:rsidR="002462FD" w:rsidRPr="002462FD" w:rsidRDefault="002462FD" w:rsidP="002462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2462FD" w:rsidRPr="002462FD" w:rsidRDefault="002462FD" w:rsidP="002462F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462FD" w:rsidRPr="002462FD" w:rsidRDefault="002462FD" w:rsidP="002462F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462FD" w:rsidRPr="002462FD" w:rsidRDefault="002462FD" w:rsidP="00EF0C0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462FD">
              <w:rPr>
                <w:rFonts w:ascii="Times New Roman" w:hAnsi="Times New Roman" w:cs="Times New Roman"/>
                <w:sz w:val="28"/>
                <w:szCs w:val="26"/>
              </w:rPr>
              <w:t xml:space="preserve">      </w:t>
            </w:r>
            <w:r w:rsidR="00EF0C0B"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</w:p>
        </w:tc>
      </w:tr>
      <w:tr w:rsidR="002462FD" w:rsidTr="002462FD">
        <w:tc>
          <w:tcPr>
            <w:tcW w:w="6345" w:type="dxa"/>
            <w:shd w:val="clear" w:color="auto" w:fill="auto"/>
          </w:tcPr>
          <w:p w:rsidR="002462FD" w:rsidRPr="002462FD" w:rsidRDefault="002462FD" w:rsidP="002462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2462FD">
              <w:rPr>
                <w:rFonts w:ascii="Times New Roman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  <w:shd w:val="clear" w:color="auto" w:fill="auto"/>
          </w:tcPr>
          <w:p w:rsidR="002462FD" w:rsidRPr="002462FD" w:rsidRDefault="002462FD" w:rsidP="002462F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462FD" w:rsidRPr="002462FD" w:rsidRDefault="002462FD" w:rsidP="002462F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462FD">
              <w:rPr>
                <w:rFonts w:ascii="Times New Roman" w:hAnsi="Times New Roman" w:cs="Times New Roman"/>
                <w:sz w:val="28"/>
                <w:szCs w:val="26"/>
              </w:rPr>
              <w:t xml:space="preserve">С.Н. </w:t>
            </w:r>
            <w:proofErr w:type="spellStart"/>
            <w:r w:rsidRPr="002462FD">
              <w:rPr>
                <w:rFonts w:ascii="Times New Roman" w:hAnsi="Times New Roman" w:cs="Times New Roman"/>
                <w:sz w:val="28"/>
                <w:szCs w:val="26"/>
              </w:rPr>
              <w:t>Лашков</w:t>
            </w:r>
            <w:proofErr w:type="spellEnd"/>
          </w:p>
        </w:tc>
      </w:tr>
    </w:tbl>
    <w:p w:rsidR="00A01872" w:rsidRDefault="00A01872" w:rsidP="00E1633F">
      <w:pPr>
        <w:pStyle w:val="a4"/>
        <w:contextualSpacing/>
      </w:pPr>
    </w:p>
    <w:p w:rsidR="00E1633F" w:rsidRDefault="00E1633F">
      <w:pPr>
        <w:pStyle w:val="a4"/>
        <w:contextualSpacing/>
      </w:pPr>
    </w:p>
    <w:sectPr w:rsidR="00E1633F" w:rsidSect="006C2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5B"/>
    <w:rsid w:val="00005263"/>
    <w:rsid w:val="00124049"/>
    <w:rsid w:val="002462FD"/>
    <w:rsid w:val="002D1DFC"/>
    <w:rsid w:val="00565B20"/>
    <w:rsid w:val="005B2013"/>
    <w:rsid w:val="00643A0F"/>
    <w:rsid w:val="006651BE"/>
    <w:rsid w:val="006C255B"/>
    <w:rsid w:val="006D02CE"/>
    <w:rsid w:val="007249EE"/>
    <w:rsid w:val="008012A1"/>
    <w:rsid w:val="008B4B25"/>
    <w:rsid w:val="009833C7"/>
    <w:rsid w:val="00A01872"/>
    <w:rsid w:val="00A074F4"/>
    <w:rsid w:val="00A138D6"/>
    <w:rsid w:val="00AC6090"/>
    <w:rsid w:val="00B5492A"/>
    <w:rsid w:val="00B77068"/>
    <w:rsid w:val="00C529E1"/>
    <w:rsid w:val="00DD0580"/>
    <w:rsid w:val="00E1633F"/>
    <w:rsid w:val="00E625EB"/>
    <w:rsid w:val="00EF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3"/>
  </w:style>
  <w:style w:type="paragraph" w:styleId="1">
    <w:name w:val="heading 1"/>
    <w:basedOn w:val="a"/>
    <w:next w:val="a"/>
    <w:link w:val="10"/>
    <w:qFormat/>
    <w:rsid w:val="006C2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qFormat/>
    <w:rsid w:val="006C25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rsid w:val="006C2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5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C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1"/>
    <w:rsid w:val="006C2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52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29E1"/>
  </w:style>
  <w:style w:type="character" w:styleId="a6">
    <w:name w:val="Emphasis"/>
    <w:uiPriority w:val="20"/>
    <w:qFormat/>
    <w:rsid w:val="00AC6090"/>
    <w:rPr>
      <w:i/>
      <w:iCs/>
    </w:rPr>
  </w:style>
  <w:style w:type="character" w:customStyle="1" w:styleId="ConsPlusNormal1">
    <w:name w:val="ConsPlusNormal1"/>
    <w:link w:val="ConsPlusNormal"/>
    <w:locked/>
    <w:rsid w:val="00A074F4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2462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5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5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qFormat/>
    <w:rsid w:val="006C25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rsid w:val="006C25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5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C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1"/>
    <w:rsid w:val="006C2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C52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29E1"/>
  </w:style>
  <w:style w:type="character" w:styleId="a6">
    <w:name w:val="Emphasis"/>
    <w:uiPriority w:val="20"/>
    <w:qFormat/>
    <w:rsid w:val="00AC6090"/>
    <w:rPr>
      <w:i/>
      <w:iCs/>
    </w:rPr>
  </w:style>
  <w:style w:type="character" w:customStyle="1" w:styleId="ConsPlusNormal1">
    <w:name w:val="ConsPlusNormal1"/>
    <w:link w:val="ConsPlusNormal"/>
    <w:locked/>
    <w:rsid w:val="00A074F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Давыдова ТН</cp:lastModifiedBy>
  <cp:revision>5</cp:revision>
  <cp:lastPrinted>2022-12-15T13:25:00Z</cp:lastPrinted>
  <dcterms:created xsi:type="dcterms:W3CDTF">2022-12-06T10:05:00Z</dcterms:created>
  <dcterms:modified xsi:type="dcterms:W3CDTF">2022-12-15T13:25:00Z</dcterms:modified>
</cp:coreProperties>
</file>