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3D" w:rsidRPr="00CD3706" w:rsidRDefault="00C94E3D" w:rsidP="0028633D">
      <w:pPr>
        <w:spacing w:after="0" w:line="240" w:lineRule="auto"/>
        <w:contextualSpacing/>
        <w:jc w:val="center"/>
        <w:rPr>
          <w:rFonts w:ascii="Times New Roman" w:hAnsi="Times New Roman" w:cs="Times New Roman"/>
          <w:b/>
          <w:sz w:val="32"/>
          <w:szCs w:val="32"/>
        </w:rPr>
      </w:pPr>
      <w:r w:rsidRPr="00CD3706">
        <w:rPr>
          <w:rFonts w:ascii="Times New Roman" w:hAnsi="Times New Roman" w:cs="Times New Roman"/>
          <w:b/>
          <w:sz w:val="32"/>
          <w:szCs w:val="32"/>
        </w:rPr>
        <w:t>ПРЕДСТАВИТЕЛЬНОЕ СОБРАНИЕ</w:t>
      </w:r>
    </w:p>
    <w:p w:rsidR="00C94E3D" w:rsidRPr="00CD3706" w:rsidRDefault="00C94E3D" w:rsidP="0028633D">
      <w:pPr>
        <w:spacing w:after="0" w:line="240" w:lineRule="auto"/>
        <w:contextualSpacing/>
        <w:jc w:val="center"/>
        <w:rPr>
          <w:rFonts w:ascii="Times New Roman" w:hAnsi="Times New Roman" w:cs="Times New Roman"/>
          <w:b/>
          <w:sz w:val="32"/>
          <w:szCs w:val="32"/>
        </w:rPr>
      </w:pPr>
      <w:r w:rsidRPr="00CD3706">
        <w:rPr>
          <w:rFonts w:ascii="Times New Roman" w:hAnsi="Times New Roman" w:cs="Times New Roman"/>
          <w:b/>
          <w:sz w:val="32"/>
          <w:szCs w:val="32"/>
        </w:rPr>
        <w:t>Сямженского муниципального округа</w:t>
      </w:r>
    </w:p>
    <w:p w:rsidR="00C94E3D" w:rsidRPr="00CD3706" w:rsidRDefault="00C94E3D" w:rsidP="0028633D">
      <w:pPr>
        <w:spacing w:after="0" w:line="240" w:lineRule="auto"/>
        <w:contextualSpacing/>
        <w:jc w:val="center"/>
        <w:rPr>
          <w:rFonts w:ascii="Times New Roman" w:hAnsi="Times New Roman" w:cs="Times New Roman"/>
          <w:b/>
          <w:sz w:val="32"/>
          <w:szCs w:val="32"/>
        </w:rPr>
      </w:pPr>
      <w:r w:rsidRPr="00CD3706">
        <w:rPr>
          <w:rFonts w:ascii="Times New Roman" w:hAnsi="Times New Roman" w:cs="Times New Roman"/>
          <w:b/>
          <w:sz w:val="32"/>
          <w:szCs w:val="32"/>
        </w:rPr>
        <w:t>Вологодской области</w:t>
      </w:r>
    </w:p>
    <w:p w:rsidR="00C94E3D" w:rsidRPr="00CD3706" w:rsidRDefault="00C94E3D" w:rsidP="00590B7E">
      <w:pPr>
        <w:spacing w:after="0" w:line="240" w:lineRule="auto"/>
        <w:contextualSpacing/>
        <w:jc w:val="center"/>
        <w:rPr>
          <w:rFonts w:ascii="Times New Roman" w:hAnsi="Times New Roman" w:cs="Times New Roman"/>
          <w:b/>
          <w:sz w:val="32"/>
          <w:szCs w:val="32"/>
        </w:rPr>
      </w:pPr>
    </w:p>
    <w:p w:rsidR="00C94E3D" w:rsidRPr="00CD3706" w:rsidRDefault="00C94E3D" w:rsidP="00590B7E">
      <w:pPr>
        <w:spacing w:after="0" w:line="240" w:lineRule="auto"/>
        <w:contextualSpacing/>
        <w:jc w:val="center"/>
        <w:rPr>
          <w:rFonts w:ascii="Times New Roman" w:hAnsi="Times New Roman" w:cs="Times New Roman"/>
          <w:b/>
          <w:sz w:val="32"/>
          <w:szCs w:val="32"/>
        </w:rPr>
      </w:pPr>
    </w:p>
    <w:p w:rsidR="00C94E3D" w:rsidRPr="00CD3706" w:rsidRDefault="00C94E3D" w:rsidP="00590B7E">
      <w:pPr>
        <w:spacing w:after="0" w:line="240" w:lineRule="auto"/>
        <w:contextualSpacing/>
        <w:jc w:val="center"/>
        <w:rPr>
          <w:rFonts w:ascii="Times New Roman" w:hAnsi="Times New Roman" w:cs="Times New Roman"/>
          <w:b/>
          <w:sz w:val="32"/>
          <w:szCs w:val="32"/>
        </w:rPr>
      </w:pPr>
      <w:r w:rsidRPr="00CD3706">
        <w:rPr>
          <w:rFonts w:ascii="Times New Roman" w:hAnsi="Times New Roman" w:cs="Times New Roman"/>
          <w:b/>
          <w:sz w:val="32"/>
          <w:szCs w:val="32"/>
        </w:rPr>
        <w:t>РЕШЕНИЕ</w:t>
      </w:r>
    </w:p>
    <w:p w:rsidR="00C94E3D" w:rsidRPr="00CD3706" w:rsidRDefault="00C94E3D" w:rsidP="00590B7E">
      <w:pPr>
        <w:spacing w:after="0" w:line="240" w:lineRule="auto"/>
        <w:contextualSpacing/>
        <w:jc w:val="center"/>
        <w:rPr>
          <w:rFonts w:ascii="Times New Roman" w:hAnsi="Times New Roman" w:cs="Times New Roman"/>
          <w:b/>
          <w:sz w:val="32"/>
          <w:szCs w:val="32"/>
        </w:rPr>
      </w:pPr>
    </w:p>
    <w:p w:rsidR="00C94E3D" w:rsidRPr="00CD3706" w:rsidRDefault="00C94E3D" w:rsidP="00590B7E">
      <w:pPr>
        <w:spacing w:after="0" w:line="240" w:lineRule="auto"/>
        <w:contextualSpacing/>
        <w:rPr>
          <w:rFonts w:ascii="Times New Roman" w:eastAsia="Times New Roman" w:hAnsi="Times New Roman" w:cs="Times New Roman"/>
          <w:sz w:val="28"/>
          <w:szCs w:val="28"/>
          <w:lang w:eastAsia="ru-RU"/>
        </w:rPr>
      </w:pPr>
      <w:r w:rsidRPr="00CD3706">
        <w:rPr>
          <w:rFonts w:ascii="Times New Roman" w:hAnsi="Times New Roman" w:cs="Times New Roman"/>
          <w:sz w:val="28"/>
          <w:szCs w:val="28"/>
        </w:rPr>
        <w:t>от  13.12.2022             №</w:t>
      </w:r>
      <w:r w:rsidR="0028633D">
        <w:rPr>
          <w:rFonts w:ascii="Times New Roman" w:hAnsi="Times New Roman" w:cs="Times New Roman"/>
          <w:sz w:val="28"/>
          <w:szCs w:val="28"/>
        </w:rPr>
        <w:t xml:space="preserve"> 70</w:t>
      </w:r>
      <w:r w:rsidRPr="00CD3706">
        <w:rPr>
          <w:rFonts w:ascii="Times New Roman" w:hAnsi="Times New Roman" w:cs="Times New Roman"/>
          <w:sz w:val="28"/>
          <w:szCs w:val="28"/>
        </w:rPr>
        <w:t xml:space="preserve"> </w:t>
      </w:r>
    </w:p>
    <w:p w:rsidR="003F4343" w:rsidRPr="00CD3706" w:rsidRDefault="003F4343" w:rsidP="00590B7E">
      <w:pPr>
        <w:suppressAutoHyphens/>
        <w:spacing w:after="0" w:line="240" w:lineRule="auto"/>
        <w:contextualSpacing/>
        <w:jc w:val="center"/>
        <w:rPr>
          <w:rFonts w:ascii="Times New Roman" w:hAnsi="Times New Roman" w:cs="Times New Roman"/>
          <w:sz w:val="28"/>
          <w:szCs w:val="28"/>
        </w:rPr>
      </w:pPr>
    </w:p>
    <w:p w:rsidR="003F4343" w:rsidRPr="00CD3706" w:rsidRDefault="003F4343" w:rsidP="00590B7E">
      <w:pPr>
        <w:autoSpaceDE w:val="0"/>
        <w:autoSpaceDN w:val="0"/>
        <w:adjustRightInd w:val="0"/>
        <w:spacing w:after="0" w:line="240" w:lineRule="auto"/>
        <w:ind w:right="4817"/>
        <w:contextualSpacing/>
        <w:jc w:val="both"/>
        <w:rPr>
          <w:rFonts w:ascii="Times New Roman" w:eastAsia="Times New Roman" w:hAnsi="Times New Roman" w:cs="Times New Roman"/>
          <w:strike/>
          <w:sz w:val="28"/>
          <w:szCs w:val="28"/>
          <w:lang w:eastAsia="ru-RU"/>
        </w:rPr>
      </w:pPr>
      <w:r w:rsidRPr="00CD3706">
        <w:rPr>
          <w:rFonts w:ascii="Times New Roman" w:eastAsia="Times New Roman" w:hAnsi="Times New Roman" w:cs="Times New Roman"/>
          <w:sz w:val="28"/>
          <w:szCs w:val="28"/>
          <w:lang w:eastAsia="ru-RU"/>
        </w:rPr>
        <w:t xml:space="preserve">Об утверждении Положения </w:t>
      </w:r>
      <w:r w:rsidR="00C94E3D" w:rsidRPr="00CD3706">
        <w:rPr>
          <w:rFonts w:ascii="Times New Roman" w:eastAsia="Times New Roman" w:hAnsi="Times New Roman" w:cs="Times New Roman"/>
          <w:sz w:val="28"/>
          <w:szCs w:val="28"/>
          <w:lang w:eastAsia="ru-RU"/>
        </w:rPr>
        <w:t xml:space="preserve">о территориальном общественном </w:t>
      </w:r>
      <w:r w:rsidRPr="00CD3706">
        <w:rPr>
          <w:rFonts w:ascii="Times New Roman" w:eastAsia="Times New Roman" w:hAnsi="Times New Roman" w:cs="Times New Roman"/>
          <w:sz w:val="28"/>
          <w:szCs w:val="28"/>
          <w:lang w:eastAsia="ru-RU"/>
        </w:rPr>
        <w:t>самоуправлении</w:t>
      </w:r>
      <w:r w:rsidR="00C94E3D" w:rsidRPr="00CD3706">
        <w:rPr>
          <w:rFonts w:ascii="Times New Roman" w:eastAsia="Times New Roman" w:hAnsi="Times New Roman" w:cs="Times New Roman"/>
          <w:sz w:val="28"/>
          <w:szCs w:val="28"/>
          <w:lang w:eastAsia="ru-RU"/>
        </w:rPr>
        <w:t xml:space="preserve"> </w:t>
      </w:r>
      <w:r w:rsidRPr="00CD3706">
        <w:rPr>
          <w:rFonts w:ascii="Times New Roman" w:eastAsia="Times New Roman" w:hAnsi="Times New Roman" w:cs="Times New Roman"/>
          <w:sz w:val="28"/>
          <w:szCs w:val="28"/>
          <w:lang w:eastAsia="ru-RU"/>
        </w:rPr>
        <w:t xml:space="preserve">в </w:t>
      </w:r>
      <w:proofErr w:type="spellStart"/>
      <w:r w:rsidR="00C94E3D" w:rsidRPr="00CD3706">
        <w:rPr>
          <w:rFonts w:ascii="Times New Roman" w:eastAsia="Times New Roman" w:hAnsi="Times New Roman" w:cs="Times New Roman"/>
          <w:sz w:val="28"/>
          <w:szCs w:val="28"/>
          <w:lang w:eastAsia="ru-RU"/>
        </w:rPr>
        <w:t>Сямженском</w:t>
      </w:r>
      <w:proofErr w:type="spellEnd"/>
      <w:r w:rsidRPr="00CD3706">
        <w:rPr>
          <w:rFonts w:ascii="Times New Roman" w:eastAsia="Times New Roman" w:hAnsi="Times New Roman" w:cs="Times New Roman"/>
          <w:sz w:val="28"/>
          <w:szCs w:val="28"/>
          <w:lang w:eastAsia="ru-RU"/>
        </w:rPr>
        <w:t xml:space="preserve"> муниципальном округе </w:t>
      </w:r>
    </w:p>
    <w:p w:rsidR="003F4343" w:rsidRPr="00CD3706" w:rsidRDefault="003F4343" w:rsidP="00590B7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94E3D" w:rsidRPr="00CD3706" w:rsidRDefault="003F4343" w:rsidP="00590B7E">
      <w:pPr>
        <w:autoSpaceDE w:val="0"/>
        <w:autoSpaceDN w:val="0"/>
        <w:adjustRightInd w:val="0"/>
        <w:spacing w:after="0" w:line="240" w:lineRule="auto"/>
        <w:ind w:firstLine="708"/>
        <w:contextualSpacing/>
        <w:jc w:val="both"/>
        <w:rPr>
          <w:rFonts w:ascii="Times New Roman" w:hAnsi="Times New Roman" w:cs="Times New Roman"/>
          <w:b/>
          <w:sz w:val="28"/>
          <w:szCs w:val="28"/>
        </w:rPr>
      </w:pPr>
      <w:r w:rsidRPr="00CD3706">
        <w:rPr>
          <w:rFonts w:ascii="Times New Roman" w:eastAsia="Times New Roman" w:hAnsi="Times New Roman" w:cs="Times New Roman"/>
          <w:sz w:val="28"/>
          <w:szCs w:val="28"/>
          <w:lang w:eastAsia="ru-RU"/>
        </w:rPr>
        <w:t xml:space="preserve">В соответствии со статьей 27 Федерального закона от 06.10.2003 </w:t>
      </w:r>
      <w:r w:rsidRPr="00CD3706">
        <w:rPr>
          <w:rFonts w:ascii="Times New Roman" w:eastAsia="Times New Roman" w:hAnsi="Times New Roman" w:cs="Times New Roman"/>
          <w:sz w:val="28"/>
          <w:szCs w:val="28"/>
          <w:lang w:eastAsia="ru-RU"/>
        </w:rPr>
        <w:br/>
        <w:t>№ 131-ФЗ</w:t>
      </w:r>
      <w:r w:rsidR="00C94E3D" w:rsidRPr="00CD3706">
        <w:rPr>
          <w:rFonts w:ascii="Times New Roman" w:eastAsia="Times New Roman" w:hAnsi="Times New Roman" w:cs="Times New Roman"/>
          <w:sz w:val="28"/>
          <w:szCs w:val="28"/>
          <w:lang w:eastAsia="ru-RU"/>
        </w:rPr>
        <w:t xml:space="preserve"> </w:t>
      </w:r>
      <w:r w:rsidRPr="00CD3706">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r w:rsidRPr="00CD3706">
        <w:rPr>
          <w:rFonts w:ascii="Times New Roman" w:eastAsia="Times New Roman" w:hAnsi="Times New Roman" w:cs="Times New Roman"/>
          <w:sz w:val="28"/>
          <w:szCs w:val="28"/>
          <w:lang w:eastAsia="ru-RU"/>
        </w:rPr>
        <w:br/>
        <w:t>в Российской Федерации», Федеральным законом от 12</w:t>
      </w:r>
      <w:r w:rsidR="00C94E3D" w:rsidRPr="00CD3706">
        <w:rPr>
          <w:rFonts w:ascii="Times New Roman" w:eastAsia="Times New Roman" w:hAnsi="Times New Roman" w:cs="Times New Roman"/>
          <w:sz w:val="28"/>
          <w:szCs w:val="28"/>
          <w:lang w:eastAsia="ru-RU"/>
        </w:rPr>
        <w:t>.01.</w:t>
      </w:r>
      <w:r w:rsidRPr="00CD3706">
        <w:rPr>
          <w:rFonts w:ascii="Times New Roman" w:eastAsia="Times New Roman" w:hAnsi="Times New Roman" w:cs="Times New Roman"/>
          <w:sz w:val="28"/>
          <w:szCs w:val="28"/>
          <w:lang w:eastAsia="ru-RU"/>
        </w:rPr>
        <w:t xml:space="preserve">1996 № 7-ФЗ «О некоммерческих организациях», </w:t>
      </w:r>
      <w:r w:rsidR="00C94E3D" w:rsidRPr="00CD3706">
        <w:rPr>
          <w:rFonts w:ascii="Times New Roman" w:hAnsi="Times New Roman" w:cs="Times New Roman"/>
          <w:sz w:val="28"/>
          <w:szCs w:val="28"/>
        </w:rPr>
        <w:t xml:space="preserve">Уставом Сямженского муниципального округа Вологодской области, Представительное Собрание Сямженского муниципального округа Вологодской области, </w:t>
      </w:r>
      <w:r w:rsidR="00C94E3D" w:rsidRPr="00CD3706">
        <w:rPr>
          <w:rFonts w:ascii="Times New Roman" w:hAnsi="Times New Roman" w:cs="Times New Roman"/>
          <w:b/>
          <w:sz w:val="28"/>
          <w:szCs w:val="28"/>
        </w:rPr>
        <w:t>РЕШИЛО:</w:t>
      </w:r>
    </w:p>
    <w:p w:rsidR="00C94E3D" w:rsidRPr="00CD3706" w:rsidRDefault="00C94E3D" w:rsidP="00590B7E">
      <w:pPr>
        <w:autoSpaceDE w:val="0"/>
        <w:autoSpaceDN w:val="0"/>
        <w:adjustRightInd w:val="0"/>
        <w:spacing w:after="0" w:line="240" w:lineRule="auto"/>
        <w:ind w:firstLine="708"/>
        <w:contextualSpacing/>
        <w:jc w:val="both"/>
        <w:rPr>
          <w:rFonts w:ascii="Times New Roman" w:hAnsi="Times New Roman" w:cs="Times New Roman"/>
          <w:b/>
          <w:sz w:val="28"/>
          <w:szCs w:val="28"/>
        </w:rPr>
      </w:pPr>
    </w:p>
    <w:p w:rsidR="003F4343" w:rsidRPr="00CD3706" w:rsidRDefault="003F4343" w:rsidP="00590B7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D3706">
        <w:rPr>
          <w:rFonts w:ascii="Times New Roman" w:eastAsia="Times New Roman" w:hAnsi="Times New Roman" w:cs="Times New Roman"/>
          <w:sz w:val="28"/>
          <w:szCs w:val="28"/>
          <w:lang w:eastAsia="ru-RU"/>
        </w:rPr>
        <w:t xml:space="preserve">1. Утвердить </w:t>
      </w:r>
      <w:hyperlink r:id="rId8" w:history="1">
        <w:r w:rsidRPr="00CD3706">
          <w:rPr>
            <w:rStyle w:val="a4"/>
            <w:rFonts w:ascii="Times New Roman" w:eastAsia="Times New Roman" w:hAnsi="Times New Roman" w:cs="Times New Roman"/>
            <w:color w:val="auto"/>
            <w:sz w:val="28"/>
            <w:szCs w:val="28"/>
            <w:u w:val="none"/>
            <w:lang w:eastAsia="ru-RU"/>
          </w:rPr>
          <w:t>Положение</w:t>
        </w:r>
      </w:hyperlink>
      <w:r w:rsidR="00C94E3D" w:rsidRPr="00CD3706">
        <w:t xml:space="preserve"> </w:t>
      </w:r>
      <w:r w:rsidRPr="00CD3706">
        <w:rPr>
          <w:rFonts w:ascii="Times New Roman" w:eastAsia="Times New Roman" w:hAnsi="Times New Roman" w:cs="Times New Roman"/>
          <w:sz w:val="28"/>
          <w:szCs w:val="28"/>
          <w:lang w:eastAsia="ru-RU"/>
        </w:rPr>
        <w:t xml:space="preserve">о территориальном общественном самоуправлении в </w:t>
      </w:r>
      <w:proofErr w:type="spellStart"/>
      <w:r w:rsidR="00C94E3D" w:rsidRPr="00CD3706">
        <w:rPr>
          <w:rFonts w:ascii="Times New Roman" w:eastAsia="Times New Roman" w:hAnsi="Times New Roman" w:cs="Times New Roman"/>
          <w:sz w:val="28"/>
          <w:szCs w:val="28"/>
          <w:lang w:eastAsia="ru-RU"/>
        </w:rPr>
        <w:t>Сямженском</w:t>
      </w:r>
      <w:proofErr w:type="spellEnd"/>
      <w:r w:rsidRPr="00CD3706">
        <w:rPr>
          <w:rFonts w:ascii="Times New Roman" w:eastAsia="Times New Roman" w:hAnsi="Times New Roman" w:cs="Times New Roman"/>
          <w:sz w:val="28"/>
          <w:szCs w:val="28"/>
          <w:lang w:eastAsia="ru-RU"/>
        </w:rPr>
        <w:t xml:space="preserve"> муниципальном округе согласно приложению к настоящему решению.</w:t>
      </w:r>
    </w:p>
    <w:p w:rsidR="00DB6A43"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eastAsia="Times New Roman" w:hAnsi="Times New Roman" w:cs="Times New Roman"/>
          <w:sz w:val="28"/>
          <w:szCs w:val="28"/>
          <w:lang w:eastAsia="ru-RU"/>
        </w:rPr>
        <w:t>2</w:t>
      </w:r>
      <w:r w:rsidR="00DB6A43" w:rsidRPr="00CD3706">
        <w:rPr>
          <w:rFonts w:ascii="Times New Roman" w:eastAsia="Times New Roman" w:hAnsi="Times New Roman" w:cs="Times New Roman"/>
          <w:sz w:val="28"/>
          <w:szCs w:val="28"/>
          <w:lang w:eastAsia="ru-RU"/>
        </w:rPr>
        <w:t>. Установить, что</w:t>
      </w:r>
      <w:r w:rsidRPr="00CD3706">
        <w:rPr>
          <w:rFonts w:ascii="Times New Roman" w:eastAsia="Times New Roman" w:hAnsi="Times New Roman" w:cs="Times New Roman"/>
          <w:sz w:val="28"/>
          <w:szCs w:val="28"/>
          <w:lang w:eastAsia="ru-RU"/>
        </w:rPr>
        <w:t xml:space="preserve"> </w:t>
      </w:r>
      <w:r w:rsidR="000428F4" w:rsidRPr="00CD3706">
        <w:rPr>
          <w:rFonts w:ascii="Times New Roman" w:hAnsi="Times New Roman" w:cs="Times New Roman"/>
          <w:sz w:val="28"/>
          <w:szCs w:val="28"/>
        </w:rPr>
        <w:t xml:space="preserve">территориальные общественные самоуправления, созданные на территории сельских поселений, входивших в состав </w:t>
      </w:r>
      <w:r w:rsidRPr="00CD3706">
        <w:rPr>
          <w:rFonts w:ascii="Times New Roman" w:hAnsi="Times New Roman" w:cs="Times New Roman"/>
          <w:sz w:val="28"/>
          <w:szCs w:val="28"/>
        </w:rPr>
        <w:t>Сямженского</w:t>
      </w:r>
      <w:r w:rsidR="000428F4" w:rsidRPr="00CD3706">
        <w:rPr>
          <w:rFonts w:ascii="Times New Roman" w:hAnsi="Times New Roman" w:cs="Times New Roman"/>
          <w:sz w:val="28"/>
          <w:szCs w:val="28"/>
        </w:rPr>
        <w:t xml:space="preserve"> муниципального района, и зарегистрированные органами местного сам</w:t>
      </w:r>
      <w:r w:rsidRPr="00CD3706">
        <w:rPr>
          <w:rFonts w:ascii="Times New Roman" w:hAnsi="Times New Roman" w:cs="Times New Roman"/>
          <w:sz w:val="28"/>
          <w:szCs w:val="28"/>
        </w:rPr>
        <w:t>оуправления сельских поселений Сямженского</w:t>
      </w:r>
      <w:r w:rsidR="000428F4" w:rsidRPr="00CD3706">
        <w:rPr>
          <w:rFonts w:ascii="Times New Roman" w:hAnsi="Times New Roman" w:cs="Times New Roman"/>
          <w:sz w:val="28"/>
          <w:szCs w:val="28"/>
        </w:rPr>
        <w:t xml:space="preserve"> муниципального района Вологодской области, продолжают осуществлять свою деятельность с сохранением их прежней организационно-правовой формы в ранее установленных границах территории осуществления деятельности.</w:t>
      </w:r>
    </w:p>
    <w:p w:rsidR="00C94E3D"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3. Признать утратившими силу:</w:t>
      </w:r>
    </w:p>
    <w:p w:rsidR="00C94E3D"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 решение Совета сельского поселения </w:t>
      </w:r>
      <w:proofErr w:type="spellStart"/>
      <w:r w:rsidRPr="00CD3706">
        <w:rPr>
          <w:rFonts w:ascii="Times New Roman" w:hAnsi="Times New Roman" w:cs="Times New Roman"/>
          <w:sz w:val="28"/>
          <w:szCs w:val="28"/>
        </w:rPr>
        <w:t>Двиницкое</w:t>
      </w:r>
      <w:proofErr w:type="spellEnd"/>
      <w:r w:rsidRPr="00CD3706">
        <w:rPr>
          <w:rFonts w:ascii="Times New Roman" w:hAnsi="Times New Roman" w:cs="Times New Roman"/>
          <w:sz w:val="28"/>
          <w:szCs w:val="28"/>
        </w:rPr>
        <w:t xml:space="preserve"> от 28.03.2019 № 10 «</w:t>
      </w:r>
      <w:r w:rsidRPr="00CD3706">
        <w:rPr>
          <w:rFonts w:ascii="Times New Roman" w:eastAsia="Calibri" w:hAnsi="Times New Roman" w:cs="Times New Roman"/>
          <w:sz w:val="28"/>
          <w:szCs w:val="28"/>
        </w:rPr>
        <w:t xml:space="preserve">Об утверждении Положения о территориальном общественном самоуправлении в сельском поселении </w:t>
      </w:r>
      <w:proofErr w:type="spellStart"/>
      <w:r w:rsidRPr="00CD3706">
        <w:rPr>
          <w:rFonts w:ascii="Times New Roman" w:eastAsia="Calibri" w:hAnsi="Times New Roman" w:cs="Times New Roman"/>
          <w:sz w:val="28"/>
          <w:szCs w:val="28"/>
        </w:rPr>
        <w:t>Двиницкое</w:t>
      </w:r>
      <w:proofErr w:type="spellEnd"/>
      <w:r w:rsidRPr="00CD3706">
        <w:rPr>
          <w:rFonts w:ascii="Times New Roman" w:hAnsi="Times New Roman" w:cs="Times New Roman"/>
          <w:sz w:val="28"/>
          <w:szCs w:val="28"/>
        </w:rPr>
        <w:t>»;</w:t>
      </w:r>
    </w:p>
    <w:p w:rsidR="00C94E3D"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 решение Совета сельского поселения </w:t>
      </w:r>
      <w:proofErr w:type="spellStart"/>
      <w:r w:rsidRPr="00CD3706">
        <w:rPr>
          <w:rFonts w:ascii="Times New Roman" w:hAnsi="Times New Roman" w:cs="Times New Roman"/>
          <w:sz w:val="28"/>
          <w:szCs w:val="28"/>
        </w:rPr>
        <w:t>Ногинское</w:t>
      </w:r>
      <w:proofErr w:type="spellEnd"/>
      <w:r w:rsidRPr="00CD3706">
        <w:rPr>
          <w:rFonts w:ascii="Times New Roman" w:hAnsi="Times New Roman" w:cs="Times New Roman"/>
          <w:sz w:val="28"/>
          <w:szCs w:val="28"/>
        </w:rPr>
        <w:t xml:space="preserve"> от 17.05.2019 № 18 «Об утверждении Положения о Территориальном общественном самоуправлении в сельском поселении </w:t>
      </w:r>
      <w:proofErr w:type="spellStart"/>
      <w:r w:rsidRPr="00CD3706">
        <w:rPr>
          <w:rFonts w:ascii="Times New Roman" w:hAnsi="Times New Roman" w:cs="Times New Roman"/>
          <w:sz w:val="28"/>
          <w:szCs w:val="28"/>
        </w:rPr>
        <w:t>Ногинское</w:t>
      </w:r>
      <w:proofErr w:type="spellEnd"/>
      <w:r w:rsidRPr="00CD3706">
        <w:rPr>
          <w:rFonts w:ascii="Times New Roman" w:hAnsi="Times New Roman" w:cs="Times New Roman"/>
          <w:sz w:val="28"/>
          <w:szCs w:val="28"/>
        </w:rPr>
        <w:t>»;</w:t>
      </w:r>
    </w:p>
    <w:p w:rsidR="00C94E3D" w:rsidRPr="00CD3706" w:rsidRDefault="00C94E3D" w:rsidP="00590B7E">
      <w:pPr>
        <w:pStyle w:val="a9"/>
        <w:ind w:firstLine="708"/>
        <w:contextualSpacing/>
        <w:jc w:val="both"/>
        <w:rPr>
          <w:sz w:val="28"/>
          <w:szCs w:val="28"/>
        </w:rPr>
      </w:pPr>
      <w:r w:rsidRPr="00CD3706">
        <w:rPr>
          <w:sz w:val="28"/>
          <w:szCs w:val="28"/>
        </w:rPr>
        <w:t>- решение Совета сельского поселения Раменское от 26.02.2020 № 102 «Об утверждении Положения о Территориальном общественном самоуправлении в сельском поселении Раменское»;</w:t>
      </w:r>
    </w:p>
    <w:p w:rsidR="00C94E3D" w:rsidRPr="00CD3706" w:rsidRDefault="00C94E3D" w:rsidP="00590B7E">
      <w:pPr>
        <w:pStyle w:val="a9"/>
        <w:ind w:firstLine="708"/>
        <w:contextualSpacing/>
        <w:jc w:val="both"/>
        <w:rPr>
          <w:sz w:val="28"/>
          <w:szCs w:val="28"/>
        </w:rPr>
      </w:pPr>
      <w:r w:rsidRPr="00CD3706">
        <w:rPr>
          <w:sz w:val="28"/>
          <w:szCs w:val="28"/>
        </w:rPr>
        <w:t xml:space="preserve">- решение Совета сельского поселения </w:t>
      </w:r>
      <w:proofErr w:type="spellStart"/>
      <w:r w:rsidRPr="00CD3706">
        <w:rPr>
          <w:sz w:val="28"/>
          <w:szCs w:val="28"/>
        </w:rPr>
        <w:t>Сямженское</w:t>
      </w:r>
      <w:proofErr w:type="spellEnd"/>
      <w:r w:rsidRPr="00CD3706">
        <w:rPr>
          <w:sz w:val="28"/>
          <w:szCs w:val="28"/>
        </w:rPr>
        <w:t xml:space="preserve"> от 26.02.2020 № 119 «Об утверждении Положения о Территориальном общественном самоуправлении в сельском поселении».</w:t>
      </w:r>
    </w:p>
    <w:p w:rsidR="00C94E3D"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 Настоящее решение вст</w:t>
      </w:r>
      <w:r w:rsidR="00CD1883">
        <w:rPr>
          <w:rFonts w:ascii="Times New Roman" w:hAnsi="Times New Roman" w:cs="Times New Roman"/>
          <w:sz w:val="28"/>
          <w:szCs w:val="28"/>
        </w:rPr>
        <w:t>упает в силу с 1 января 2023 года</w:t>
      </w:r>
      <w:r w:rsidRPr="00CD3706">
        <w:rPr>
          <w:rFonts w:ascii="Times New Roman" w:hAnsi="Times New Roman" w:cs="Times New Roman"/>
          <w:sz w:val="28"/>
          <w:szCs w:val="28"/>
        </w:rPr>
        <w:t>.</w:t>
      </w:r>
    </w:p>
    <w:p w:rsidR="00C94E3D" w:rsidRPr="00CD3706" w:rsidRDefault="00C94E3D" w:rsidP="00590B7E">
      <w:pPr>
        <w:pStyle w:val="ConsPlusNormal"/>
        <w:widowControl/>
        <w:ind w:firstLine="708"/>
        <w:contextualSpacing/>
        <w:jc w:val="both"/>
        <w:rPr>
          <w:rFonts w:ascii="Times New Roman" w:hAnsi="Times New Roman" w:cs="Times New Roman"/>
          <w:sz w:val="28"/>
          <w:szCs w:val="28"/>
        </w:rPr>
      </w:pPr>
      <w:r w:rsidRPr="00CD3706">
        <w:rPr>
          <w:rFonts w:ascii="Times New Roman" w:hAnsi="Times New Roman" w:cs="Times New Roman"/>
          <w:bCs/>
          <w:sz w:val="28"/>
          <w:szCs w:val="28"/>
        </w:rPr>
        <w:lastRenderedPageBreak/>
        <w:t xml:space="preserve">5. </w:t>
      </w:r>
      <w:r w:rsidRPr="00CD3706">
        <w:rPr>
          <w:rFonts w:ascii="Times New Roman" w:hAnsi="Times New Roman" w:cs="Times New Roman"/>
          <w:sz w:val="28"/>
          <w:szCs w:val="28"/>
        </w:rPr>
        <w:t xml:space="preserve"> Настоящее решение подлежит размещению на официальном сайте администрации Сямженского муниципального района </w:t>
      </w:r>
      <w:r w:rsidRPr="00CD3706">
        <w:rPr>
          <w:rFonts w:ascii="Times New Roman" w:hAnsi="Times New Roman" w:cs="Times New Roman"/>
          <w:sz w:val="28"/>
          <w:szCs w:val="28"/>
          <w:lang w:val="en-US"/>
        </w:rPr>
        <w:t>http</w:t>
      </w:r>
      <w:r w:rsidRPr="00CD3706">
        <w:rPr>
          <w:rFonts w:ascii="Times New Roman" w:hAnsi="Times New Roman" w:cs="Times New Roman"/>
          <w:sz w:val="28"/>
          <w:szCs w:val="28"/>
        </w:rPr>
        <w:t>://</w:t>
      </w:r>
      <w:proofErr w:type="spellStart"/>
      <w:r w:rsidRPr="00CD3706">
        <w:rPr>
          <w:rFonts w:ascii="Times New Roman" w:hAnsi="Times New Roman" w:cs="Times New Roman"/>
          <w:sz w:val="28"/>
          <w:szCs w:val="28"/>
        </w:rPr>
        <w:t>сямженский-район.рф</w:t>
      </w:r>
      <w:proofErr w:type="spellEnd"/>
      <w:r w:rsidRPr="00CD3706">
        <w:rPr>
          <w:rFonts w:ascii="Times New Roman" w:hAnsi="Times New Roman" w:cs="Times New Roman"/>
          <w:sz w:val="28"/>
          <w:szCs w:val="28"/>
        </w:rPr>
        <w:t>. в информационно-телекоммуникационной сети Интернет.</w:t>
      </w:r>
    </w:p>
    <w:p w:rsidR="00C94E3D" w:rsidRPr="00CD3706" w:rsidRDefault="00C94E3D" w:rsidP="00590B7E">
      <w:pPr>
        <w:pStyle w:val="ConsPlusNormal"/>
        <w:widowControl/>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6.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C94E3D" w:rsidRPr="00CD3706" w:rsidRDefault="00C94E3D"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4"/>
        <w:gridCol w:w="3225"/>
      </w:tblGrid>
      <w:tr w:rsidR="00C94E3D" w:rsidRPr="00CD3706" w:rsidTr="00C94E3D">
        <w:tc>
          <w:tcPr>
            <w:tcW w:w="6345" w:type="dxa"/>
            <w:shd w:val="clear" w:color="auto" w:fill="auto"/>
          </w:tcPr>
          <w:p w:rsidR="00C94E3D" w:rsidRPr="00CD3706" w:rsidRDefault="002D4602" w:rsidP="00590B7E">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C94E3D" w:rsidRPr="00CD3706">
              <w:rPr>
                <w:rFonts w:ascii="Times New Roman" w:eastAsia="Calibri" w:hAnsi="Times New Roman" w:cs="Times New Roman"/>
                <w:sz w:val="28"/>
                <w:szCs w:val="26"/>
              </w:rPr>
              <w:t xml:space="preserve"> Представительного Собрания Сямженского муниципального округа</w:t>
            </w:r>
          </w:p>
          <w:p w:rsidR="00C94E3D" w:rsidRPr="00CD3706" w:rsidRDefault="00C94E3D" w:rsidP="00590B7E">
            <w:pPr>
              <w:spacing w:after="0" w:line="240" w:lineRule="auto"/>
              <w:contextualSpacing/>
              <w:rPr>
                <w:rFonts w:ascii="Times New Roman" w:eastAsia="Calibri" w:hAnsi="Times New Roman" w:cs="Times New Roman"/>
                <w:sz w:val="28"/>
                <w:szCs w:val="26"/>
              </w:rPr>
            </w:pPr>
            <w:r w:rsidRPr="00CD3706">
              <w:rPr>
                <w:rFonts w:ascii="Times New Roman" w:eastAsia="Calibri" w:hAnsi="Times New Roman" w:cs="Times New Roman"/>
                <w:sz w:val="28"/>
                <w:szCs w:val="26"/>
              </w:rPr>
              <w:t>Вологодской области</w:t>
            </w:r>
          </w:p>
          <w:p w:rsidR="00C94E3D" w:rsidRPr="00CD3706" w:rsidRDefault="00C94E3D" w:rsidP="00590B7E">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C94E3D" w:rsidRPr="00CD3706" w:rsidRDefault="00C94E3D" w:rsidP="00590B7E">
            <w:pPr>
              <w:pStyle w:val="ConsPlusNormal"/>
              <w:widowControl/>
              <w:contextualSpacing/>
              <w:jc w:val="right"/>
              <w:rPr>
                <w:rFonts w:ascii="Times New Roman" w:hAnsi="Times New Roman" w:cs="Times New Roman"/>
                <w:sz w:val="28"/>
                <w:szCs w:val="26"/>
              </w:rPr>
            </w:pPr>
          </w:p>
          <w:p w:rsidR="00C94E3D" w:rsidRPr="00CD3706" w:rsidRDefault="00C94E3D" w:rsidP="00590B7E">
            <w:pPr>
              <w:pStyle w:val="ConsPlusNormal"/>
              <w:widowControl/>
              <w:contextualSpacing/>
              <w:jc w:val="right"/>
              <w:rPr>
                <w:rFonts w:ascii="Times New Roman" w:hAnsi="Times New Roman" w:cs="Times New Roman"/>
                <w:sz w:val="28"/>
                <w:szCs w:val="26"/>
              </w:rPr>
            </w:pPr>
          </w:p>
          <w:p w:rsidR="00C94E3D" w:rsidRPr="00CD3706" w:rsidRDefault="002D4602" w:rsidP="00590B7E">
            <w:pPr>
              <w:pStyle w:val="ConsPlusNormal"/>
              <w:widowControl/>
              <w:contextualSpacing/>
              <w:jc w:val="right"/>
              <w:rPr>
                <w:rFonts w:ascii="Times New Roman" w:hAnsi="Times New Roman" w:cs="Times New Roman"/>
                <w:sz w:val="28"/>
                <w:szCs w:val="26"/>
              </w:rPr>
            </w:pPr>
            <w:proofErr w:type="spellStart"/>
            <w:r>
              <w:rPr>
                <w:rFonts w:ascii="Times New Roman" w:hAnsi="Times New Roman" w:cs="Times New Roman"/>
                <w:sz w:val="28"/>
                <w:szCs w:val="26"/>
              </w:rPr>
              <w:t>О.Н.Фотина</w:t>
            </w:r>
            <w:proofErr w:type="spellEnd"/>
          </w:p>
        </w:tc>
      </w:tr>
      <w:tr w:rsidR="00C94E3D" w:rsidRPr="00CD3706" w:rsidTr="00C94E3D">
        <w:trPr>
          <w:trHeight w:val="80"/>
        </w:trPr>
        <w:tc>
          <w:tcPr>
            <w:tcW w:w="6345" w:type="dxa"/>
            <w:shd w:val="clear" w:color="auto" w:fill="auto"/>
          </w:tcPr>
          <w:p w:rsidR="00C94E3D" w:rsidRPr="00CD3706" w:rsidRDefault="00C94E3D" w:rsidP="00590B7E">
            <w:pPr>
              <w:spacing w:after="0" w:line="240" w:lineRule="auto"/>
              <w:contextualSpacing/>
              <w:rPr>
                <w:rFonts w:ascii="Times New Roman" w:eastAsia="Calibri" w:hAnsi="Times New Roman" w:cs="Times New Roman"/>
                <w:sz w:val="28"/>
                <w:szCs w:val="26"/>
              </w:rPr>
            </w:pPr>
            <w:r w:rsidRPr="00CD3706">
              <w:rPr>
                <w:rFonts w:ascii="Times New Roman" w:eastAsia="Calibri" w:hAnsi="Times New Roman" w:cs="Times New Roman"/>
                <w:sz w:val="28"/>
                <w:szCs w:val="26"/>
              </w:rPr>
              <w:t>Глава Сямженского муниципального округа Вологодской области</w:t>
            </w:r>
          </w:p>
          <w:p w:rsidR="00C94E3D" w:rsidRPr="00CD3706" w:rsidRDefault="00C94E3D" w:rsidP="00590B7E">
            <w:pPr>
              <w:pStyle w:val="ConsPlusNormal"/>
              <w:widowControl/>
              <w:contextualSpacing/>
              <w:jc w:val="both"/>
              <w:rPr>
                <w:rFonts w:ascii="Times New Roman" w:hAnsi="Times New Roman" w:cs="Times New Roman"/>
                <w:sz w:val="28"/>
                <w:szCs w:val="26"/>
              </w:rPr>
            </w:pPr>
          </w:p>
        </w:tc>
        <w:tc>
          <w:tcPr>
            <w:tcW w:w="3225" w:type="dxa"/>
            <w:shd w:val="clear" w:color="auto" w:fill="auto"/>
          </w:tcPr>
          <w:p w:rsidR="00C94E3D" w:rsidRPr="00CD3706" w:rsidRDefault="00C94E3D" w:rsidP="00590B7E">
            <w:pPr>
              <w:pStyle w:val="ConsPlusNormal"/>
              <w:widowControl/>
              <w:contextualSpacing/>
              <w:jc w:val="right"/>
              <w:rPr>
                <w:rFonts w:ascii="Times New Roman" w:hAnsi="Times New Roman" w:cs="Times New Roman"/>
                <w:sz w:val="28"/>
                <w:szCs w:val="26"/>
              </w:rPr>
            </w:pPr>
          </w:p>
          <w:p w:rsidR="00C94E3D" w:rsidRPr="00CD3706" w:rsidRDefault="00C94E3D" w:rsidP="00590B7E">
            <w:pPr>
              <w:pStyle w:val="ConsPlusNormal"/>
              <w:widowControl/>
              <w:contextualSpacing/>
              <w:jc w:val="right"/>
              <w:rPr>
                <w:rFonts w:ascii="Times New Roman" w:hAnsi="Times New Roman" w:cs="Times New Roman"/>
                <w:sz w:val="28"/>
                <w:szCs w:val="26"/>
              </w:rPr>
            </w:pPr>
            <w:proofErr w:type="spellStart"/>
            <w:r w:rsidRPr="00CD3706">
              <w:rPr>
                <w:rFonts w:ascii="Times New Roman" w:hAnsi="Times New Roman" w:cs="Times New Roman"/>
                <w:sz w:val="28"/>
                <w:szCs w:val="26"/>
              </w:rPr>
              <w:t>С.Н.Лашков</w:t>
            </w:r>
            <w:proofErr w:type="spellEnd"/>
          </w:p>
        </w:tc>
      </w:tr>
    </w:tbl>
    <w:p w:rsidR="00C94E3D" w:rsidRPr="00CD3706" w:rsidRDefault="00C94E3D" w:rsidP="00590B7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E67EE" w:rsidRPr="00CD3706" w:rsidRDefault="00FE67EE"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Pr="00CD3706"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A857B9" w:rsidRPr="00CD3706" w:rsidRDefault="00A857B9"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C94E3D" w:rsidRDefault="00C94E3D"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E74B77" w:rsidRDefault="00E74B77"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E74B77" w:rsidRDefault="00E74B77"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E74B77" w:rsidRDefault="00E74B77"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E74B77" w:rsidRPr="00CD3706" w:rsidRDefault="00E74B77" w:rsidP="00590B7E">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3416A0" w:rsidRDefault="003416A0" w:rsidP="00590B7E">
      <w:pPr>
        <w:spacing w:after="0" w:line="240" w:lineRule="auto"/>
        <w:contextualSpacing/>
        <w:jc w:val="right"/>
        <w:rPr>
          <w:rFonts w:ascii="Times New Roman" w:hAnsi="Times New Roman" w:cs="Times New Roman"/>
          <w:sz w:val="28"/>
          <w:szCs w:val="28"/>
        </w:rPr>
      </w:pPr>
    </w:p>
    <w:p w:rsidR="00C94E3D" w:rsidRPr="00CD3706" w:rsidRDefault="00C94E3D" w:rsidP="00590B7E">
      <w:pPr>
        <w:spacing w:after="0" w:line="240" w:lineRule="auto"/>
        <w:contextualSpacing/>
        <w:jc w:val="right"/>
        <w:rPr>
          <w:rFonts w:ascii="Times New Roman" w:hAnsi="Times New Roman" w:cs="Times New Roman"/>
          <w:sz w:val="28"/>
          <w:szCs w:val="28"/>
        </w:rPr>
      </w:pPr>
      <w:r w:rsidRPr="00CD3706">
        <w:rPr>
          <w:rFonts w:ascii="Times New Roman" w:hAnsi="Times New Roman" w:cs="Times New Roman"/>
          <w:sz w:val="28"/>
          <w:szCs w:val="28"/>
        </w:rPr>
        <w:lastRenderedPageBreak/>
        <w:t>Приложение</w:t>
      </w:r>
    </w:p>
    <w:p w:rsidR="00C94E3D" w:rsidRPr="00CD3706" w:rsidRDefault="00C94E3D" w:rsidP="00590B7E">
      <w:pPr>
        <w:spacing w:after="0" w:line="240" w:lineRule="auto"/>
        <w:contextualSpacing/>
        <w:jc w:val="right"/>
        <w:rPr>
          <w:rFonts w:ascii="Times New Roman" w:hAnsi="Times New Roman" w:cs="Times New Roman"/>
          <w:sz w:val="28"/>
          <w:szCs w:val="28"/>
        </w:rPr>
      </w:pPr>
      <w:r w:rsidRPr="00CD3706">
        <w:rPr>
          <w:rFonts w:ascii="Times New Roman" w:hAnsi="Times New Roman" w:cs="Times New Roman"/>
          <w:sz w:val="28"/>
          <w:szCs w:val="28"/>
        </w:rPr>
        <w:t xml:space="preserve">к решению Представительного Собрания </w:t>
      </w:r>
    </w:p>
    <w:p w:rsidR="00C94E3D" w:rsidRPr="00CD3706" w:rsidRDefault="00C94E3D" w:rsidP="00590B7E">
      <w:pPr>
        <w:spacing w:after="0" w:line="240" w:lineRule="auto"/>
        <w:contextualSpacing/>
        <w:jc w:val="right"/>
        <w:rPr>
          <w:rFonts w:ascii="Times New Roman" w:hAnsi="Times New Roman" w:cs="Times New Roman"/>
          <w:sz w:val="28"/>
          <w:szCs w:val="28"/>
        </w:rPr>
      </w:pPr>
      <w:r w:rsidRPr="00CD3706">
        <w:rPr>
          <w:rFonts w:ascii="Times New Roman" w:hAnsi="Times New Roman" w:cs="Times New Roman"/>
          <w:sz w:val="28"/>
          <w:szCs w:val="28"/>
        </w:rPr>
        <w:t>Сямженского муниципального округа</w:t>
      </w:r>
    </w:p>
    <w:p w:rsidR="00C94E3D" w:rsidRPr="00CD3706" w:rsidRDefault="00C94E3D" w:rsidP="00590B7E">
      <w:pPr>
        <w:spacing w:after="0" w:line="240" w:lineRule="auto"/>
        <w:contextualSpacing/>
        <w:jc w:val="right"/>
        <w:rPr>
          <w:rFonts w:ascii="Times New Roman" w:hAnsi="Times New Roman" w:cs="Times New Roman"/>
          <w:sz w:val="28"/>
          <w:szCs w:val="28"/>
        </w:rPr>
      </w:pPr>
      <w:r w:rsidRPr="00CD3706">
        <w:rPr>
          <w:rFonts w:ascii="Times New Roman" w:hAnsi="Times New Roman" w:cs="Times New Roman"/>
          <w:sz w:val="28"/>
          <w:szCs w:val="28"/>
        </w:rPr>
        <w:t>Вологодской области</w:t>
      </w:r>
    </w:p>
    <w:p w:rsidR="00C94E3D" w:rsidRPr="00CD3706" w:rsidRDefault="00C94E3D" w:rsidP="00590B7E">
      <w:pPr>
        <w:spacing w:after="0" w:line="240" w:lineRule="auto"/>
        <w:contextualSpacing/>
        <w:jc w:val="right"/>
        <w:rPr>
          <w:rFonts w:ascii="Times New Roman" w:hAnsi="Times New Roman" w:cs="Times New Roman"/>
          <w:sz w:val="28"/>
          <w:szCs w:val="28"/>
        </w:rPr>
      </w:pPr>
      <w:r w:rsidRPr="00CD3706">
        <w:rPr>
          <w:rFonts w:ascii="Times New Roman" w:hAnsi="Times New Roman" w:cs="Times New Roman"/>
          <w:sz w:val="28"/>
          <w:szCs w:val="28"/>
        </w:rPr>
        <w:t>от 13.12.2022 №</w:t>
      </w:r>
      <w:r w:rsidR="0028633D">
        <w:rPr>
          <w:rFonts w:ascii="Times New Roman" w:hAnsi="Times New Roman" w:cs="Times New Roman"/>
          <w:sz w:val="28"/>
          <w:szCs w:val="28"/>
        </w:rPr>
        <w:t xml:space="preserve"> 70</w:t>
      </w:r>
      <w:r w:rsidRPr="00CD3706">
        <w:rPr>
          <w:rFonts w:ascii="Times New Roman" w:hAnsi="Times New Roman" w:cs="Times New Roman"/>
          <w:sz w:val="28"/>
          <w:szCs w:val="28"/>
        </w:rPr>
        <w:t xml:space="preserve"> </w:t>
      </w:r>
    </w:p>
    <w:p w:rsidR="003F4343" w:rsidRPr="00CD3706" w:rsidRDefault="003F4343" w:rsidP="00590B7E">
      <w:pPr>
        <w:spacing w:after="0" w:line="240" w:lineRule="auto"/>
        <w:contextualSpacing/>
        <w:rPr>
          <w:rFonts w:ascii="Times New Roman" w:hAnsi="Times New Roman" w:cs="Times New Roman"/>
          <w:b/>
          <w:bCs/>
          <w:sz w:val="28"/>
          <w:szCs w:val="28"/>
        </w:rPr>
      </w:pPr>
    </w:p>
    <w:p w:rsidR="00FE67EE" w:rsidRPr="00CD3706" w:rsidRDefault="00A857B9" w:rsidP="00590B7E">
      <w:pPr>
        <w:spacing w:after="0" w:line="240" w:lineRule="auto"/>
        <w:contextualSpacing/>
        <w:jc w:val="center"/>
        <w:rPr>
          <w:rFonts w:ascii="Times New Roman" w:hAnsi="Times New Roman" w:cs="Times New Roman"/>
          <w:bCs/>
          <w:sz w:val="28"/>
          <w:szCs w:val="28"/>
        </w:rPr>
      </w:pPr>
      <w:r w:rsidRPr="00CD3706">
        <w:rPr>
          <w:rFonts w:ascii="Times New Roman" w:hAnsi="Times New Roman" w:cs="Times New Roman"/>
          <w:bCs/>
          <w:sz w:val="28"/>
          <w:szCs w:val="28"/>
        </w:rPr>
        <w:t>Положение</w:t>
      </w:r>
    </w:p>
    <w:p w:rsidR="00FE67EE" w:rsidRPr="00CD3706" w:rsidRDefault="00A857B9" w:rsidP="00590B7E">
      <w:pPr>
        <w:autoSpaceDE w:val="0"/>
        <w:autoSpaceDN w:val="0"/>
        <w:adjustRightInd w:val="0"/>
        <w:spacing w:after="0" w:line="240" w:lineRule="auto"/>
        <w:contextualSpacing/>
        <w:jc w:val="center"/>
        <w:rPr>
          <w:rFonts w:ascii="Times New Roman" w:hAnsi="Times New Roman" w:cs="Times New Roman"/>
          <w:bCs/>
          <w:sz w:val="28"/>
          <w:szCs w:val="28"/>
        </w:rPr>
      </w:pPr>
      <w:r w:rsidRPr="00CD3706">
        <w:rPr>
          <w:rFonts w:ascii="Times New Roman" w:hAnsi="Times New Roman" w:cs="Times New Roman"/>
          <w:bCs/>
          <w:sz w:val="28"/>
          <w:szCs w:val="28"/>
        </w:rPr>
        <w:t>о территориальном общественном самоуправлении</w:t>
      </w:r>
    </w:p>
    <w:p w:rsidR="00FE67EE" w:rsidRPr="00CD3706" w:rsidRDefault="00A857B9" w:rsidP="00590B7E">
      <w:pPr>
        <w:autoSpaceDE w:val="0"/>
        <w:autoSpaceDN w:val="0"/>
        <w:adjustRightInd w:val="0"/>
        <w:spacing w:after="0" w:line="240" w:lineRule="auto"/>
        <w:contextualSpacing/>
        <w:jc w:val="center"/>
        <w:rPr>
          <w:rFonts w:ascii="Times New Roman" w:hAnsi="Times New Roman" w:cs="Times New Roman"/>
          <w:sz w:val="28"/>
          <w:szCs w:val="28"/>
        </w:rPr>
      </w:pPr>
      <w:r w:rsidRPr="00CD3706">
        <w:rPr>
          <w:rFonts w:ascii="Times New Roman" w:hAnsi="Times New Roman" w:cs="Times New Roman"/>
          <w:bCs/>
          <w:sz w:val="28"/>
          <w:szCs w:val="28"/>
        </w:rPr>
        <w:t xml:space="preserve">в </w:t>
      </w:r>
      <w:proofErr w:type="spellStart"/>
      <w:r w:rsidRPr="00CD3706">
        <w:rPr>
          <w:rFonts w:ascii="Times New Roman" w:hAnsi="Times New Roman" w:cs="Times New Roman"/>
          <w:bCs/>
          <w:sz w:val="28"/>
          <w:szCs w:val="28"/>
        </w:rPr>
        <w:t>Сямженском</w:t>
      </w:r>
      <w:proofErr w:type="spellEnd"/>
      <w:r w:rsidRPr="00CD3706">
        <w:rPr>
          <w:rFonts w:ascii="Times New Roman" w:hAnsi="Times New Roman" w:cs="Times New Roman"/>
          <w:bCs/>
          <w:sz w:val="28"/>
          <w:szCs w:val="28"/>
        </w:rPr>
        <w:t xml:space="preserve"> муниципальном округе </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FE67EE"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CD3706">
        <w:rPr>
          <w:rFonts w:ascii="Times New Roman" w:hAnsi="Times New Roman" w:cs="Times New Roman"/>
          <w:bCs/>
          <w:sz w:val="28"/>
          <w:szCs w:val="28"/>
        </w:rPr>
        <w:t>I. ОБЩИЕ ПОЛОЖЕНИЯ</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1.1. </w:t>
      </w:r>
      <w:proofErr w:type="gramStart"/>
      <w:r w:rsidRPr="00CD3706">
        <w:rPr>
          <w:rFonts w:ascii="Times New Roman" w:hAnsi="Times New Roman" w:cs="Times New Roman"/>
          <w:sz w:val="28"/>
          <w:szCs w:val="28"/>
        </w:rPr>
        <w:t xml:space="preserve">Настоящее Положение о территориальном общественном самоуправлении в </w:t>
      </w:r>
      <w:proofErr w:type="spellStart"/>
      <w:r w:rsidR="00A7341F" w:rsidRPr="00CD3706">
        <w:rPr>
          <w:rFonts w:ascii="Times New Roman" w:hAnsi="Times New Roman" w:cs="Times New Roman"/>
          <w:bCs/>
          <w:sz w:val="28"/>
          <w:szCs w:val="28"/>
        </w:rPr>
        <w:t>Сямженском</w:t>
      </w:r>
      <w:proofErr w:type="spellEnd"/>
      <w:r w:rsidRPr="00CD3706">
        <w:rPr>
          <w:rFonts w:ascii="Times New Roman" w:hAnsi="Times New Roman" w:cs="Times New Roman"/>
          <w:sz w:val="28"/>
          <w:szCs w:val="28"/>
        </w:rPr>
        <w:t xml:space="preserve"> муниципальном округе (далее – Положение) разработано в соответствии с Конституцией Российской Федерации, статьей 27 Федерального</w:t>
      </w:r>
      <w:r w:rsidR="00A7341F" w:rsidRPr="00CD3706">
        <w:rPr>
          <w:rFonts w:ascii="Times New Roman" w:hAnsi="Times New Roman" w:cs="Times New Roman"/>
          <w:sz w:val="28"/>
          <w:szCs w:val="28"/>
        </w:rPr>
        <w:t xml:space="preserve"> закона от 06.10.2003 № 131-ФЗ </w:t>
      </w:r>
      <w:r w:rsidRPr="00CD3706">
        <w:rPr>
          <w:rFonts w:ascii="Times New Roman" w:hAnsi="Times New Roman" w:cs="Times New Roman"/>
          <w:sz w:val="28"/>
          <w:szCs w:val="28"/>
        </w:rPr>
        <w:t>«Об общих принципах организации местного самоуправления в Российской Федера</w:t>
      </w:r>
      <w:r w:rsidR="0015480F" w:rsidRPr="00CD3706">
        <w:rPr>
          <w:rFonts w:ascii="Times New Roman" w:hAnsi="Times New Roman" w:cs="Times New Roman"/>
          <w:sz w:val="28"/>
          <w:szCs w:val="28"/>
        </w:rPr>
        <w:t xml:space="preserve">ции», Федеральным законом от 12.01.1996 </w:t>
      </w:r>
      <w:r w:rsidRPr="00CD3706">
        <w:rPr>
          <w:rFonts w:ascii="Times New Roman" w:hAnsi="Times New Roman" w:cs="Times New Roman"/>
          <w:sz w:val="28"/>
          <w:szCs w:val="28"/>
        </w:rPr>
        <w:t>№ 7-ФЗ</w:t>
      </w:r>
      <w:r w:rsidR="00A7341F"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«О некоммерческих организациях», статьей 16 Устава </w:t>
      </w:r>
      <w:r w:rsidR="00A7341F" w:rsidRPr="00CD3706">
        <w:rPr>
          <w:rFonts w:ascii="Times New Roman" w:hAnsi="Times New Roman" w:cs="Times New Roman"/>
          <w:bCs/>
          <w:sz w:val="28"/>
          <w:szCs w:val="28"/>
        </w:rPr>
        <w:t>Сямженского</w:t>
      </w:r>
      <w:r w:rsidRPr="00CD3706">
        <w:rPr>
          <w:rFonts w:ascii="Times New Roman" w:hAnsi="Times New Roman" w:cs="Times New Roman"/>
          <w:sz w:val="28"/>
          <w:szCs w:val="28"/>
        </w:rPr>
        <w:t xml:space="preserve"> муниципального округа в целях обеспечения многообразия форм участия населения в осуществлении</w:t>
      </w:r>
      <w:r w:rsidR="00A7341F" w:rsidRPr="00CD3706">
        <w:rPr>
          <w:rFonts w:ascii="Times New Roman" w:hAnsi="Times New Roman" w:cs="Times New Roman"/>
          <w:sz w:val="28"/>
          <w:szCs w:val="28"/>
        </w:rPr>
        <w:t xml:space="preserve"> </w:t>
      </w:r>
      <w:r w:rsidRPr="00CD3706">
        <w:rPr>
          <w:rFonts w:ascii="Times New Roman" w:hAnsi="Times New Roman" w:cs="Times New Roman"/>
          <w:sz w:val="28"/>
          <w:szCs w:val="28"/>
        </w:rPr>
        <w:t>местного самоуправления</w:t>
      </w:r>
      <w:proofErr w:type="gramEnd"/>
      <w:r w:rsidRPr="00CD3706">
        <w:rPr>
          <w:rFonts w:ascii="Times New Roman" w:hAnsi="Times New Roman" w:cs="Times New Roman"/>
          <w:sz w:val="28"/>
          <w:szCs w:val="28"/>
        </w:rPr>
        <w:t xml:space="preserve"> </w:t>
      </w:r>
      <w:proofErr w:type="gramStart"/>
      <w:r w:rsidRPr="00CD3706">
        <w:rPr>
          <w:rFonts w:ascii="Times New Roman" w:hAnsi="Times New Roman" w:cs="Times New Roman"/>
          <w:sz w:val="28"/>
          <w:szCs w:val="28"/>
        </w:rPr>
        <w:t xml:space="preserve">на территории </w:t>
      </w:r>
      <w:r w:rsidR="00A7341F" w:rsidRPr="00CD3706">
        <w:rPr>
          <w:rFonts w:ascii="Times New Roman" w:hAnsi="Times New Roman" w:cs="Times New Roman"/>
          <w:bCs/>
          <w:sz w:val="28"/>
          <w:szCs w:val="28"/>
        </w:rPr>
        <w:t>Сямженского</w:t>
      </w:r>
      <w:r w:rsidRPr="00CD3706">
        <w:rPr>
          <w:rFonts w:ascii="Times New Roman" w:hAnsi="Times New Roman" w:cs="Times New Roman"/>
          <w:sz w:val="28"/>
          <w:szCs w:val="28"/>
        </w:rPr>
        <w:t xml:space="preserve"> муниципального округа Вологодской области (далее –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муниципальный округ) и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и изменения границы территории, на которой осуществляется ТОС, условия и порядок выделения ТОС средств из бюджета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w:t>
      </w:r>
      <w:r w:rsidRPr="00CD3706">
        <w:rPr>
          <w:rFonts w:ascii="Times New Roman" w:hAnsi="Times New Roman" w:cs="Times New Roman"/>
          <w:sz w:val="28"/>
          <w:szCs w:val="28"/>
        </w:rPr>
        <w:t>муниципального округа</w:t>
      </w:r>
      <w:r w:rsidR="00BC7051" w:rsidRPr="00CD3706">
        <w:rPr>
          <w:rFonts w:ascii="Times New Roman" w:hAnsi="Times New Roman" w:cs="Times New Roman"/>
          <w:sz w:val="28"/>
          <w:szCs w:val="28"/>
        </w:rPr>
        <w:t xml:space="preserve">, иные вопросы, связанные с осуществлением ТОС на территории </w:t>
      </w:r>
      <w:r w:rsidR="00A7341F" w:rsidRPr="00CD3706">
        <w:rPr>
          <w:rFonts w:ascii="Times New Roman" w:hAnsi="Times New Roman" w:cs="Times New Roman"/>
          <w:bCs/>
          <w:sz w:val="28"/>
          <w:szCs w:val="28"/>
        </w:rPr>
        <w:t>Сямженского</w:t>
      </w:r>
      <w:r w:rsidR="00BC7051"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roofErr w:type="gramEnd"/>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FE67EE"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CD3706">
        <w:rPr>
          <w:rFonts w:ascii="Times New Roman" w:hAnsi="Times New Roman" w:cs="Times New Roman"/>
          <w:bCs/>
          <w:sz w:val="28"/>
          <w:szCs w:val="28"/>
        </w:rPr>
        <w:t>II. ТЕРРИТОРИАЛЬНОЕ ОБЩЕСТВЕННОЕ САМОУПРАВЛЕНИЕ</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AF768A" w:rsidRPr="00CD3706" w:rsidRDefault="00FE67EE" w:rsidP="00590B7E">
      <w:pPr>
        <w:autoSpaceDE w:val="0"/>
        <w:autoSpaceDN w:val="0"/>
        <w:adjustRightInd w:val="0"/>
        <w:spacing w:after="0" w:line="240" w:lineRule="auto"/>
        <w:ind w:firstLine="709"/>
        <w:contextualSpacing/>
        <w:rPr>
          <w:rFonts w:ascii="Times New Roman" w:hAnsi="Times New Roman" w:cs="Times New Roman"/>
          <w:sz w:val="28"/>
          <w:szCs w:val="28"/>
        </w:rPr>
      </w:pPr>
      <w:r w:rsidRPr="00CD3706">
        <w:rPr>
          <w:rFonts w:ascii="Times New Roman" w:hAnsi="Times New Roman" w:cs="Times New Roman"/>
          <w:sz w:val="28"/>
          <w:szCs w:val="28"/>
        </w:rPr>
        <w:t>2.1. Основные понятия, используемые в настоящем Положении: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2.1.1. ТОС - самоорганизация граждан по месту их жительства </w:t>
      </w:r>
      <w:proofErr w:type="gramStart"/>
      <w:r w:rsidRPr="00CD3706">
        <w:rPr>
          <w:rFonts w:ascii="Times New Roman" w:hAnsi="Times New Roman" w:cs="Times New Roman"/>
          <w:sz w:val="28"/>
          <w:szCs w:val="28"/>
        </w:rPr>
        <w:t>на части территории</w:t>
      </w:r>
      <w:proofErr w:type="gramEnd"/>
      <w:r w:rsidR="00A7341F" w:rsidRPr="00CD3706">
        <w:rPr>
          <w:rFonts w:ascii="Times New Roman" w:hAnsi="Times New Roman" w:cs="Times New Roman"/>
          <w:sz w:val="28"/>
          <w:szCs w:val="28"/>
        </w:rPr>
        <w:t xml:space="preserve">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муниципального округа для самостоятельного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и под свою ответственность осуществления собственных инициатив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по вопросам местного значения непосредственно или через создаваемые ими органы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2.1.2. </w:t>
      </w:r>
      <w:proofErr w:type="gramStart"/>
      <w:r w:rsidRPr="00CD3706">
        <w:rPr>
          <w:rFonts w:ascii="Times New Roman" w:hAnsi="Times New Roman" w:cs="Times New Roman"/>
          <w:sz w:val="28"/>
          <w:szCs w:val="28"/>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2.1.3. Инициативная группа - группа граждан, проживающих </w:t>
      </w:r>
      <w:r w:rsidRPr="00CD3706">
        <w:rPr>
          <w:rFonts w:ascii="Times New Roman" w:hAnsi="Times New Roman" w:cs="Times New Roman"/>
          <w:sz w:val="28"/>
          <w:szCs w:val="28"/>
        </w:rPr>
        <w:br/>
        <w:t xml:space="preserve">на территории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муниципального округа, имеющих право </w:t>
      </w:r>
      <w:r w:rsidR="00E463A9" w:rsidRPr="00CD3706">
        <w:rPr>
          <w:rFonts w:ascii="Times New Roman" w:hAnsi="Times New Roman" w:cs="Times New Roman"/>
          <w:sz w:val="28"/>
          <w:szCs w:val="28"/>
        </w:rPr>
        <w:br/>
      </w:r>
      <w:r w:rsidRPr="00CD3706">
        <w:rPr>
          <w:rFonts w:ascii="Times New Roman" w:hAnsi="Times New Roman" w:cs="Times New Roman"/>
          <w:sz w:val="28"/>
          <w:szCs w:val="28"/>
        </w:rPr>
        <w:t xml:space="preserve">на участие в ТОС и объединившихся в целях созыва учредительного собрания (конференции) по созданию ТОС либо по вопросу изменения </w:t>
      </w:r>
      <w:r w:rsidRPr="00CD3706">
        <w:rPr>
          <w:rFonts w:ascii="Times New Roman" w:hAnsi="Times New Roman" w:cs="Times New Roman"/>
          <w:sz w:val="28"/>
          <w:szCs w:val="28"/>
        </w:rPr>
        <w:lastRenderedPageBreak/>
        <w:t xml:space="preserve">границы территории, на которой осуществляется ТОС (далее также - границы территории ТОС), в количестве не менее </w:t>
      </w:r>
      <w:r w:rsidR="0015480F" w:rsidRPr="00CD3706">
        <w:rPr>
          <w:rFonts w:ascii="Times New Roman" w:hAnsi="Times New Roman" w:cs="Times New Roman"/>
          <w:sz w:val="28"/>
          <w:szCs w:val="28"/>
        </w:rPr>
        <w:t>семи</w:t>
      </w:r>
      <w:r w:rsidRPr="00CD3706">
        <w:rPr>
          <w:rFonts w:ascii="Times New Roman" w:hAnsi="Times New Roman" w:cs="Times New Roman"/>
          <w:sz w:val="28"/>
          <w:szCs w:val="28"/>
        </w:rPr>
        <w:t xml:space="preserve"> человек.</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2.1.4. Устав ТОС - учредительный документ ТОС, принятый гражданами на учреди</w:t>
      </w:r>
      <w:r w:rsidR="00A7341F" w:rsidRPr="00CD3706">
        <w:rPr>
          <w:rFonts w:ascii="Times New Roman" w:hAnsi="Times New Roman" w:cs="Times New Roman"/>
          <w:sz w:val="28"/>
          <w:szCs w:val="28"/>
        </w:rPr>
        <w:t xml:space="preserve">тельном собрании (конференции) </w:t>
      </w:r>
      <w:r w:rsidRPr="00CD3706">
        <w:rPr>
          <w:rFonts w:ascii="Times New Roman" w:hAnsi="Times New Roman" w:cs="Times New Roman"/>
          <w:sz w:val="28"/>
          <w:szCs w:val="28"/>
        </w:rPr>
        <w:t>и зарегистрированный в порядке, установленном Уставом</w:t>
      </w:r>
      <w:r w:rsidR="00E463A9" w:rsidRPr="00CD3706">
        <w:rPr>
          <w:rFonts w:ascii="Times New Roman" w:hAnsi="Times New Roman" w:cs="Times New Roman"/>
          <w:sz w:val="28"/>
          <w:szCs w:val="28"/>
        </w:rPr>
        <w:t xml:space="preserve"> </w:t>
      </w:r>
      <w:r w:rsidR="00A7341F" w:rsidRPr="00CD3706">
        <w:rPr>
          <w:rFonts w:ascii="Times New Roman" w:hAnsi="Times New Roman" w:cs="Times New Roman"/>
          <w:bCs/>
          <w:sz w:val="28"/>
          <w:szCs w:val="28"/>
        </w:rPr>
        <w:t>Сямженского</w:t>
      </w:r>
      <w:r w:rsidRPr="00CD3706">
        <w:rPr>
          <w:rFonts w:ascii="Times New Roman" w:hAnsi="Times New Roman" w:cs="Times New Roman"/>
          <w:sz w:val="28"/>
          <w:szCs w:val="28"/>
        </w:rPr>
        <w:t xml:space="preserve"> муниципального округа и настоящим Положением.</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2.2. Правовая основа и основные принципы осуществления ТОС</w:t>
      </w:r>
      <w:r w:rsidR="009F218E"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2.2.1. Правовую основу ТОС составляют </w:t>
      </w:r>
      <w:hyperlink r:id="rId9" w:history="1">
        <w:r w:rsidRPr="00CD3706">
          <w:rPr>
            <w:rFonts w:ascii="Times New Roman" w:hAnsi="Times New Roman" w:cs="Times New Roman"/>
            <w:sz w:val="28"/>
            <w:szCs w:val="28"/>
          </w:rPr>
          <w:t>Конституция</w:t>
        </w:r>
      </w:hyperlink>
      <w:r w:rsidRPr="00CD3706">
        <w:rPr>
          <w:rFonts w:ascii="Times New Roman" w:hAnsi="Times New Roman" w:cs="Times New Roman"/>
          <w:sz w:val="28"/>
          <w:szCs w:val="28"/>
        </w:rPr>
        <w:t xml:space="preserve"> Российской Федерации, Федеральный </w:t>
      </w:r>
      <w:hyperlink r:id="rId10" w:history="1">
        <w:r w:rsidRPr="00CD3706">
          <w:rPr>
            <w:rFonts w:ascii="Times New Roman" w:hAnsi="Times New Roman" w:cs="Times New Roman"/>
            <w:sz w:val="28"/>
            <w:szCs w:val="28"/>
          </w:rPr>
          <w:t>закон</w:t>
        </w:r>
      </w:hyperlink>
      <w:r w:rsidRPr="00CD3706">
        <w:rPr>
          <w:rFonts w:ascii="Times New Roman" w:hAnsi="Times New Roman" w:cs="Times New Roman"/>
          <w:sz w:val="28"/>
          <w:szCs w:val="28"/>
        </w:rPr>
        <w:t xml:space="preserve"> от </w:t>
      </w:r>
      <w:r w:rsidR="0015480F" w:rsidRPr="00CD3706">
        <w:rPr>
          <w:rFonts w:ascii="Times New Roman" w:hAnsi="Times New Roman" w:cs="Times New Roman"/>
          <w:sz w:val="28"/>
          <w:szCs w:val="28"/>
        </w:rPr>
        <w:t>0</w:t>
      </w:r>
      <w:r w:rsidRPr="00CD3706">
        <w:rPr>
          <w:rFonts w:ascii="Times New Roman" w:hAnsi="Times New Roman" w:cs="Times New Roman"/>
          <w:sz w:val="28"/>
          <w:szCs w:val="28"/>
        </w:rPr>
        <w:t>6</w:t>
      </w:r>
      <w:r w:rsidR="0015480F" w:rsidRPr="00CD3706">
        <w:rPr>
          <w:rFonts w:ascii="Times New Roman" w:hAnsi="Times New Roman" w:cs="Times New Roman"/>
          <w:sz w:val="28"/>
          <w:szCs w:val="28"/>
        </w:rPr>
        <w:t>.10.</w:t>
      </w:r>
      <w:r w:rsidRPr="00CD3706">
        <w:rPr>
          <w:rFonts w:ascii="Times New Roman" w:hAnsi="Times New Roman" w:cs="Times New Roman"/>
          <w:sz w:val="28"/>
          <w:szCs w:val="28"/>
        </w:rPr>
        <w:t>2003</w:t>
      </w:r>
      <w:r w:rsidR="0015480F"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 131-ФЗ </w:t>
      </w:r>
      <w:r w:rsidR="009F218E" w:rsidRPr="00CD3706">
        <w:rPr>
          <w:rFonts w:ascii="Times New Roman" w:hAnsi="Times New Roman" w:cs="Times New Roman"/>
          <w:sz w:val="28"/>
          <w:szCs w:val="28"/>
        </w:rPr>
        <w:t>«</w:t>
      </w:r>
      <w:r w:rsidRPr="00CD3706">
        <w:rPr>
          <w:rFonts w:ascii="Times New Roman" w:hAnsi="Times New Roman" w:cs="Times New Roman"/>
          <w:sz w:val="28"/>
          <w:szCs w:val="28"/>
        </w:rPr>
        <w:t>Об общих принципах организации местного самоуправления в Российской Федерации</w:t>
      </w:r>
      <w:r w:rsidR="009F218E" w:rsidRPr="00CD3706">
        <w:rPr>
          <w:rFonts w:ascii="Times New Roman" w:hAnsi="Times New Roman" w:cs="Times New Roman"/>
          <w:sz w:val="28"/>
          <w:szCs w:val="28"/>
        </w:rPr>
        <w:t>»</w:t>
      </w:r>
      <w:r w:rsidRPr="00CD3706">
        <w:rPr>
          <w:rFonts w:ascii="Times New Roman" w:hAnsi="Times New Roman" w:cs="Times New Roman"/>
          <w:sz w:val="28"/>
          <w:szCs w:val="28"/>
        </w:rPr>
        <w:t xml:space="preserve">, Федеральный </w:t>
      </w:r>
      <w:hyperlink r:id="rId11" w:history="1">
        <w:r w:rsidRPr="00CD3706">
          <w:rPr>
            <w:rFonts w:ascii="Times New Roman" w:hAnsi="Times New Roman" w:cs="Times New Roman"/>
            <w:sz w:val="28"/>
            <w:szCs w:val="28"/>
          </w:rPr>
          <w:t>закон</w:t>
        </w:r>
      </w:hyperlink>
      <w:r w:rsidR="0015480F" w:rsidRPr="00CD3706">
        <w:rPr>
          <w:rFonts w:ascii="Times New Roman" w:hAnsi="Times New Roman" w:cs="Times New Roman"/>
          <w:sz w:val="28"/>
          <w:szCs w:val="28"/>
        </w:rPr>
        <w:t xml:space="preserve"> от 12.01.1996 </w:t>
      </w:r>
      <w:r w:rsidR="009F218E" w:rsidRPr="00CD3706">
        <w:rPr>
          <w:rFonts w:ascii="Times New Roman" w:hAnsi="Times New Roman" w:cs="Times New Roman"/>
          <w:sz w:val="28"/>
          <w:szCs w:val="28"/>
        </w:rPr>
        <w:t>№</w:t>
      </w:r>
      <w:r w:rsidRPr="00CD3706">
        <w:rPr>
          <w:rFonts w:ascii="Times New Roman" w:hAnsi="Times New Roman" w:cs="Times New Roman"/>
          <w:sz w:val="28"/>
          <w:szCs w:val="28"/>
        </w:rPr>
        <w:t xml:space="preserve"> 7-ФЗ </w:t>
      </w:r>
      <w:r w:rsidR="009F218E" w:rsidRPr="00CD3706">
        <w:rPr>
          <w:rFonts w:ascii="Times New Roman" w:hAnsi="Times New Roman" w:cs="Times New Roman"/>
          <w:sz w:val="28"/>
          <w:szCs w:val="28"/>
        </w:rPr>
        <w:t>«</w:t>
      </w:r>
      <w:r w:rsidRPr="00CD3706">
        <w:rPr>
          <w:rFonts w:ascii="Times New Roman" w:hAnsi="Times New Roman" w:cs="Times New Roman"/>
          <w:sz w:val="28"/>
          <w:szCs w:val="28"/>
        </w:rPr>
        <w:t>О некоммерческих организациях</w:t>
      </w:r>
      <w:r w:rsidR="009F218E" w:rsidRPr="00CD3706">
        <w:rPr>
          <w:rFonts w:ascii="Times New Roman" w:hAnsi="Times New Roman" w:cs="Times New Roman"/>
          <w:sz w:val="28"/>
          <w:szCs w:val="28"/>
        </w:rPr>
        <w:t>»</w:t>
      </w:r>
      <w:r w:rsidRPr="00CD3706">
        <w:rPr>
          <w:rFonts w:ascii="Times New Roman" w:hAnsi="Times New Roman" w:cs="Times New Roman"/>
          <w:sz w:val="28"/>
          <w:szCs w:val="28"/>
        </w:rPr>
        <w:t xml:space="preserve">, </w:t>
      </w:r>
      <w:r w:rsidR="009F218E" w:rsidRPr="00CD3706">
        <w:rPr>
          <w:rFonts w:ascii="Times New Roman" w:hAnsi="Times New Roman" w:cs="Times New Roman"/>
          <w:sz w:val="28"/>
          <w:szCs w:val="28"/>
        </w:rPr>
        <w:t>Устав</w:t>
      </w:r>
      <w:r w:rsidR="00E463A9" w:rsidRPr="00CD3706">
        <w:rPr>
          <w:rFonts w:ascii="Times New Roman" w:hAnsi="Times New Roman" w:cs="Times New Roman"/>
          <w:sz w:val="28"/>
          <w:szCs w:val="28"/>
        </w:rPr>
        <w:t xml:space="preserve"> </w:t>
      </w:r>
      <w:r w:rsidR="00A7341F" w:rsidRPr="00CD3706">
        <w:rPr>
          <w:rFonts w:ascii="Times New Roman" w:hAnsi="Times New Roman" w:cs="Times New Roman"/>
          <w:bCs/>
          <w:sz w:val="28"/>
          <w:szCs w:val="28"/>
        </w:rPr>
        <w:t>Сямженского</w:t>
      </w:r>
      <w:r w:rsidR="009F218E"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настоящее Положение, другие муниципальные акты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w:t>
      </w:r>
      <w:r w:rsidR="009F218E" w:rsidRPr="00CD3706">
        <w:rPr>
          <w:rFonts w:ascii="Times New Roman" w:hAnsi="Times New Roman" w:cs="Times New Roman"/>
          <w:sz w:val="28"/>
          <w:szCs w:val="28"/>
        </w:rPr>
        <w:t>муниципального округа</w:t>
      </w:r>
      <w:r w:rsidRPr="00CD3706">
        <w:rPr>
          <w:rFonts w:ascii="Times New Roman" w:hAnsi="Times New Roman" w:cs="Times New Roman"/>
          <w:sz w:val="28"/>
          <w:szCs w:val="28"/>
        </w:rPr>
        <w:t>, устав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2.2.2. Основными принципами осуществления ТОС являются: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законность;</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гласность и учет общественного мнения;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выборность и подконтрольность органов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участие граждан в выработке и принятии решений по вопросам, затрагивающим их интересы;</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взаимодействие с органами местного самоуправления;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F218E"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CD3706">
        <w:rPr>
          <w:rFonts w:ascii="Times New Roman" w:hAnsi="Times New Roman" w:cs="Times New Roman"/>
          <w:bCs/>
          <w:sz w:val="28"/>
          <w:szCs w:val="28"/>
        </w:rPr>
        <w:t>III. ОРГАНИЗАЦИЯ ТОС</w:t>
      </w:r>
    </w:p>
    <w:p w:rsidR="00A7341F" w:rsidRPr="00CD3706" w:rsidRDefault="00A7341F" w:rsidP="00590B7E">
      <w:pPr>
        <w:autoSpaceDE w:val="0"/>
        <w:autoSpaceDN w:val="0"/>
        <w:adjustRightInd w:val="0"/>
        <w:spacing w:after="0" w:line="240" w:lineRule="auto"/>
        <w:contextualSpacing/>
        <w:rPr>
          <w:rFonts w:ascii="Times New Roman" w:hAnsi="Times New Roman" w:cs="Times New Roman"/>
          <w:sz w:val="28"/>
          <w:szCs w:val="28"/>
        </w:rPr>
      </w:pPr>
    </w:p>
    <w:p w:rsidR="00AF768A" w:rsidRPr="00CD3706" w:rsidRDefault="00FE67EE" w:rsidP="00590B7E">
      <w:pPr>
        <w:autoSpaceDE w:val="0"/>
        <w:autoSpaceDN w:val="0"/>
        <w:adjustRightInd w:val="0"/>
        <w:spacing w:after="0" w:line="240" w:lineRule="auto"/>
        <w:ind w:firstLine="708"/>
        <w:contextualSpacing/>
        <w:rPr>
          <w:rFonts w:ascii="Times New Roman" w:hAnsi="Times New Roman" w:cs="Times New Roman"/>
          <w:sz w:val="28"/>
          <w:szCs w:val="28"/>
        </w:rPr>
      </w:pPr>
      <w:r w:rsidRPr="00CD3706">
        <w:rPr>
          <w:rFonts w:ascii="Times New Roman" w:hAnsi="Times New Roman" w:cs="Times New Roman"/>
          <w:sz w:val="28"/>
          <w:szCs w:val="28"/>
        </w:rPr>
        <w:t>3.1. Порядок учреждения ТОС</w:t>
      </w:r>
      <w:r w:rsidR="00A7341F"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39"/>
      <w:bookmarkEnd w:id="0"/>
      <w:r w:rsidRPr="00CD3706">
        <w:rPr>
          <w:rFonts w:ascii="Times New Roman" w:hAnsi="Times New Roman" w:cs="Times New Roman"/>
          <w:sz w:val="28"/>
          <w:szCs w:val="28"/>
        </w:rPr>
        <w:t xml:space="preserve">3.1.1. ТОС учреждается по инициативе граждан, проживающих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на части территории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где предполагается осуществлять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ТОС может осуществляться в пределах территорий проживания граждан, предусмотренных </w:t>
      </w:r>
      <w:hyperlink r:id="rId12" w:history="1">
        <w:r w:rsidRPr="00CD3706">
          <w:rPr>
            <w:rFonts w:ascii="Times New Roman" w:hAnsi="Times New Roman" w:cs="Times New Roman"/>
            <w:sz w:val="28"/>
            <w:szCs w:val="28"/>
          </w:rPr>
          <w:t>частью 3 статьи 27</w:t>
        </w:r>
      </w:hyperlink>
      <w:r w:rsidRPr="00CD3706">
        <w:rPr>
          <w:rFonts w:ascii="Times New Roman" w:hAnsi="Times New Roman" w:cs="Times New Roman"/>
          <w:sz w:val="28"/>
          <w:szCs w:val="28"/>
        </w:rPr>
        <w:t xml:space="preserve"> Федерального закона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от </w:t>
      </w:r>
      <w:r w:rsidR="0015480F" w:rsidRPr="00CD3706">
        <w:rPr>
          <w:rFonts w:ascii="Times New Roman" w:hAnsi="Times New Roman" w:cs="Times New Roman"/>
          <w:sz w:val="28"/>
          <w:szCs w:val="28"/>
        </w:rPr>
        <w:t>0</w:t>
      </w:r>
      <w:r w:rsidRPr="00CD3706">
        <w:rPr>
          <w:rFonts w:ascii="Times New Roman" w:hAnsi="Times New Roman" w:cs="Times New Roman"/>
          <w:sz w:val="28"/>
          <w:szCs w:val="28"/>
        </w:rPr>
        <w:t>6</w:t>
      </w:r>
      <w:r w:rsidR="0015480F" w:rsidRPr="00CD3706">
        <w:rPr>
          <w:rFonts w:ascii="Times New Roman" w:hAnsi="Times New Roman" w:cs="Times New Roman"/>
          <w:sz w:val="28"/>
          <w:szCs w:val="28"/>
        </w:rPr>
        <w:t>.10.</w:t>
      </w:r>
      <w:r w:rsidRPr="00CD3706">
        <w:rPr>
          <w:rFonts w:ascii="Times New Roman" w:hAnsi="Times New Roman" w:cs="Times New Roman"/>
          <w:sz w:val="28"/>
          <w:szCs w:val="28"/>
        </w:rPr>
        <w:t>2003</w:t>
      </w:r>
      <w:r w:rsidR="00E463A9" w:rsidRPr="00CD3706">
        <w:rPr>
          <w:rFonts w:ascii="Times New Roman" w:hAnsi="Times New Roman" w:cs="Times New Roman"/>
          <w:sz w:val="28"/>
          <w:szCs w:val="28"/>
        </w:rPr>
        <w:t>№</w:t>
      </w:r>
      <w:r w:rsidRPr="00CD3706">
        <w:rPr>
          <w:rFonts w:ascii="Times New Roman" w:hAnsi="Times New Roman" w:cs="Times New Roman"/>
          <w:sz w:val="28"/>
          <w:szCs w:val="28"/>
        </w:rPr>
        <w:t xml:space="preserve"> 131-ФЗ </w:t>
      </w:r>
      <w:r w:rsidR="00F234F0" w:rsidRPr="00CD3706">
        <w:rPr>
          <w:rFonts w:ascii="Times New Roman" w:hAnsi="Times New Roman" w:cs="Times New Roman"/>
          <w:sz w:val="28"/>
          <w:szCs w:val="28"/>
        </w:rPr>
        <w:t>«</w:t>
      </w:r>
      <w:r w:rsidRPr="00CD3706">
        <w:rPr>
          <w:rFonts w:ascii="Times New Roman" w:hAnsi="Times New Roman" w:cs="Times New Roman"/>
          <w:sz w:val="28"/>
          <w:szCs w:val="28"/>
        </w:rPr>
        <w:t>Об общих принципах организации местного самоуправления в Российской Федерации</w:t>
      </w:r>
      <w:r w:rsidR="00E463A9"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Обязательными условиями при установлении границы территории являются: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граница территории, на которой осуществляется ТОС, не может выходить за границы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в пределах одной и той же части территории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не может быть более одного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неразрывность территории, на которой осуществляется ТОС, если в его состав входит более одного жилого дома.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w:t>
      </w:r>
      <w:r w:rsidR="00E463A9" w:rsidRPr="00CD3706">
        <w:rPr>
          <w:rFonts w:ascii="Times New Roman" w:hAnsi="Times New Roman" w:cs="Times New Roman"/>
          <w:sz w:val="28"/>
          <w:szCs w:val="28"/>
        </w:rPr>
        <w:t>а</w:t>
      </w:r>
      <w:r w:rsidRPr="00CD3706">
        <w:rPr>
          <w:rFonts w:ascii="Times New Roman" w:hAnsi="Times New Roman" w:cs="Times New Roman"/>
          <w:sz w:val="28"/>
          <w:szCs w:val="28"/>
        </w:rPr>
        <w:t>дминистрацию</w:t>
      </w:r>
      <w:r w:rsidR="00E463A9" w:rsidRPr="00CD3706">
        <w:rPr>
          <w:rFonts w:ascii="Times New Roman" w:hAnsi="Times New Roman" w:cs="Times New Roman"/>
          <w:sz w:val="28"/>
          <w:szCs w:val="28"/>
        </w:rPr>
        <w:t xml:space="preserve"> </w:t>
      </w:r>
      <w:r w:rsidR="00A7341F" w:rsidRPr="00CD3706">
        <w:rPr>
          <w:rFonts w:ascii="Times New Roman" w:hAnsi="Times New Roman" w:cs="Times New Roman"/>
          <w:bCs/>
          <w:sz w:val="28"/>
          <w:szCs w:val="28"/>
        </w:rPr>
        <w:t>Сямженского</w:t>
      </w:r>
      <w:r w:rsidR="00A7341F" w:rsidRPr="00CD3706">
        <w:rPr>
          <w:rFonts w:ascii="Times New Roman" w:hAnsi="Times New Roman" w:cs="Times New Roman"/>
          <w:sz w:val="28"/>
          <w:szCs w:val="28"/>
        </w:rPr>
        <w:t xml:space="preserve"> </w:t>
      </w:r>
      <w:r w:rsidR="00E463A9" w:rsidRPr="00CD3706">
        <w:rPr>
          <w:rFonts w:ascii="Times New Roman" w:hAnsi="Times New Roman" w:cs="Times New Roman"/>
          <w:sz w:val="28"/>
          <w:szCs w:val="28"/>
        </w:rPr>
        <w:lastRenderedPageBreak/>
        <w:t>муниципального округа</w:t>
      </w:r>
      <w:r w:rsidRPr="00CD3706">
        <w:rPr>
          <w:rFonts w:ascii="Times New Roman" w:hAnsi="Times New Roman" w:cs="Times New Roman"/>
          <w:sz w:val="28"/>
          <w:szCs w:val="28"/>
        </w:rPr>
        <w:t xml:space="preserve"> по форме согласно </w:t>
      </w:r>
      <w:r w:rsidR="00E463A9" w:rsidRPr="00CD3706">
        <w:rPr>
          <w:rFonts w:ascii="Times New Roman" w:hAnsi="Times New Roman" w:cs="Times New Roman"/>
          <w:sz w:val="28"/>
          <w:szCs w:val="28"/>
        </w:rPr>
        <w:t>приложению</w:t>
      </w:r>
      <w:r w:rsidR="00A7341F" w:rsidRPr="00CD3706">
        <w:rPr>
          <w:rFonts w:ascii="Times New Roman" w:hAnsi="Times New Roman" w:cs="Times New Roman"/>
          <w:sz w:val="28"/>
          <w:szCs w:val="28"/>
        </w:rPr>
        <w:t xml:space="preserve"> №</w:t>
      </w:r>
      <w:r w:rsidR="00E463A9" w:rsidRPr="00CD3706">
        <w:rPr>
          <w:rFonts w:ascii="Times New Roman" w:hAnsi="Times New Roman" w:cs="Times New Roman"/>
          <w:sz w:val="28"/>
          <w:szCs w:val="28"/>
        </w:rPr>
        <w:t xml:space="preserve"> 1 </w:t>
      </w:r>
      <w:r w:rsidRPr="00CD3706">
        <w:rPr>
          <w:rFonts w:ascii="Times New Roman" w:hAnsi="Times New Roman" w:cs="Times New Roman"/>
          <w:sz w:val="28"/>
          <w:szCs w:val="28"/>
        </w:rPr>
        <w:t>к настоящему Положению.</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 обращению прилагаются </w:t>
      </w:r>
      <w:hyperlink w:anchor="Par364" w:history="1">
        <w:r w:rsidRPr="00CD3706">
          <w:rPr>
            <w:rFonts w:ascii="Times New Roman" w:hAnsi="Times New Roman" w:cs="Times New Roman"/>
            <w:sz w:val="28"/>
            <w:szCs w:val="28"/>
          </w:rPr>
          <w:t>протокол</w:t>
        </w:r>
      </w:hyperlink>
      <w:r w:rsidR="00A7341F" w:rsidRPr="00CD3706">
        <w:rPr>
          <w:rFonts w:ascii="Times New Roman" w:hAnsi="Times New Roman" w:cs="Times New Roman"/>
          <w:sz w:val="28"/>
          <w:szCs w:val="28"/>
        </w:rPr>
        <w:t xml:space="preserve"> собрания инициативной </w:t>
      </w:r>
      <w:proofErr w:type="gramStart"/>
      <w:r w:rsidR="00A7341F" w:rsidRPr="00CD3706">
        <w:rPr>
          <w:rFonts w:ascii="Times New Roman" w:hAnsi="Times New Roman" w:cs="Times New Roman"/>
          <w:sz w:val="28"/>
          <w:szCs w:val="28"/>
        </w:rPr>
        <w:t>группы</w:t>
      </w:r>
      <w:proofErr w:type="gramEnd"/>
      <w:r w:rsidR="00A7341F"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об установлении границ территории создаваемого ТОС по форме согласно приложению </w:t>
      </w:r>
      <w:r w:rsidR="00A7341F"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2 к настоящему Положению и письменное согласие всех членов инициативной группы на обработку их персональных данных </w:t>
      </w:r>
      <w:r w:rsidR="00E463A9" w:rsidRPr="00CD3706">
        <w:rPr>
          <w:rFonts w:ascii="Times New Roman" w:hAnsi="Times New Roman" w:cs="Times New Roman"/>
          <w:sz w:val="28"/>
          <w:szCs w:val="28"/>
        </w:rPr>
        <w:br/>
      </w:r>
      <w:r w:rsidRPr="00CD3706">
        <w:rPr>
          <w:rFonts w:ascii="Times New Roman" w:hAnsi="Times New Roman" w:cs="Times New Roman"/>
          <w:sz w:val="28"/>
          <w:szCs w:val="28"/>
        </w:rPr>
        <w:t xml:space="preserve">в соответствии с Федеральным </w:t>
      </w:r>
      <w:hyperlink r:id="rId13" w:history="1">
        <w:r w:rsidRPr="00CD3706">
          <w:rPr>
            <w:rFonts w:ascii="Times New Roman" w:hAnsi="Times New Roman" w:cs="Times New Roman"/>
            <w:sz w:val="28"/>
            <w:szCs w:val="28"/>
          </w:rPr>
          <w:t>законом</w:t>
        </w:r>
      </w:hyperlink>
      <w:r w:rsidR="0015480F" w:rsidRPr="00CD3706">
        <w:rPr>
          <w:rFonts w:ascii="Times New Roman" w:hAnsi="Times New Roman" w:cs="Times New Roman"/>
          <w:sz w:val="28"/>
          <w:szCs w:val="28"/>
        </w:rPr>
        <w:t xml:space="preserve"> от 27.07.</w:t>
      </w:r>
      <w:r w:rsidRPr="00CD3706">
        <w:rPr>
          <w:rFonts w:ascii="Times New Roman" w:hAnsi="Times New Roman" w:cs="Times New Roman"/>
          <w:sz w:val="28"/>
          <w:szCs w:val="28"/>
        </w:rPr>
        <w:t>2006</w:t>
      </w:r>
      <w:r w:rsidR="00E463A9" w:rsidRPr="00CD3706">
        <w:rPr>
          <w:rFonts w:ascii="Times New Roman" w:hAnsi="Times New Roman" w:cs="Times New Roman"/>
          <w:sz w:val="28"/>
          <w:szCs w:val="28"/>
        </w:rPr>
        <w:t>№</w:t>
      </w:r>
      <w:r w:rsidRPr="00CD3706">
        <w:rPr>
          <w:rFonts w:ascii="Times New Roman" w:hAnsi="Times New Roman" w:cs="Times New Roman"/>
          <w:sz w:val="28"/>
          <w:szCs w:val="28"/>
        </w:rPr>
        <w:t xml:space="preserve"> 152-ФЗ </w:t>
      </w:r>
      <w:r w:rsidR="00E463A9" w:rsidRPr="00CD3706">
        <w:rPr>
          <w:rFonts w:ascii="Times New Roman" w:hAnsi="Times New Roman" w:cs="Times New Roman"/>
          <w:sz w:val="28"/>
          <w:szCs w:val="28"/>
        </w:rPr>
        <w:br/>
        <w:t>«</w:t>
      </w:r>
      <w:r w:rsidRPr="00CD3706">
        <w:rPr>
          <w:rFonts w:ascii="Times New Roman" w:hAnsi="Times New Roman" w:cs="Times New Roman"/>
          <w:sz w:val="28"/>
          <w:szCs w:val="28"/>
        </w:rPr>
        <w:t>О персональных данных</w:t>
      </w:r>
      <w:r w:rsidR="00E463A9"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3.1.3. В случае одновременного обращения нескольких инициативных групп одной территории постановлением </w:t>
      </w:r>
      <w:r w:rsidR="00E463A9" w:rsidRPr="00CD3706">
        <w:rPr>
          <w:rFonts w:ascii="Times New Roman" w:hAnsi="Times New Roman" w:cs="Times New Roman"/>
          <w:sz w:val="28"/>
          <w:szCs w:val="28"/>
        </w:rPr>
        <w:t>а</w:t>
      </w:r>
      <w:r w:rsidRPr="00CD3706">
        <w:rPr>
          <w:rFonts w:ascii="Times New Roman" w:hAnsi="Times New Roman" w:cs="Times New Roman"/>
          <w:sz w:val="28"/>
          <w:szCs w:val="28"/>
        </w:rPr>
        <w:t xml:space="preserve">дминистрации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формируется из их числа одна инициативная группа численностью не более </w:t>
      </w:r>
      <w:r w:rsidR="0015480F" w:rsidRPr="00CD3706">
        <w:rPr>
          <w:rFonts w:ascii="Times New Roman" w:hAnsi="Times New Roman" w:cs="Times New Roman"/>
          <w:sz w:val="28"/>
          <w:szCs w:val="28"/>
        </w:rPr>
        <w:t>пятнадцати</w:t>
      </w:r>
      <w:r w:rsidRPr="00CD3706">
        <w:rPr>
          <w:rFonts w:ascii="Times New Roman" w:hAnsi="Times New Roman" w:cs="Times New Roman"/>
          <w:sz w:val="28"/>
          <w:szCs w:val="28"/>
        </w:rPr>
        <w:t xml:space="preserve"> человек путем делегирования на паритетных началах в ее состав представителей каждой из обратившихся групп.</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3.1.4. </w:t>
      </w:r>
      <w:proofErr w:type="gramStart"/>
      <w:r w:rsidRPr="00CD3706">
        <w:rPr>
          <w:rFonts w:ascii="Times New Roman" w:hAnsi="Times New Roman" w:cs="Times New Roman"/>
          <w:sz w:val="28"/>
          <w:szCs w:val="28"/>
        </w:rPr>
        <w:t xml:space="preserve">На основании предложений инициативной группы </w:t>
      </w:r>
      <w:r w:rsidR="00E463A9" w:rsidRPr="00CD3706">
        <w:rPr>
          <w:rFonts w:ascii="Times New Roman" w:hAnsi="Times New Roman" w:cs="Times New Roman"/>
          <w:sz w:val="28"/>
          <w:szCs w:val="28"/>
        </w:rPr>
        <w:t>администраци</w:t>
      </w:r>
      <w:r w:rsidR="000B218F" w:rsidRPr="00CD3706">
        <w:rPr>
          <w:rFonts w:ascii="Times New Roman" w:hAnsi="Times New Roman" w:cs="Times New Roman"/>
          <w:sz w:val="28"/>
          <w:szCs w:val="28"/>
        </w:rPr>
        <w:t>я</w:t>
      </w:r>
      <w:r w:rsidR="00E463A9" w:rsidRPr="00CD3706">
        <w:rPr>
          <w:rFonts w:ascii="Times New Roman" w:hAnsi="Times New Roman" w:cs="Times New Roman"/>
          <w:sz w:val="28"/>
          <w:szCs w:val="28"/>
        </w:rPr>
        <w:t xml:space="preserve">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течение </w:t>
      </w:r>
      <w:r w:rsidR="00A7341F" w:rsidRPr="00CD3706">
        <w:rPr>
          <w:rFonts w:ascii="Times New Roman" w:hAnsi="Times New Roman" w:cs="Times New Roman"/>
          <w:sz w:val="28"/>
          <w:szCs w:val="28"/>
        </w:rPr>
        <w:t>14</w:t>
      </w:r>
      <w:r w:rsidRPr="00CD3706">
        <w:rPr>
          <w:rFonts w:ascii="Times New Roman" w:hAnsi="Times New Roman" w:cs="Times New Roman"/>
          <w:sz w:val="28"/>
          <w:szCs w:val="28"/>
        </w:rPr>
        <w:t xml:space="preserve"> рабочих дней</w:t>
      </w:r>
      <w:r w:rsidR="00A7341F" w:rsidRPr="00CD3706">
        <w:rPr>
          <w:rFonts w:ascii="Times New Roman" w:hAnsi="Times New Roman" w:cs="Times New Roman"/>
          <w:sz w:val="28"/>
          <w:szCs w:val="28"/>
        </w:rPr>
        <w:t xml:space="preserve"> со дня поступления в администрацию округа данных предложений </w:t>
      </w:r>
      <w:r w:rsidRPr="00CD3706">
        <w:rPr>
          <w:rFonts w:ascii="Times New Roman" w:hAnsi="Times New Roman" w:cs="Times New Roman"/>
          <w:sz w:val="28"/>
          <w:szCs w:val="28"/>
        </w:rPr>
        <w:t xml:space="preserve">готовит проект решения </w:t>
      </w:r>
      <w:r w:rsidR="00E463A9" w:rsidRPr="00CD3706">
        <w:rPr>
          <w:rFonts w:ascii="Times New Roman" w:hAnsi="Times New Roman" w:cs="Times New Roman"/>
          <w:sz w:val="28"/>
          <w:szCs w:val="28"/>
        </w:rPr>
        <w:t xml:space="preserve">Представительного Собрания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об установлении границ территории, на которой предполагается осуществлять ТОС, и в соответствии с</w:t>
      </w:r>
      <w:r w:rsidR="00E463A9" w:rsidRPr="00CD3706">
        <w:rPr>
          <w:rFonts w:ascii="Times New Roman" w:hAnsi="Times New Roman" w:cs="Times New Roman"/>
          <w:sz w:val="28"/>
          <w:szCs w:val="28"/>
        </w:rPr>
        <w:t xml:space="preserve"> Регламентом Представительного Собрания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направляет его для рассмотрения в </w:t>
      </w:r>
      <w:r w:rsidR="00E463A9" w:rsidRPr="00CD3706">
        <w:rPr>
          <w:rFonts w:ascii="Times New Roman" w:hAnsi="Times New Roman" w:cs="Times New Roman"/>
          <w:sz w:val="28"/>
          <w:szCs w:val="28"/>
        </w:rPr>
        <w:t xml:space="preserve">Представительное Собрание </w:t>
      </w:r>
      <w:r w:rsidR="00A7341F"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roofErr w:type="gramEnd"/>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3.1.5. </w:t>
      </w:r>
      <w:r w:rsidR="00E463A9" w:rsidRPr="00CD3706">
        <w:rPr>
          <w:rFonts w:ascii="Times New Roman" w:hAnsi="Times New Roman" w:cs="Times New Roman"/>
          <w:sz w:val="28"/>
          <w:szCs w:val="28"/>
        </w:rPr>
        <w:t xml:space="preserve">Представительное Собрание </w:t>
      </w:r>
      <w:r w:rsidR="00B05A79" w:rsidRPr="00CD3706">
        <w:rPr>
          <w:rFonts w:ascii="Times New Roman" w:hAnsi="Times New Roman" w:cs="Times New Roman"/>
          <w:bCs/>
          <w:sz w:val="28"/>
          <w:szCs w:val="28"/>
        </w:rPr>
        <w:t>Сямженского</w:t>
      </w:r>
      <w:r w:rsidR="00E463A9"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3.1.6. Инициативная группа: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определяет сроки подготовки и проведения учредительного собрания (конференции) по созданию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определяет количество граждан, достигших </w:t>
      </w:r>
      <w:r w:rsidR="0015480F" w:rsidRPr="00CD3706">
        <w:rPr>
          <w:rFonts w:ascii="Times New Roman" w:hAnsi="Times New Roman" w:cs="Times New Roman"/>
          <w:sz w:val="28"/>
          <w:szCs w:val="28"/>
        </w:rPr>
        <w:t>шестнадцати</w:t>
      </w:r>
      <w:r w:rsidRPr="00CD3706">
        <w:rPr>
          <w:rFonts w:ascii="Times New Roman" w:hAnsi="Times New Roman" w:cs="Times New Roman"/>
          <w:sz w:val="28"/>
          <w:szCs w:val="28"/>
        </w:rPr>
        <w:t>летнего возраста, проживающих в границах территории, на которой предполагается осуществлять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извещает жителей соответствующей территории, </w:t>
      </w:r>
      <w:r w:rsidR="00AF768A" w:rsidRPr="00CD3706">
        <w:rPr>
          <w:rFonts w:ascii="Times New Roman" w:hAnsi="Times New Roman" w:cs="Times New Roman"/>
          <w:sz w:val="28"/>
          <w:szCs w:val="28"/>
        </w:rPr>
        <w:t xml:space="preserve">Представительное Собрание </w:t>
      </w:r>
      <w:r w:rsidR="00B05A79" w:rsidRPr="00CD3706">
        <w:rPr>
          <w:rFonts w:ascii="Times New Roman" w:hAnsi="Times New Roman" w:cs="Times New Roman"/>
          <w:bCs/>
          <w:sz w:val="28"/>
          <w:szCs w:val="28"/>
        </w:rPr>
        <w:t>Сямженского</w:t>
      </w:r>
      <w:r w:rsidR="00AF768A"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и </w:t>
      </w:r>
      <w:r w:rsidR="00AF768A" w:rsidRPr="00CD3706">
        <w:rPr>
          <w:rFonts w:ascii="Times New Roman" w:hAnsi="Times New Roman" w:cs="Times New Roman"/>
          <w:sz w:val="28"/>
          <w:szCs w:val="28"/>
        </w:rPr>
        <w:t>а</w:t>
      </w:r>
      <w:r w:rsidRPr="00CD3706">
        <w:rPr>
          <w:rFonts w:ascii="Times New Roman" w:hAnsi="Times New Roman" w:cs="Times New Roman"/>
          <w:sz w:val="28"/>
          <w:szCs w:val="28"/>
        </w:rPr>
        <w:t xml:space="preserve">дминистрацию </w:t>
      </w:r>
      <w:r w:rsidR="00B05A79" w:rsidRPr="00CD3706">
        <w:rPr>
          <w:rFonts w:ascii="Times New Roman" w:hAnsi="Times New Roman" w:cs="Times New Roman"/>
          <w:bCs/>
          <w:sz w:val="28"/>
          <w:szCs w:val="28"/>
        </w:rPr>
        <w:t>Сямженского</w:t>
      </w:r>
      <w:r w:rsidR="00AF768A" w:rsidRPr="00CD3706">
        <w:rPr>
          <w:rFonts w:ascii="Times New Roman" w:hAnsi="Times New Roman" w:cs="Times New Roman"/>
          <w:sz w:val="28"/>
          <w:szCs w:val="28"/>
        </w:rPr>
        <w:t xml:space="preserve"> муниципального округа </w:t>
      </w:r>
      <w:r w:rsidRPr="00CD3706">
        <w:rPr>
          <w:rFonts w:ascii="Times New Roman" w:hAnsi="Times New Roman" w:cs="Times New Roman"/>
          <w:sz w:val="28"/>
          <w:szCs w:val="28"/>
        </w:rPr>
        <w:t>о дате, месте и времени проведения учредительного собрания (конференции), собраний по выборам делегатов на учредительную конференцию;</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разрабатывает проект устава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готовит проект повестки дня учредительного собрания (конференции);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организует проведение собраний по выдвижению делегатов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на учредительную конференцию;</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организует и проводит учредительное собрание (конференцию).</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3.1.7. </w:t>
      </w:r>
      <w:r w:rsidR="00AF768A" w:rsidRPr="00CD3706">
        <w:rPr>
          <w:rFonts w:ascii="Times New Roman" w:hAnsi="Times New Roman" w:cs="Times New Roman"/>
          <w:sz w:val="28"/>
          <w:szCs w:val="28"/>
        </w:rPr>
        <w:t xml:space="preserve">Представительное Собрание </w:t>
      </w:r>
      <w:r w:rsidR="00B05A79" w:rsidRPr="00CD3706">
        <w:rPr>
          <w:rFonts w:ascii="Times New Roman" w:hAnsi="Times New Roman" w:cs="Times New Roman"/>
          <w:bCs/>
          <w:sz w:val="28"/>
          <w:szCs w:val="28"/>
        </w:rPr>
        <w:t>Сямженского</w:t>
      </w:r>
      <w:r w:rsidR="00AF768A"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w:t>
      </w:r>
      <w:r w:rsidR="00AF768A" w:rsidRPr="00CD3706">
        <w:rPr>
          <w:rFonts w:ascii="Times New Roman" w:hAnsi="Times New Roman" w:cs="Times New Roman"/>
          <w:sz w:val="28"/>
          <w:szCs w:val="28"/>
        </w:rPr>
        <w:t>а</w:t>
      </w:r>
      <w:r w:rsidRPr="00CD3706">
        <w:rPr>
          <w:rFonts w:ascii="Times New Roman" w:hAnsi="Times New Roman" w:cs="Times New Roman"/>
          <w:sz w:val="28"/>
          <w:szCs w:val="28"/>
        </w:rPr>
        <w:t xml:space="preserve">дминистрация </w:t>
      </w:r>
      <w:r w:rsidR="00B05A79" w:rsidRPr="00CD3706">
        <w:rPr>
          <w:rFonts w:ascii="Times New Roman" w:hAnsi="Times New Roman" w:cs="Times New Roman"/>
          <w:bCs/>
          <w:sz w:val="28"/>
          <w:szCs w:val="28"/>
        </w:rPr>
        <w:t>Сямженского</w:t>
      </w:r>
      <w:r w:rsidR="00AF768A"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вправе </w:t>
      </w:r>
      <w:r w:rsidRPr="00CD3706">
        <w:rPr>
          <w:rFonts w:ascii="Times New Roman" w:hAnsi="Times New Roman" w:cs="Times New Roman"/>
          <w:sz w:val="28"/>
          <w:szCs w:val="28"/>
        </w:rPr>
        <w:lastRenderedPageBreak/>
        <w:t>направить для участия в учредительном собрании (конференции) своих представителей с правом совещательного голоса.</w:t>
      </w:r>
    </w:p>
    <w:p w:rsidR="00AF768A"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3.1.8. ТОС считается учрежденным со дня регистрации устава ТОС </w:t>
      </w:r>
      <w:r w:rsidR="00AF768A" w:rsidRPr="00CD3706">
        <w:rPr>
          <w:rFonts w:ascii="Times New Roman" w:hAnsi="Times New Roman" w:cs="Times New Roman"/>
          <w:sz w:val="28"/>
          <w:szCs w:val="28"/>
        </w:rPr>
        <w:t xml:space="preserve">администрацией </w:t>
      </w:r>
      <w:r w:rsidR="00B05A79" w:rsidRPr="00CD3706">
        <w:rPr>
          <w:rFonts w:ascii="Times New Roman" w:hAnsi="Times New Roman" w:cs="Times New Roman"/>
          <w:bCs/>
          <w:sz w:val="28"/>
          <w:szCs w:val="28"/>
        </w:rPr>
        <w:t>Сямженского</w:t>
      </w:r>
      <w:r w:rsidR="00AF768A"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AF768A" w:rsidRPr="00CD3706" w:rsidRDefault="00FE67EE" w:rsidP="00590B7E">
      <w:pPr>
        <w:autoSpaceDE w:val="0"/>
        <w:autoSpaceDN w:val="0"/>
        <w:adjustRightInd w:val="0"/>
        <w:spacing w:after="0" w:line="240" w:lineRule="auto"/>
        <w:ind w:firstLine="709"/>
        <w:contextualSpacing/>
        <w:rPr>
          <w:rFonts w:ascii="Times New Roman" w:hAnsi="Times New Roman" w:cs="Times New Roman"/>
          <w:sz w:val="28"/>
          <w:szCs w:val="28"/>
        </w:rPr>
      </w:pPr>
      <w:r w:rsidRPr="00CD3706">
        <w:rPr>
          <w:rFonts w:ascii="Times New Roman" w:hAnsi="Times New Roman" w:cs="Times New Roman"/>
          <w:sz w:val="28"/>
          <w:szCs w:val="28"/>
        </w:rPr>
        <w:t>3.2. Порядок регистрации устава ТОС</w:t>
      </w:r>
      <w:r w:rsidR="00B05A79"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Устав ТОС должен содержать положения, установленные </w:t>
      </w:r>
      <w:hyperlink r:id="rId14" w:history="1">
        <w:r w:rsidRPr="00CD3706">
          <w:rPr>
            <w:rFonts w:ascii="Times New Roman" w:hAnsi="Times New Roman" w:cs="Times New Roman"/>
            <w:sz w:val="28"/>
            <w:szCs w:val="28"/>
          </w:rPr>
          <w:t>частью 9 статьи 27</w:t>
        </w:r>
      </w:hyperlink>
      <w:r w:rsidR="0015480F" w:rsidRPr="00CD3706">
        <w:rPr>
          <w:rFonts w:ascii="Times New Roman" w:hAnsi="Times New Roman" w:cs="Times New Roman"/>
          <w:sz w:val="28"/>
          <w:szCs w:val="28"/>
        </w:rPr>
        <w:t xml:space="preserve"> Федерального закона от 06.10.</w:t>
      </w:r>
      <w:r w:rsidRPr="00CD3706">
        <w:rPr>
          <w:rFonts w:ascii="Times New Roman" w:hAnsi="Times New Roman" w:cs="Times New Roman"/>
          <w:sz w:val="28"/>
          <w:szCs w:val="28"/>
        </w:rPr>
        <w:t>2003</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 xml:space="preserve"> 131-ФЗ </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Об общих принципах организации местного самоуправления в Российской Федерации</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3.2.2. Для регистрации устава ТОС уполномоченное учредительным собранием (конференцией) лицо (далее - уполномоченное лицо) в течение </w:t>
      </w:r>
      <w:r w:rsidR="000D7F95" w:rsidRPr="00CD3706">
        <w:rPr>
          <w:rFonts w:ascii="Times New Roman" w:hAnsi="Times New Roman" w:cs="Times New Roman"/>
          <w:sz w:val="28"/>
          <w:szCs w:val="28"/>
        </w:rPr>
        <w:t>14</w:t>
      </w:r>
      <w:r w:rsidRPr="00CD3706">
        <w:rPr>
          <w:rFonts w:ascii="Times New Roman" w:hAnsi="Times New Roman" w:cs="Times New Roman"/>
          <w:sz w:val="28"/>
          <w:szCs w:val="28"/>
        </w:rPr>
        <w:t xml:space="preserve"> календарных дней </w:t>
      </w:r>
      <w:r w:rsidR="000D7F95" w:rsidRPr="00CD3706">
        <w:rPr>
          <w:rFonts w:ascii="Times New Roman" w:hAnsi="Times New Roman" w:cs="Times New Roman"/>
          <w:sz w:val="28"/>
          <w:szCs w:val="28"/>
        </w:rPr>
        <w:t xml:space="preserve">со дня </w:t>
      </w:r>
      <w:r w:rsidRPr="00CD3706">
        <w:rPr>
          <w:rFonts w:ascii="Times New Roman" w:hAnsi="Times New Roman" w:cs="Times New Roman"/>
          <w:sz w:val="28"/>
          <w:szCs w:val="28"/>
        </w:rPr>
        <w:t xml:space="preserve">принятия учредительным собранием (конференцией) устава ТОС представляет непосредственно либо почтовым отправлением с уведомлением о вручении в </w:t>
      </w:r>
      <w:r w:rsidR="00B94D27" w:rsidRPr="00CD3706">
        <w:rPr>
          <w:rFonts w:ascii="Times New Roman" w:hAnsi="Times New Roman" w:cs="Times New Roman"/>
          <w:sz w:val="28"/>
          <w:szCs w:val="28"/>
        </w:rPr>
        <w:t xml:space="preserve">администрацию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 </w:t>
      </w:r>
      <w:r w:rsidRPr="00CD3706">
        <w:rPr>
          <w:rFonts w:ascii="Times New Roman" w:hAnsi="Times New Roman" w:cs="Times New Roman"/>
          <w:sz w:val="28"/>
          <w:szCs w:val="28"/>
        </w:rPr>
        <w:t>следующие документы:</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заявление о регистрации устава ТОС, подписанное уполномоченным лицом;</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протокол учредительного собрания (конференции), в котором содержатся сведения о принятии решения о создании ТОС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на соответствующей территории и об утверждении устава ТОС,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с приложением списка учредителей ТОС - участников учредительного собрания (делегатов учредительной конференции);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устав ТОС, принятый учредительным собранием (конференцией), заверенный председательствующим на таком собрании (конференции)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и секретарем (при избрании секретаря), сброшюрованный </w:t>
      </w:r>
      <w:r w:rsidR="00B94D27" w:rsidRPr="00CD3706">
        <w:rPr>
          <w:rFonts w:ascii="Times New Roman" w:hAnsi="Times New Roman" w:cs="Times New Roman"/>
          <w:sz w:val="28"/>
          <w:szCs w:val="28"/>
        </w:rPr>
        <w:br/>
      </w:r>
      <w:r w:rsidR="0015480F" w:rsidRPr="00CD3706">
        <w:rPr>
          <w:rFonts w:ascii="Times New Roman" w:hAnsi="Times New Roman" w:cs="Times New Roman"/>
          <w:sz w:val="28"/>
          <w:szCs w:val="28"/>
        </w:rPr>
        <w:t>и пронумерованный, в  трех</w:t>
      </w:r>
      <w:r w:rsidRPr="00CD3706">
        <w:rPr>
          <w:rFonts w:ascii="Times New Roman" w:hAnsi="Times New Roman" w:cs="Times New Roman"/>
          <w:sz w:val="28"/>
          <w:szCs w:val="28"/>
        </w:rPr>
        <w:t xml:space="preserve"> экземплярах (в случае дальнейшей регистрации ТОС в качестве юридического лица - в </w:t>
      </w:r>
      <w:r w:rsidR="0015480F" w:rsidRPr="00CD3706">
        <w:rPr>
          <w:rFonts w:ascii="Times New Roman" w:hAnsi="Times New Roman" w:cs="Times New Roman"/>
          <w:sz w:val="28"/>
          <w:szCs w:val="28"/>
        </w:rPr>
        <w:t>пяти</w:t>
      </w:r>
      <w:r w:rsidRPr="00CD3706">
        <w:rPr>
          <w:rFonts w:ascii="Times New Roman" w:hAnsi="Times New Roman" w:cs="Times New Roman"/>
          <w:sz w:val="28"/>
          <w:szCs w:val="28"/>
        </w:rPr>
        <w:t xml:space="preserve"> экземплярах);</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письменное согласие всех лиц, указанных в представленных документах, на обработку их персональных данных в соответствии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с Федеральным </w:t>
      </w:r>
      <w:hyperlink r:id="rId15" w:history="1">
        <w:r w:rsidRPr="00CD3706">
          <w:rPr>
            <w:rFonts w:ascii="Times New Roman" w:hAnsi="Times New Roman" w:cs="Times New Roman"/>
            <w:sz w:val="28"/>
            <w:szCs w:val="28"/>
          </w:rPr>
          <w:t>законом</w:t>
        </w:r>
      </w:hyperlink>
      <w:r w:rsidR="0015480F" w:rsidRPr="00CD3706">
        <w:rPr>
          <w:rFonts w:ascii="Times New Roman" w:hAnsi="Times New Roman" w:cs="Times New Roman"/>
          <w:sz w:val="28"/>
          <w:szCs w:val="28"/>
        </w:rPr>
        <w:t xml:space="preserve"> от 27.07.</w:t>
      </w:r>
      <w:r w:rsidRPr="00CD3706">
        <w:rPr>
          <w:rFonts w:ascii="Times New Roman" w:hAnsi="Times New Roman" w:cs="Times New Roman"/>
          <w:sz w:val="28"/>
          <w:szCs w:val="28"/>
        </w:rPr>
        <w:t>2006</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 xml:space="preserve"> 152-ФЗ </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О персональных данных</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3.2.3. </w:t>
      </w:r>
      <w:proofErr w:type="gramStart"/>
      <w:r w:rsidRPr="00CD3706">
        <w:rPr>
          <w:rFonts w:ascii="Times New Roman" w:hAnsi="Times New Roman" w:cs="Times New Roman"/>
          <w:sz w:val="28"/>
          <w:szCs w:val="28"/>
        </w:rPr>
        <w:t xml:space="preserve">Уполномоченному лицу выдается расписка в получении документов с указанием их перечня и даты получения в день обращения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(в случае, если документы представляются непосредственно уполномоченным лицом) либо высылается в течение </w:t>
      </w:r>
      <w:r w:rsidR="000D7F95" w:rsidRPr="00CD3706">
        <w:rPr>
          <w:rFonts w:ascii="Times New Roman" w:hAnsi="Times New Roman" w:cs="Times New Roman"/>
          <w:sz w:val="28"/>
          <w:szCs w:val="28"/>
        </w:rPr>
        <w:t>3</w:t>
      </w:r>
      <w:r w:rsidRPr="00CD3706">
        <w:rPr>
          <w:rFonts w:ascii="Times New Roman" w:hAnsi="Times New Roman" w:cs="Times New Roman"/>
          <w:sz w:val="28"/>
          <w:szCs w:val="28"/>
        </w:rPr>
        <w:t xml:space="preserve">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В случае если представлены не все документы, необходимые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для регистрации ТОС, они возвращаются уполномоченному лицу в течение </w:t>
      </w:r>
      <w:r w:rsidR="000D7F95" w:rsidRPr="00CD3706">
        <w:rPr>
          <w:rFonts w:ascii="Times New Roman" w:hAnsi="Times New Roman" w:cs="Times New Roman"/>
          <w:sz w:val="28"/>
          <w:szCs w:val="28"/>
        </w:rPr>
        <w:t>3</w:t>
      </w:r>
      <w:r w:rsidRPr="00CD3706">
        <w:rPr>
          <w:rFonts w:ascii="Times New Roman" w:hAnsi="Times New Roman" w:cs="Times New Roman"/>
          <w:sz w:val="28"/>
          <w:szCs w:val="28"/>
        </w:rPr>
        <w:t xml:space="preserve"> рабочих дней со дня поступления документов в </w:t>
      </w:r>
      <w:r w:rsidR="00B94D27" w:rsidRPr="00CD3706">
        <w:rPr>
          <w:rFonts w:ascii="Times New Roman" w:hAnsi="Times New Roman" w:cs="Times New Roman"/>
          <w:sz w:val="28"/>
          <w:szCs w:val="28"/>
        </w:rPr>
        <w:t xml:space="preserve">администрацию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с мотивированным обоснованием </w:t>
      </w:r>
      <w:r w:rsidRPr="00CD3706">
        <w:rPr>
          <w:rFonts w:ascii="Times New Roman" w:hAnsi="Times New Roman" w:cs="Times New Roman"/>
          <w:sz w:val="28"/>
          <w:szCs w:val="28"/>
        </w:rPr>
        <w:lastRenderedPageBreak/>
        <w:t xml:space="preserve">отказа в принятии документов лично (под роспись) или заказным письмом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с уведомлением о вручении.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3.2.4. </w:t>
      </w:r>
      <w:r w:rsidR="00B94D27" w:rsidRPr="00CD3706">
        <w:rPr>
          <w:rFonts w:ascii="Times New Roman" w:hAnsi="Times New Roman" w:cs="Times New Roman"/>
          <w:sz w:val="28"/>
          <w:szCs w:val="28"/>
        </w:rPr>
        <w:t xml:space="preserve">Администрация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при отсутствии оснований для отказа в регистрации устава ТОС обязана зарегистрировать устав ТОС в течение </w:t>
      </w:r>
      <w:r w:rsidR="000D7F95" w:rsidRPr="00CD3706">
        <w:rPr>
          <w:rFonts w:ascii="Times New Roman" w:hAnsi="Times New Roman" w:cs="Times New Roman"/>
          <w:sz w:val="28"/>
          <w:szCs w:val="28"/>
        </w:rPr>
        <w:t>15</w:t>
      </w:r>
      <w:r w:rsidRPr="00CD3706">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3.2.5. Основанием для отказа в регистрации устава ТОС являются неправомочность учредительного собрания (конференции) по утверждению устава ТОС и</w:t>
      </w:r>
      <w:r w:rsidR="00E63A0E" w:rsidRPr="00CD3706">
        <w:rPr>
          <w:rFonts w:ascii="Times New Roman" w:hAnsi="Times New Roman" w:cs="Times New Roman"/>
          <w:sz w:val="28"/>
          <w:szCs w:val="28"/>
        </w:rPr>
        <w:t xml:space="preserve"> (или)</w:t>
      </w:r>
      <w:r w:rsidRPr="00CD3706">
        <w:rPr>
          <w:rFonts w:ascii="Times New Roman" w:hAnsi="Times New Roman" w:cs="Times New Roman"/>
          <w:sz w:val="28"/>
          <w:szCs w:val="28"/>
        </w:rPr>
        <w:t xml:space="preserve"> несоответствие устава ТОС действующему законодательству.</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Отказ в регистрации устава ТОС с указанием оснований</w:t>
      </w:r>
      <w:r w:rsidR="001B0379" w:rsidRPr="00CD3706">
        <w:rPr>
          <w:rFonts w:ascii="Times New Roman" w:hAnsi="Times New Roman" w:cs="Times New Roman"/>
          <w:sz w:val="28"/>
          <w:szCs w:val="28"/>
        </w:rPr>
        <w:t>, указанных в настоящем пункте,</w:t>
      </w:r>
      <w:r w:rsidRPr="00CD3706">
        <w:rPr>
          <w:rFonts w:ascii="Times New Roman" w:hAnsi="Times New Roman" w:cs="Times New Roman"/>
          <w:sz w:val="28"/>
          <w:szCs w:val="28"/>
        </w:rPr>
        <w:t xml:space="preserve"> направляется уполномоченному лицу не позднее </w:t>
      </w:r>
      <w:r w:rsidR="000D7F95" w:rsidRPr="00CD3706">
        <w:rPr>
          <w:rFonts w:ascii="Times New Roman" w:hAnsi="Times New Roman" w:cs="Times New Roman"/>
          <w:sz w:val="28"/>
          <w:szCs w:val="28"/>
        </w:rPr>
        <w:t>5</w:t>
      </w:r>
      <w:r w:rsidRPr="00CD3706">
        <w:rPr>
          <w:rFonts w:ascii="Times New Roman" w:hAnsi="Times New Roman" w:cs="Times New Roman"/>
          <w:sz w:val="28"/>
          <w:szCs w:val="28"/>
        </w:rPr>
        <w:t xml:space="preserve">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Направление мотивированного отказа в регистрации устава ТОС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 xml:space="preserve">не является препятствием для повторного представления устава ТОС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для регистрации после устранения нарушений.</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Отказ в регистрации устава ТОС может быть обжалован в судебном порядке.</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3.2.6. </w:t>
      </w:r>
      <w:proofErr w:type="gramStart"/>
      <w:r w:rsidRPr="00CD3706">
        <w:rPr>
          <w:rFonts w:ascii="Times New Roman" w:hAnsi="Times New Roman" w:cs="Times New Roman"/>
          <w:sz w:val="28"/>
          <w:szCs w:val="28"/>
        </w:rPr>
        <w:t xml:space="preserve">Постановление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w:t>
      </w:r>
      <w:r w:rsidR="000D7F95" w:rsidRPr="00CD3706">
        <w:rPr>
          <w:rFonts w:ascii="Times New Roman" w:hAnsi="Times New Roman" w:cs="Times New Roman"/>
          <w:sz w:val="28"/>
          <w:szCs w:val="28"/>
        </w:rPr>
        <w:t>10</w:t>
      </w:r>
      <w:r w:rsidRPr="00CD3706">
        <w:rPr>
          <w:rFonts w:ascii="Times New Roman" w:hAnsi="Times New Roman" w:cs="Times New Roman"/>
          <w:sz w:val="28"/>
          <w:szCs w:val="28"/>
        </w:rPr>
        <w:t xml:space="preserve"> рабочих дней со дня принятия постановления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направляется уполномоченному лицу лично (под роспись) или заказным письмом </w:t>
      </w:r>
      <w:r w:rsidR="00B94D27" w:rsidRPr="00CD3706">
        <w:rPr>
          <w:rFonts w:ascii="Times New Roman" w:hAnsi="Times New Roman" w:cs="Times New Roman"/>
          <w:sz w:val="28"/>
          <w:szCs w:val="28"/>
        </w:rPr>
        <w:br/>
      </w:r>
      <w:r w:rsidRPr="00CD3706">
        <w:rPr>
          <w:rFonts w:ascii="Times New Roman" w:hAnsi="Times New Roman" w:cs="Times New Roman"/>
          <w:sz w:val="28"/>
          <w:szCs w:val="28"/>
        </w:rPr>
        <w:t>с уведомлением о вручении.</w:t>
      </w:r>
      <w:proofErr w:type="gramEnd"/>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3.2.7. На титульном листе и на обороте последнего листа каждого экземпляра устава делается отметка о регистрации путем указания реквизитов постановления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регистрации устава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3.2.8. Внесение изменений и дополнений в устав ТОС и их регистрация в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осуществляются в порядке, аналогичном порядку регистрации устава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3.3. </w:t>
      </w:r>
      <w:r w:rsidR="00B94D27" w:rsidRPr="00CD3706">
        <w:rPr>
          <w:rFonts w:ascii="Times New Roman" w:hAnsi="Times New Roman" w:cs="Times New Roman"/>
          <w:sz w:val="28"/>
          <w:szCs w:val="28"/>
        </w:rPr>
        <w:t xml:space="preserve">Администрация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ведет Реестр ТОС (далее - Реестр) в порядке, определенном постановлением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 Реестр вносятся следующие сведения: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дата регистрации устава ТОС, изменений и дополнений в устав ТОС, реквизиты соответствующих постановлений </w:t>
      </w:r>
      <w:r w:rsidR="00B94D27"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B94D2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 наличии у ТОС статуса юридического лица;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наименование ТОС (полное и сокращенное наименование ТОС -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в случае регистрации ТОС в качестве юридического лица);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место нахождения органов управления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lastRenderedPageBreak/>
        <w:t>описание границ территории, на которой действует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фамилия, имя, отчество (последнее - при наличии) руководителя ТОС (на основании письменного согласия на обработку персональных данных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 xml:space="preserve">в соответствии с Федеральным </w:t>
      </w:r>
      <w:hyperlink r:id="rId16" w:history="1">
        <w:r w:rsidRPr="00CD3706">
          <w:rPr>
            <w:rFonts w:ascii="Times New Roman" w:hAnsi="Times New Roman" w:cs="Times New Roman"/>
            <w:sz w:val="28"/>
            <w:szCs w:val="28"/>
          </w:rPr>
          <w:t>законом</w:t>
        </w:r>
      </w:hyperlink>
      <w:r w:rsidR="0015480F" w:rsidRPr="00CD3706">
        <w:rPr>
          <w:rFonts w:ascii="Times New Roman" w:hAnsi="Times New Roman" w:cs="Times New Roman"/>
          <w:sz w:val="28"/>
          <w:szCs w:val="28"/>
        </w:rPr>
        <w:t xml:space="preserve"> от 27.07.</w:t>
      </w:r>
      <w:r w:rsidRPr="00CD3706">
        <w:rPr>
          <w:rFonts w:ascii="Times New Roman" w:hAnsi="Times New Roman" w:cs="Times New Roman"/>
          <w:sz w:val="28"/>
          <w:szCs w:val="28"/>
        </w:rPr>
        <w:t>2006</w:t>
      </w:r>
      <w:r w:rsidR="00B94D27" w:rsidRPr="00CD3706">
        <w:rPr>
          <w:rFonts w:ascii="Times New Roman" w:hAnsi="Times New Roman" w:cs="Times New Roman"/>
          <w:sz w:val="28"/>
          <w:szCs w:val="28"/>
        </w:rPr>
        <w:t>№</w:t>
      </w:r>
      <w:r w:rsidRPr="00CD3706">
        <w:rPr>
          <w:rFonts w:ascii="Times New Roman" w:hAnsi="Times New Roman" w:cs="Times New Roman"/>
          <w:sz w:val="28"/>
          <w:szCs w:val="28"/>
        </w:rPr>
        <w:t xml:space="preserve"> 152-ФЗ </w:t>
      </w:r>
      <w:r w:rsidR="0073660F" w:rsidRPr="00CD3706">
        <w:rPr>
          <w:rFonts w:ascii="Times New Roman" w:hAnsi="Times New Roman" w:cs="Times New Roman"/>
          <w:sz w:val="28"/>
          <w:szCs w:val="28"/>
        </w:rPr>
        <w:br/>
      </w:r>
      <w:r w:rsidR="00B94D27" w:rsidRPr="00CD3706">
        <w:rPr>
          <w:rFonts w:ascii="Times New Roman" w:hAnsi="Times New Roman" w:cs="Times New Roman"/>
          <w:sz w:val="28"/>
          <w:szCs w:val="28"/>
        </w:rPr>
        <w:t>«</w:t>
      </w:r>
      <w:r w:rsidRPr="00CD3706">
        <w:rPr>
          <w:rFonts w:ascii="Times New Roman" w:hAnsi="Times New Roman" w:cs="Times New Roman"/>
          <w:sz w:val="28"/>
          <w:szCs w:val="28"/>
        </w:rPr>
        <w:t>О персональных данных</w:t>
      </w:r>
      <w:r w:rsidR="00B94D27" w:rsidRPr="00CD3706">
        <w:rPr>
          <w:rFonts w:ascii="Times New Roman" w:hAnsi="Times New Roman" w:cs="Times New Roman"/>
          <w:sz w:val="28"/>
          <w:szCs w:val="28"/>
        </w:rPr>
        <w:t>»</w:t>
      </w:r>
      <w:r w:rsidR="000D7F95"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 прекращении деятельности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w:t>
      </w:r>
      <w:r w:rsidR="0073660F" w:rsidRPr="00CD3706">
        <w:rPr>
          <w:rFonts w:ascii="Times New Roman" w:hAnsi="Times New Roman" w:cs="Times New Roman"/>
          <w:sz w:val="28"/>
          <w:szCs w:val="28"/>
        </w:rPr>
        <w:t xml:space="preserve">администрации </w:t>
      </w:r>
      <w:r w:rsidR="000D7F95"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Учетное дело в отношении каждого ТОС формируется из следующих документов:</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протокола собрания инициативной группы по созданию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копий решения </w:t>
      </w:r>
      <w:r w:rsidR="0073660F"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об установлении границ территории, на которой осуществляется ТОС, и решений </w:t>
      </w:r>
      <w:r w:rsidR="0073660F"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69475B" w:rsidRPr="00CD3706">
        <w:rPr>
          <w:rFonts w:ascii="Times New Roman" w:hAnsi="Times New Roman" w:cs="Times New Roman"/>
          <w:sz w:val="28"/>
          <w:szCs w:val="28"/>
        </w:rPr>
        <w:t xml:space="preserve"> </w:t>
      </w:r>
      <w:r w:rsidR="0073660F" w:rsidRPr="00CD3706">
        <w:rPr>
          <w:rFonts w:ascii="Times New Roman" w:hAnsi="Times New Roman" w:cs="Times New Roman"/>
          <w:sz w:val="28"/>
          <w:szCs w:val="28"/>
        </w:rPr>
        <w:t>муниципального округа</w:t>
      </w:r>
      <w:r w:rsidRPr="00CD3706">
        <w:rPr>
          <w:rFonts w:ascii="Times New Roman" w:hAnsi="Times New Roman" w:cs="Times New Roman"/>
          <w:sz w:val="28"/>
          <w:szCs w:val="28"/>
        </w:rPr>
        <w:t>, вносящих в него изменения;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заявления о регистрации устава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устава ТОС, изменений и дополнений в него;</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копий постановлений </w:t>
      </w:r>
      <w:r w:rsidR="0073660F" w:rsidRPr="00CD3706">
        <w:rPr>
          <w:rFonts w:ascii="Times New Roman" w:hAnsi="Times New Roman" w:cs="Times New Roman"/>
          <w:sz w:val="28"/>
          <w:szCs w:val="28"/>
        </w:rPr>
        <w:t xml:space="preserve">администрации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регистрации устава ТОС, о регистрации изменений и дополнений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в устав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протоколов решений учредительного собрания (конференции);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списков участников учредительного собрания (конференции);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письменных согласий на обработку персональных данных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 xml:space="preserve">в соответствии с Федеральным </w:t>
      </w:r>
      <w:hyperlink r:id="rId17" w:history="1">
        <w:r w:rsidRPr="00CD3706">
          <w:rPr>
            <w:rFonts w:ascii="Times New Roman" w:hAnsi="Times New Roman" w:cs="Times New Roman"/>
            <w:sz w:val="28"/>
            <w:szCs w:val="28"/>
          </w:rPr>
          <w:t>законом</w:t>
        </w:r>
      </w:hyperlink>
      <w:r w:rsidR="0015480F" w:rsidRPr="00CD3706">
        <w:rPr>
          <w:rFonts w:ascii="Times New Roman" w:hAnsi="Times New Roman" w:cs="Times New Roman"/>
          <w:sz w:val="28"/>
          <w:szCs w:val="28"/>
        </w:rPr>
        <w:t xml:space="preserve"> от 27.07.2006 </w:t>
      </w:r>
      <w:r w:rsidR="0073660F" w:rsidRPr="00CD3706">
        <w:rPr>
          <w:rFonts w:ascii="Times New Roman" w:hAnsi="Times New Roman" w:cs="Times New Roman"/>
          <w:sz w:val="28"/>
          <w:szCs w:val="28"/>
        </w:rPr>
        <w:t>№</w:t>
      </w:r>
      <w:r w:rsidRPr="00CD3706">
        <w:rPr>
          <w:rFonts w:ascii="Times New Roman" w:hAnsi="Times New Roman" w:cs="Times New Roman"/>
          <w:sz w:val="28"/>
          <w:szCs w:val="28"/>
        </w:rPr>
        <w:t xml:space="preserve"> 152-ФЗ </w:t>
      </w:r>
      <w:r w:rsidR="0073660F" w:rsidRPr="00CD3706">
        <w:rPr>
          <w:rFonts w:ascii="Times New Roman" w:hAnsi="Times New Roman" w:cs="Times New Roman"/>
          <w:sz w:val="28"/>
          <w:szCs w:val="28"/>
        </w:rPr>
        <w:br/>
        <w:t>«</w:t>
      </w:r>
      <w:r w:rsidRPr="00CD3706">
        <w:rPr>
          <w:rFonts w:ascii="Times New Roman" w:hAnsi="Times New Roman" w:cs="Times New Roman"/>
          <w:sz w:val="28"/>
          <w:szCs w:val="28"/>
        </w:rPr>
        <w:t>О персональных данных</w:t>
      </w:r>
      <w:r w:rsidR="0073660F"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сведений о лицах, имеющих право без доверенности действовать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от имени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заявлений о прекращении деятельности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копии постановления </w:t>
      </w:r>
      <w:r w:rsidR="0073660F" w:rsidRPr="00CD3706">
        <w:rPr>
          <w:rFonts w:ascii="Times New Roman" w:hAnsi="Times New Roman" w:cs="Times New Roman"/>
          <w:sz w:val="28"/>
          <w:szCs w:val="28"/>
        </w:rPr>
        <w:t xml:space="preserve">администрации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прекращении деятельности ТОС и признании </w:t>
      </w:r>
      <w:proofErr w:type="gramStart"/>
      <w:r w:rsidRPr="00CD3706">
        <w:rPr>
          <w:rFonts w:ascii="Times New Roman" w:hAnsi="Times New Roman" w:cs="Times New Roman"/>
          <w:sz w:val="28"/>
          <w:szCs w:val="28"/>
        </w:rPr>
        <w:t>утратившими</w:t>
      </w:r>
      <w:proofErr w:type="gramEnd"/>
      <w:r w:rsidRPr="00CD3706">
        <w:rPr>
          <w:rFonts w:ascii="Times New Roman" w:hAnsi="Times New Roman" w:cs="Times New Roman"/>
          <w:sz w:val="28"/>
          <w:szCs w:val="28"/>
        </w:rPr>
        <w:t xml:space="preserve"> силу постановлений </w:t>
      </w:r>
      <w:r w:rsidR="0073660F" w:rsidRPr="00CD3706">
        <w:rPr>
          <w:rFonts w:ascii="Times New Roman" w:hAnsi="Times New Roman" w:cs="Times New Roman"/>
          <w:sz w:val="28"/>
          <w:szCs w:val="28"/>
        </w:rPr>
        <w:t xml:space="preserve">администрации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о регистрации уставов ТОС, о регистрации изменений и дополнений в устав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копий решения </w:t>
      </w:r>
      <w:r w:rsidR="0073660F"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признании </w:t>
      </w:r>
      <w:proofErr w:type="gramStart"/>
      <w:r w:rsidRPr="00CD3706">
        <w:rPr>
          <w:rFonts w:ascii="Times New Roman" w:hAnsi="Times New Roman" w:cs="Times New Roman"/>
          <w:sz w:val="28"/>
          <w:szCs w:val="28"/>
        </w:rPr>
        <w:t>утратившим</w:t>
      </w:r>
      <w:proofErr w:type="gramEnd"/>
      <w:r w:rsidRPr="00CD3706">
        <w:rPr>
          <w:rFonts w:ascii="Times New Roman" w:hAnsi="Times New Roman" w:cs="Times New Roman"/>
          <w:sz w:val="28"/>
          <w:szCs w:val="28"/>
        </w:rPr>
        <w:t xml:space="preserve"> силу решения </w:t>
      </w:r>
      <w:r w:rsidR="0073660F"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0073660F" w:rsidRPr="00CD3706">
        <w:rPr>
          <w:rFonts w:ascii="Times New Roman" w:hAnsi="Times New Roman" w:cs="Times New Roman"/>
          <w:sz w:val="28"/>
          <w:szCs w:val="28"/>
        </w:rPr>
        <w:br/>
      </w:r>
      <w:r w:rsidRPr="00CD3706">
        <w:rPr>
          <w:rFonts w:ascii="Times New Roman" w:hAnsi="Times New Roman" w:cs="Times New Roman"/>
          <w:sz w:val="28"/>
          <w:szCs w:val="28"/>
        </w:rPr>
        <w:t xml:space="preserve">об установлении границ территории, на которой осуществляется ТОС, </w:t>
      </w:r>
      <w:r w:rsidR="0073660F" w:rsidRPr="00CD3706">
        <w:rPr>
          <w:rFonts w:ascii="Times New Roman" w:hAnsi="Times New Roman" w:cs="Times New Roman"/>
          <w:sz w:val="28"/>
          <w:szCs w:val="28"/>
        </w:rPr>
        <w:br/>
      </w:r>
      <w:r w:rsidRPr="00CD3706">
        <w:rPr>
          <w:rFonts w:ascii="Times New Roman" w:hAnsi="Times New Roman" w:cs="Times New Roman"/>
          <w:sz w:val="28"/>
          <w:szCs w:val="28"/>
        </w:rPr>
        <w:lastRenderedPageBreak/>
        <w:t xml:space="preserve">и решений </w:t>
      </w:r>
      <w:r w:rsidR="0073660F"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73660F"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вносящих в него изменения.</w:t>
      </w:r>
    </w:p>
    <w:p w:rsidR="00E32208" w:rsidRPr="00CD3706" w:rsidRDefault="00E32208" w:rsidP="00590B7E">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FE67EE" w:rsidRPr="00CD3706" w:rsidRDefault="0073660F"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CD3706">
        <w:rPr>
          <w:rFonts w:ascii="Times New Roman" w:hAnsi="Times New Roman" w:cs="Times New Roman"/>
          <w:bCs/>
          <w:sz w:val="28"/>
          <w:szCs w:val="28"/>
        </w:rPr>
        <w:t>IV. ИЗМЕНЕНИЕ ГРАНИЦЫ ТЕРРИТОРИИ ТОС</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4.1. Изменение границы территории, на которой осуществляется ТОС, допускается при соблюдении обязательных условий, установленных </w:t>
      </w:r>
      <w:hyperlink w:anchor="Par39" w:history="1">
        <w:r w:rsidRPr="00CD3706">
          <w:rPr>
            <w:rFonts w:ascii="Times New Roman" w:hAnsi="Times New Roman" w:cs="Times New Roman"/>
            <w:sz w:val="28"/>
            <w:szCs w:val="28"/>
          </w:rPr>
          <w:t>подпунктом 3.1.1 пункта 3.1</w:t>
        </w:r>
      </w:hyperlink>
      <w:r w:rsidRPr="00CD3706">
        <w:rPr>
          <w:rFonts w:ascii="Times New Roman" w:hAnsi="Times New Roman" w:cs="Times New Roman"/>
          <w:sz w:val="28"/>
          <w:szCs w:val="28"/>
        </w:rPr>
        <w:t xml:space="preserve"> настоящего Положения.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4.2. Изменение границы территории, на которой осуществляется ТОС, реализуется путем:</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разделения территории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присоединения территории, на которой не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объединение территории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переход части территории из одного ТОС в другое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4.3. Вопрос об изменении границы территории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путем разделения территории ТОС на две и более части решается по инициативе граждан, проживающих на соответствующей территории, и (или) инициативе органов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путем присоединения к ней территории, на которой не осуществляется ТОС, решается по инициативе жителей, проживающих на присоединяемой территории, и (или) органов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путем объединения территории ТОС, граничащих между собой, решается по инициативе органов ТОС (при наличии согласования такого решения на собраниях (конференциях) граждан всех объединяемых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путем перехода части территории из одного ТОС в другое ТОС решается по инициативе граждан, проживающих на присоединяемой территории (при наличии согласования такого решения на собраниях (конференциях) граждан тех ТОС, которых затрагивает такое решение).</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4.4. 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Собрания (конференции) граждан по изменению границы территории ТОС проходят в порядке, предусмотренном </w:t>
      </w:r>
      <w:hyperlink w:anchor="Par146" w:history="1">
        <w:r w:rsidRPr="00CD3706">
          <w:rPr>
            <w:rFonts w:ascii="Times New Roman" w:hAnsi="Times New Roman" w:cs="Times New Roman"/>
            <w:sz w:val="28"/>
            <w:szCs w:val="28"/>
          </w:rPr>
          <w:t>разделом V</w:t>
        </w:r>
      </w:hyperlink>
      <w:r w:rsidRPr="00CD3706">
        <w:rPr>
          <w:rFonts w:ascii="Times New Roman" w:hAnsi="Times New Roman" w:cs="Times New Roman"/>
          <w:sz w:val="28"/>
          <w:szCs w:val="28"/>
        </w:rPr>
        <w:t xml:space="preserve"> настоящего Положения и уставами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4.5. Письменное обращение инициативной группы с предложением об изменении границы территории, за исключением изменения границы территории ТОС путем объединения, направляется в орган ТОС по форме согласно</w:t>
      </w:r>
      <w:r w:rsidR="00FC5136" w:rsidRPr="00CD3706">
        <w:rPr>
          <w:rFonts w:ascii="Times New Roman" w:hAnsi="Times New Roman" w:cs="Times New Roman"/>
          <w:sz w:val="28"/>
          <w:szCs w:val="28"/>
        </w:rPr>
        <w:t xml:space="preserve"> приложению </w:t>
      </w:r>
      <w:r w:rsidR="0069475B" w:rsidRPr="00CD3706">
        <w:rPr>
          <w:rFonts w:ascii="Times New Roman" w:hAnsi="Times New Roman" w:cs="Times New Roman"/>
          <w:sz w:val="28"/>
          <w:szCs w:val="28"/>
        </w:rPr>
        <w:t xml:space="preserve">№ </w:t>
      </w:r>
      <w:r w:rsidR="00FC5136" w:rsidRPr="00CD3706">
        <w:rPr>
          <w:rFonts w:ascii="Times New Roman" w:hAnsi="Times New Roman" w:cs="Times New Roman"/>
          <w:sz w:val="28"/>
          <w:szCs w:val="28"/>
        </w:rPr>
        <w:t xml:space="preserve">3 </w:t>
      </w:r>
      <w:r w:rsidRPr="00CD3706">
        <w:rPr>
          <w:rFonts w:ascii="Times New Roman" w:hAnsi="Times New Roman" w:cs="Times New Roman"/>
          <w:sz w:val="28"/>
          <w:szCs w:val="28"/>
        </w:rPr>
        <w:t>к настоящему Положению.</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К обращению прилагается </w:t>
      </w:r>
      <w:hyperlink w:anchor="Par520" w:history="1">
        <w:r w:rsidRPr="00CD3706">
          <w:rPr>
            <w:rFonts w:ascii="Times New Roman" w:hAnsi="Times New Roman" w:cs="Times New Roman"/>
            <w:sz w:val="28"/>
            <w:szCs w:val="28"/>
          </w:rPr>
          <w:t>протокол</w:t>
        </w:r>
      </w:hyperlink>
      <w:r w:rsidRPr="00CD3706">
        <w:rPr>
          <w:rFonts w:ascii="Times New Roman" w:hAnsi="Times New Roman" w:cs="Times New Roman"/>
          <w:sz w:val="28"/>
          <w:szCs w:val="28"/>
        </w:rPr>
        <w:t xml:space="preserve"> собрания инициативной группы об изменении границы территории ТОС по форме согласно приложению</w:t>
      </w:r>
      <w:r w:rsidR="0069475B"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 4 к настоящему Положению и письменное согласие каждого члена инициативной группы на обработку их персональных данных в соответствии с Федеральным </w:t>
      </w:r>
      <w:hyperlink r:id="rId18" w:history="1">
        <w:r w:rsidRPr="00CD3706">
          <w:rPr>
            <w:rFonts w:ascii="Times New Roman" w:hAnsi="Times New Roman" w:cs="Times New Roman"/>
            <w:sz w:val="28"/>
            <w:szCs w:val="28"/>
          </w:rPr>
          <w:t>законом</w:t>
        </w:r>
      </w:hyperlink>
      <w:r w:rsidR="0015480F" w:rsidRPr="00CD3706">
        <w:rPr>
          <w:rFonts w:ascii="Times New Roman" w:hAnsi="Times New Roman" w:cs="Times New Roman"/>
          <w:sz w:val="28"/>
          <w:szCs w:val="28"/>
        </w:rPr>
        <w:t xml:space="preserve"> от 27.07.</w:t>
      </w:r>
      <w:r w:rsidRPr="00CD3706">
        <w:rPr>
          <w:rFonts w:ascii="Times New Roman" w:hAnsi="Times New Roman" w:cs="Times New Roman"/>
          <w:sz w:val="28"/>
          <w:szCs w:val="28"/>
        </w:rPr>
        <w:t>2006</w:t>
      </w:r>
      <w:r w:rsidR="0069475B" w:rsidRPr="00CD3706">
        <w:rPr>
          <w:rFonts w:ascii="Times New Roman" w:hAnsi="Times New Roman" w:cs="Times New Roman"/>
          <w:sz w:val="28"/>
          <w:szCs w:val="28"/>
        </w:rPr>
        <w:t xml:space="preserve"> </w:t>
      </w:r>
      <w:r w:rsidR="00FC5136" w:rsidRPr="00CD3706">
        <w:rPr>
          <w:rFonts w:ascii="Times New Roman" w:hAnsi="Times New Roman" w:cs="Times New Roman"/>
          <w:sz w:val="28"/>
          <w:szCs w:val="28"/>
        </w:rPr>
        <w:t>№</w:t>
      </w:r>
      <w:r w:rsidRPr="00CD3706">
        <w:rPr>
          <w:rFonts w:ascii="Times New Roman" w:hAnsi="Times New Roman" w:cs="Times New Roman"/>
          <w:sz w:val="28"/>
          <w:szCs w:val="28"/>
        </w:rPr>
        <w:t xml:space="preserve"> 152-ФЗ </w:t>
      </w:r>
      <w:r w:rsidR="00FC5136" w:rsidRPr="00CD3706">
        <w:rPr>
          <w:rFonts w:ascii="Times New Roman" w:hAnsi="Times New Roman" w:cs="Times New Roman"/>
          <w:sz w:val="28"/>
          <w:szCs w:val="28"/>
        </w:rPr>
        <w:t>«</w:t>
      </w:r>
      <w:r w:rsidRPr="00CD3706">
        <w:rPr>
          <w:rFonts w:ascii="Times New Roman" w:hAnsi="Times New Roman" w:cs="Times New Roman"/>
          <w:sz w:val="28"/>
          <w:szCs w:val="28"/>
        </w:rPr>
        <w:t>О персональных данных</w:t>
      </w:r>
      <w:r w:rsidR="00FC5136"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4.6. Органы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а) рассматривают поступившие документы от инициативной группы по вопросу изменения границы территории ТОС в срок не позднее </w:t>
      </w:r>
      <w:r w:rsidR="0069475B" w:rsidRPr="00CD3706">
        <w:rPr>
          <w:rFonts w:ascii="Times New Roman" w:hAnsi="Times New Roman" w:cs="Times New Roman"/>
          <w:sz w:val="28"/>
          <w:szCs w:val="28"/>
        </w:rPr>
        <w:t>30</w:t>
      </w:r>
      <w:r w:rsidRPr="00CD3706">
        <w:rPr>
          <w:rFonts w:ascii="Times New Roman" w:hAnsi="Times New Roman" w:cs="Times New Roman"/>
          <w:sz w:val="28"/>
          <w:szCs w:val="28"/>
        </w:rPr>
        <w:t xml:space="preserve"> </w:t>
      </w:r>
      <w:r w:rsidRPr="00CD3706">
        <w:rPr>
          <w:rFonts w:ascii="Times New Roman" w:hAnsi="Times New Roman" w:cs="Times New Roman"/>
          <w:sz w:val="28"/>
          <w:szCs w:val="28"/>
        </w:rPr>
        <w:lastRenderedPageBreak/>
        <w:t>календарных дней со дня поступления документов</w:t>
      </w:r>
      <w:r w:rsidR="0069475B" w:rsidRPr="00CD3706">
        <w:rPr>
          <w:rFonts w:ascii="Times New Roman" w:hAnsi="Times New Roman" w:cs="Times New Roman"/>
          <w:sz w:val="28"/>
          <w:szCs w:val="28"/>
        </w:rPr>
        <w:t xml:space="preserve"> в органы ТОС</w:t>
      </w:r>
      <w:r w:rsidRPr="00CD3706">
        <w:rPr>
          <w:rFonts w:ascii="Times New Roman" w:hAnsi="Times New Roman" w:cs="Times New Roman"/>
          <w:sz w:val="28"/>
          <w:szCs w:val="28"/>
        </w:rPr>
        <w:t xml:space="preserve"> и принимают решение по вопросам изменения границы территории ТОС в порядке, предусмотренном </w:t>
      </w:r>
      <w:hyperlink w:anchor="Par146" w:history="1">
        <w:r w:rsidRPr="00CD3706">
          <w:rPr>
            <w:rFonts w:ascii="Times New Roman" w:hAnsi="Times New Roman" w:cs="Times New Roman"/>
            <w:sz w:val="28"/>
            <w:szCs w:val="28"/>
          </w:rPr>
          <w:t>разделом V</w:t>
        </w:r>
      </w:hyperlink>
      <w:r w:rsidRPr="00CD3706">
        <w:rPr>
          <w:rFonts w:ascii="Times New Roman" w:hAnsi="Times New Roman" w:cs="Times New Roman"/>
          <w:sz w:val="28"/>
          <w:szCs w:val="28"/>
        </w:rPr>
        <w:t xml:space="preserve"> настоящего Положения и уставами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б) подготавливают проект изменений в устав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4.7. Органы ТОС на основании предложений инициативной группы либо по собственной инициативе обращаются в </w:t>
      </w:r>
      <w:r w:rsidR="00FC5136" w:rsidRPr="00CD3706">
        <w:rPr>
          <w:rFonts w:ascii="Times New Roman" w:hAnsi="Times New Roman" w:cs="Times New Roman"/>
          <w:sz w:val="28"/>
          <w:szCs w:val="28"/>
        </w:rPr>
        <w:t xml:space="preserve">администрацию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 </w:t>
      </w:r>
      <w:r w:rsidRPr="00CD3706">
        <w:rPr>
          <w:rFonts w:ascii="Times New Roman" w:hAnsi="Times New Roman" w:cs="Times New Roman"/>
          <w:sz w:val="28"/>
          <w:szCs w:val="28"/>
        </w:rPr>
        <w:t>с предложением об изменении границы территории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К обращению прикладываются следующие документы:</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а) заявление и протокол собрания инициативной группы (при наличии такой инициативы);</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141"/>
      <w:bookmarkEnd w:id="1"/>
      <w:r w:rsidRPr="00CD3706">
        <w:rPr>
          <w:rFonts w:ascii="Times New Roman" w:hAnsi="Times New Roman" w:cs="Times New Roman"/>
          <w:sz w:val="28"/>
          <w:szCs w:val="28"/>
        </w:rPr>
        <w:t>б) протокол собрания (конференции) граждан, проведенного органами ТОС в отношении всех ТОС, которых затрагивает такое решение;</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 списочный состав участников собрани</w:t>
      </w:r>
      <w:proofErr w:type="gramStart"/>
      <w:r w:rsidRPr="00CD3706">
        <w:rPr>
          <w:rFonts w:ascii="Times New Roman" w:hAnsi="Times New Roman" w:cs="Times New Roman"/>
          <w:sz w:val="28"/>
          <w:szCs w:val="28"/>
        </w:rPr>
        <w:t>я(</w:t>
      </w:r>
      <w:proofErr w:type="spellStart"/>
      <w:proofErr w:type="gramEnd"/>
      <w:r w:rsidRPr="00CD3706">
        <w:rPr>
          <w:rFonts w:ascii="Times New Roman" w:hAnsi="Times New Roman" w:cs="Times New Roman"/>
          <w:sz w:val="28"/>
          <w:szCs w:val="28"/>
        </w:rPr>
        <w:t>й</w:t>
      </w:r>
      <w:proofErr w:type="spellEnd"/>
      <w:r w:rsidRPr="00CD3706">
        <w:rPr>
          <w:rFonts w:ascii="Times New Roman" w:hAnsi="Times New Roman" w:cs="Times New Roman"/>
          <w:sz w:val="28"/>
          <w:szCs w:val="28"/>
        </w:rPr>
        <w:t>) (конференции(</w:t>
      </w:r>
      <w:proofErr w:type="spellStart"/>
      <w:r w:rsidRPr="00CD3706">
        <w:rPr>
          <w:rFonts w:ascii="Times New Roman" w:hAnsi="Times New Roman" w:cs="Times New Roman"/>
          <w:sz w:val="28"/>
          <w:szCs w:val="28"/>
        </w:rPr>
        <w:t>й</w:t>
      </w:r>
      <w:proofErr w:type="spellEnd"/>
      <w:r w:rsidRPr="00CD3706">
        <w:rPr>
          <w:rFonts w:ascii="Times New Roman" w:hAnsi="Times New Roman" w:cs="Times New Roman"/>
          <w:sz w:val="28"/>
          <w:szCs w:val="28"/>
        </w:rPr>
        <w:t xml:space="preserve">) ТОС, указанных в </w:t>
      </w:r>
      <w:hyperlink w:anchor="Par141" w:history="1">
        <w:r w:rsidRPr="00CD3706">
          <w:rPr>
            <w:rFonts w:ascii="Times New Roman" w:hAnsi="Times New Roman" w:cs="Times New Roman"/>
            <w:sz w:val="28"/>
            <w:szCs w:val="28"/>
          </w:rPr>
          <w:t xml:space="preserve">подпункте </w:t>
        </w:r>
        <w:r w:rsidR="00FC5136" w:rsidRPr="00CD3706">
          <w:rPr>
            <w:rFonts w:ascii="Times New Roman" w:hAnsi="Times New Roman" w:cs="Times New Roman"/>
            <w:sz w:val="28"/>
            <w:szCs w:val="28"/>
          </w:rPr>
          <w:t>«</w:t>
        </w:r>
        <w:r w:rsidRPr="00CD3706">
          <w:rPr>
            <w:rFonts w:ascii="Times New Roman" w:hAnsi="Times New Roman" w:cs="Times New Roman"/>
            <w:sz w:val="28"/>
            <w:szCs w:val="28"/>
          </w:rPr>
          <w:t>б</w:t>
        </w:r>
      </w:hyperlink>
      <w:r w:rsidR="00FC5136" w:rsidRPr="00CD3706">
        <w:rPr>
          <w:rFonts w:ascii="Times New Roman" w:hAnsi="Times New Roman" w:cs="Times New Roman"/>
          <w:sz w:val="28"/>
          <w:szCs w:val="28"/>
        </w:rPr>
        <w:t>»</w:t>
      </w:r>
      <w:r w:rsidRPr="00CD3706">
        <w:rPr>
          <w:rFonts w:ascii="Times New Roman" w:hAnsi="Times New Roman" w:cs="Times New Roman"/>
          <w:sz w:val="28"/>
          <w:szCs w:val="28"/>
        </w:rPr>
        <w:t xml:space="preserve"> настоящего пункта.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4.8. На основании обращения ТОС и представленных документов </w:t>
      </w:r>
      <w:r w:rsidR="00FC5136" w:rsidRPr="00CD3706">
        <w:rPr>
          <w:rFonts w:ascii="Times New Roman" w:hAnsi="Times New Roman" w:cs="Times New Roman"/>
          <w:sz w:val="28"/>
          <w:szCs w:val="28"/>
        </w:rPr>
        <w:t xml:space="preserve">администрация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течение </w:t>
      </w:r>
      <w:r w:rsidR="0069475B" w:rsidRPr="00CD3706">
        <w:rPr>
          <w:rFonts w:ascii="Times New Roman" w:hAnsi="Times New Roman" w:cs="Times New Roman"/>
          <w:sz w:val="28"/>
          <w:szCs w:val="28"/>
        </w:rPr>
        <w:t>14</w:t>
      </w:r>
      <w:r w:rsidRPr="00CD3706">
        <w:rPr>
          <w:rFonts w:ascii="Times New Roman" w:hAnsi="Times New Roman" w:cs="Times New Roman"/>
          <w:sz w:val="28"/>
          <w:szCs w:val="28"/>
        </w:rPr>
        <w:t xml:space="preserve"> рабочих дней готовит проект решения </w:t>
      </w:r>
      <w:r w:rsidR="00FC5136"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внесении изменени</w:t>
      </w:r>
      <w:proofErr w:type="gramStart"/>
      <w:r w:rsidRPr="00CD3706">
        <w:rPr>
          <w:rFonts w:ascii="Times New Roman" w:hAnsi="Times New Roman" w:cs="Times New Roman"/>
          <w:sz w:val="28"/>
          <w:szCs w:val="28"/>
        </w:rPr>
        <w:t>я(</w:t>
      </w:r>
      <w:proofErr w:type="spellStart"/>
      <w:proofErr w:type="gramEnd"/>
      <w:r w:rsidRPr="00CD3706">
        <w:rPr>
          <w:rFonts w:ascii="Times New Roman" w:hAnsi="Times New Roman" w:cs="Times New Roman"/>
          <w:sz w:val="28"/>
          <w:szCs w:val="28"/>
        </w:rPr>
        <w:t>й</w:t>
      </w:r>
      <w:proofErr w:type="spellEnd"/>
      <w:r w:rsidRPr="00CD3706">
        <w:rPr>
          <w:rFonts w:ascii="Times New Roman" w:hAnsi="Times New Roman" w:cs="Times New Roman"/>
          <w:sz w:val="28"/>
          <w:szCs w:val="28"/>
        </w:rPr>
        <w:t xml:space="preserve">) в решение </w:t>
      </w:r>
      <w:r w:rsidR="00FC5136"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 </w:t>
      </w:r>
      <w:r w:rsidR="00FC5136" w:rsidRPr="00CD3706">
        <w:rPr>
          <w:rFonts w:ascii="Times New Roman" w:hAnsi="Times New Roman" w:cs="Times New Roman"/>
          <w:sz w:val="28"/>
          <w:szCs w:val="28"/>
        </w:rPr>
        <w:br/>
      </w:r>
      <w:r w:rsidRPr="00CD3706">
        <w:rPr>
          <w:rFonts w:ascii="Times New Roman" w:hAnsi="Times New Roman" w:cs="Times New Roman"/>
          <w:sz w:val="28"/>
          <w:szCs w:val="28"/>
        </w:rPr>
        <w:t xml:space="preserve">об установлении границ территории ТОС и в соответствии с </w:t>
      </w:r>
      <w:hyperlink r:id="rId19" w:history="1">
        <w:r w:rsidRPr="00CD3706">
          <w:rPr>
            <w:rFonts w:ascii="Times New Roman" w:hAnsi="Times New Roman" w:cs="Times New Roman"/>
            <w:sz w:val="28"/>
            <w:szCs w:val="28"/>
          </w:rPr>
          <w:t>Регламентом</w:t>
        </w:r>
      </w:hyperlink>
      <w:r w:rsidR="0069475B" w:rsidRPr="00CD3706">
        <w:t xml:space="preserve"> </w:t>
      </w:r>
      <w:r w:rsidR="00FC5136" w:rsidRPr="00CD3706">
        <w:rPr>
          <w:rFonts w:ascii="Times New Roman" w:hAnsi="Times New Roman" w:cs="Times New Roman"/>
          <w:sz w:val="28"/>
          <w:szCs w:val="28"/>
        </w:rPr>
        <w:t xml:space="preserve">Представительного Собрания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направляет его для рассмотрения в </w:t>
      </w:r>
      <w:r w:rsidR="00FC5136" w:rsidRPr="00CD3706">
        <w:rPr>
          <w:rFonts w:ascii="Times New Roman" w:hAnsi="Times New Roman" w:cs="Times New Roman"/>
          <w:sz w:val="28"/>
          <w:szCs w:val="28"/>
        </w:rPr>
        <w:t xml:space="preserve">Представительное Собрание </w:t>
      </w:r>
      <w:r w:rsidR="0069475B"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4.9. Регистрация изменений в устав ТОС, связанных с изменениями границ ТОС, осуществляется в порядке, установленном настоящим Положением.</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bookmarkStart w:id="2" w:name="Par146"/>
    <w:bookmarkEnd w:id="2"/>
    <w:p w:rsidR="00FE67EE" w:rsidRPr="00CD3706" w:rsidRDefault="00914C11"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CD3706">
        <w:rPr>
          <w:rFonts w:ascii="Times New Roman" w:hAnsi="Times New Roman" w:cs="Times New Roman"/>
          <w:bCs/>
          <w:sz w:val="28"/>
          <w:szCs w:val="28"/>
        </w:rPr>
        <w:fldChar w:fldCharType="begin"/>
      </w:r>
      <w:r w:rsidR="00FE67EE" w:rsidRPr="00CD3706">
        <w:rPr>
          <w:rFonts w:ascii="Times New Roman" w:hAnsi="Times New Roman" w:cs="Times New Roman"/>
          <w:bCs/>
          <w:sz w:val="28"/>
          <w:szCs w:val="28"/>
        </w:rPr>
        <w:instrText xml:space="preserve">HYPERLINK consultantplus://offline/ref=F10D3C1463E0DA71D5FBA92E3042DC95D856F81AF526DFB377A6DBAB1E64E100AF6E23099B9B586106BF58FC5ED28E797B4CEA35FE39F57E94B6AB0DADr2K </w:instrText>
      </w:r>
      <w:r w:rsidRPr="00CD3706">
        <w:rPr>
          <w:rFonts w:ascii="Times New Roman" w:hAnsi="Times New Roman" w:cs="Times New Roman"/>
          <w:bCs/>
          <w:sz w:val="28"/>
          <w:szCs w:val="28"/>
        </w:rPr>
        <w:fldChar w:fldCharType="separate"/>
      </w:r>
      <w:r w:rsidR="00FC5136" w:rsidRPr="00CD3706">
        <w:rPr>
          <w:rFonts w:ascii="Times New Roman" w:hAnsi="Times New Roman" w:cs="Times New Roman"/>
          <w:bCs/>
          <w:sz w:val="28"/>
          <w:szCs w:val="28"/>
        </w:rPr>
        <w:t>V</w:t>
      </w:r>
      <w:r w:rsidRPr="00CD3706">
        <w:rPr>
          <w:rFonts w:ascii="Times New Roman" w:hAnsi="Times New Roman" w:cs="Times New Roman"/>
          <w:bCs/>
          <w:sz w:val="28"/>
          <w:szCs w:val="28"/>
        </w:rPr>
        <w:fldChar w:fldCharType="end"/>
      </w:r>
      <w:r w:rsidR="00FC5136" w:rsidRPr="00CD3706">
        <w:rPr>
          <w:rFonts w:ascii="Times New Roman" w:hAnsi="Times New Roman" w:cs="Times New Roman"/>
          <w:bCs/>
          <w:sz w:val="28"/>
          <w:szCs w:val="28"/>
        </w:rPr>
        <w:t>. ОРГАНИЗАЦИОННЫЕ ОСНОВЫ ДЕЯТЕЛЬНОСТИ ТОС</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0" w:history="1">
        <w:r w:rsidR="00FE67EE" w:rsidRPr="00CD3706">
          <w:rPr>
            <w:rFonts w:ascii="Times New Roman" w:hAnsi="Times New Roman" w:cs="Times New Roman"/>
            <w:sz w:val="28"/>
            <w:szCs w:val="28"/>
          </w:rPr>
          <w:t>5.1</w:t>
        </w:r>
      </w:hyperlink>
      <w:r w:rsidR="00FE67EE" w:rsidRPr="00CD3706">
        <w:rPr>
          <w:rFonts w:ascii="Times New Roman" w:hAnsi="Times New Roman" w:cs="Times New Roman"/>
          <w:sz w:val="28"/>
          <w:szCs w:val="28"/>
        </w:rPr>
        <w:t>. ТОС осуществляется путем прямого волеизъявления населения (собрание (конференция), опрос населения и т.п.) и через формируемые органы ТОС.</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1" w:history="1">
        <w:r w:rsidR="00FE67EE" w:rsidRPr="00CD3706">
          <w:rPr>
            <w:rFonts w:ascii="Times New Roman" w:hAnsi="Times New Roman" w:cs="Times New Roman"/>
            <w:sz w:val="28"/>
            <w:szCs w:val="28"/>
          </w:rPr>
          <w:t>5.2</w:t>
        </w:r>
      </w:hyperlink>
      <w:r w:rsidR="00FE67EE" w:rsidRPr="00CD3706">
        <w:rPr>
          <w:rFonts w:ascii="Times New Roman" w:hAnsi="Times New Roman" w:cs="Times New Roman"/>
          <w:sz w:val="28"/>
          <w:szCs w:val="28"/>
        </w:rPr>
        <w:t>.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2" w:history="1">
        <w:r w:rsidR="00FE67EE" w:rsidRPr="00CD3706">
          <w:rPr>
            <w:rFonts w:ascii="Times New Roman" w:hAnsi="Times New Roman" w:cs="Times New Roman"/>
            <w:sz w:val="28"/>
            <w:szCs w:val="28"/>
          </w:rPr>
          <w:t>5.3</w:t>
        </w:r>
      </w:hyperlink>
      <w:r w:rsidR="00FE67EE" w:rsidRPr="00CD3706">
        <w:rPr>
          <w:rFonts w:ascii="Times New Roman" w:hAnsi="Times New Roman" w:cs="Times New Roman"/>
          <w:sz w:val="28"/>
          <w:szCs w:val="28"/>
        </w:rPr>
        <w:t xml:space="preserve">. К исключительным полномочиям собрания (конференции) относятся полномочия, предусмотренные </w:t>
      </w:r>
      <w:hyperlink r:id="rId23" w:history="1">
        <w:r w:rsidR="00FE67EE" w:rsidRPr="00CD3706">
          <w:rPr>
            <w:rFonts w:ascii="Times New Roman" w:hAnsi="Times New Roman" w:cs="Times New Roman"/>
            <w:sz w:val="28"/>
            <w:szCs w:val="28"/>
          </w:rPr>
          <w:t>частью 7 статьи 27</w:t>
        </w:r>
      </w:hyperlink>
      <w:r w:rsidR="00D1151B" w:rsidRPr="00CD3706">
        <w:rPr>
          <w:rFonts w:ascii="Times New Roman" w:hAnsi="Times New Roman" w:cs="Times New Roman"/>
          <w:sz w:val="28"/>
          <w:szCs w:val="28"/>
        </w:rPr>
        <w:t xml:space="preserve"> Федерального закона от 6.10.</w:t>
      </w:r>
      <w:r w:rsidR="00FE67EE" w:rsidRPr="00CD3706">
        <w:rPr>
          <w:rFonts w:ascii="Times New Roman" w:hAnsi="Times New Roman" w:cs="Times New Roman"/>
          <w:sz w:val="28"/>
          <w:szCs w:val="28"/>
        </w:rPr>
        <w:t>2003</w:t>
      </w:r>
      <w:r w:rsidR="00FC5136" w:rsidRPr="00CD3706">
        <w:rPr>
          <w:rFonts w:ascii="Times New Roman" w:hAnsi="Times New Roman" w:cs="Times New Roman"/>
          <w:sz w:val="28"/>
          <w:szCs w:val="28"/>
        </w:rPr>
        <w:t>№</w:t>
      </w:r>
      <w:r w:rsidR="00FE67EE" w:rsidRPr="00CD3706">
        <w:rPr>
          <w:rFonts w:ascii="Times New Roman" w:hAnsi="Times New Roman" w:cs="Times New Roman"/>
          <w:sz w:val="28"/>
          <w:szCs w:val="28"/>
        </w:rPr>
        <w:t xml:space="preserve"> 131-ФЗ </w:t>
      </w:r>
      <w:r w:rsidR="00FC5136" w:rsidRPr="00CD3706">
        <w:rPr>
          <w:rFonts w:ascii="Times New Roman" w:hAnsi="Times New Roman" w:cs="Times New Roman"/>
          <w:sz w:val="28"/>
          <w:szCs w:val="28"/>
        </w:rPr>
        <w:t>«</w:t>
      </w:r>
      <w:r w:rsidR="00FE67EE" w:rsidRPr="00CD3706">
        <w:rPr>
          <w:rFonts w:ascii="Times New Roman" w:hAnsi="Times New Roman" w:cs="Times New Roman"/>
          <w:sz w:val="28"/>
          <w:szCs w:val="28"/>
        </w:rPr>
        <w:t>Об общих принципах организации местного самоуправления в Российской Федерации</w:t>
      </w:r>
      <w:r w:rsidR="00FC5136" w:rsidRPr="00CD3706">
        <w:rPr>
          <w:rFonts w:ascii="Times New Roman" w:hAnsi="Times New Roman" w:cs="Times New Roman"/>
          <w:sz w:val="28"/>
          <w:szCs w:val="28"/>
        </w:rPr>
        <w:t>»</w:t>
      </w:r>
      <w:r w:rsidR="00FE67EE"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4" w:history="1">
        <w:r w:rsidR="00FE67EE" w:rsidRPr="00CD3706">
          <w:rPr>
            <w:rFonts w:ascii="Times New Roman" w:hAnsi="Times New Roman" w:cs="Times New Roman"/>
            <w:sz w:val="28"/>
            <w:szCs w:val="28"/>
          </w:rPr>
          <w:t>5.4</w:t>
        </w:r>
      </w:hyperlink>
      <w:r w:rsidR="00FE67EE" w:rsidRPr="00CD3706">
        <w:rPr>
          <w:rFonts w:ascii="Times New Roman" w:hAnsi="Times New Roman" w:cs="Times New Roman"/>
          <w:sz w:val="28"/>
          <w:szCs w:val="28"/>
        </w:rPr>
        <w:t>. Порядок организации собрания (конференции)</w:t>
      </w:r>
      <w:r w:rsidR="000933A2"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5" w:history="1">
        <w:r w:rsidR="00FE67EE" w:rsidRPr="00CD3706">
          <w:rPr>
            <w:rFonts w:ascii="Times New Roman" w:hAnsi="Times New Roman" w:cs="Times New Roman"/>
            <w:sz w:val="28"/>
            <w:szCs w:val="28"/>
          </w:rPr>
          <w:t>5.4.1</w:t>
        </w:r>
      </w:hyperlink>
      <w:r w:rsidR="00FE67EE" w:rsidRPr="00CD3706">
        <w:rPr>
          <w:rFonts w:ascii="Times New Roman" w:hAnsi="Times New Roman" w:cs="Times New Roman"/>
          <w:sz w:val="28"/>
          <w:szCs w:val="28"/>
        </w:rPr>
        <w:t xml:space="preserve">. Собрание проводится, если общее число граждан, достигших </w:t>
      </w:r>
      <w:r w:rsidR="00D1151B" w:rsidRPr="00CD3706">
        <w:rPr>
          <w:rFonts w:ascii="Times New Roman" w:hAnsi="Times New Roman" w:cs="Times New Roman"/>
          <w:sz w:val="28"/>
          <w:szCs w:val="28"/>
        </w:rPr>
        <w:t>шестнадцати</w:t>
      </w:r>
      <w:r w:rsidR="00FE67EE" w:rsidRPr="00CD3706">
        <w:rPr>
          <w:rFonts w:ascii="Times New Roman" w:hAnsi="Times New Roman" w:cs="Times New Roman"/>
          <w:sz w:val="28"/>
          <w:szCs w:val="28"/>
        </w:rPr>
        <w:t xml:space="preserve">летнего возраста, проживающих в границах территории, на которой осуществляется ТОС, не превышает </w:t>
      </w:r>
      <w:r w:rsidR="00E32208" w:rsidRPr="00CD3706">
        <w:rPr>
          <w:rFonts w:ascii="Times New Roman" w:hAnsi="Times New Roman" w:cs="Times New Roman"/>
          <w:sz w:val="28"/>
          <w:szCs w:val="28"/>
        </w:rPr>
        <w:t>500</w:t>
      </w:r>
      <w:r w:rsidR="000933A2" w:rsidRPr="00CD3706">
        <w:rPr>
          <w:rFonts w:ascii="Times New Roman" w:hAnsi="Times New Roman" w:cs="Times New Roman"/>
          <w:sz w:val="28"/>
          <w:szCs w:val="28"/>
        </w:rPr>
        <w:t xml:space="preserve"> </w:t>
      </w:r>
      <w:r w:rsidR="00FE67EE" w:rsidRPr="00CD3706">
        <w:rPr>
          <w:rFonts w:ascii="Times New Roman" w:hAnsi="Times New Roman" w:cs="Times New Roman"/>
          <w:sz w:val="28"/>
          <w:szCs w:val="28"/>
        </w:rPr>
        <w:t>человек.</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lastRenderedPageBreak/>
        <w:t xml:space="preserve">Собрание правомочно, если на нем присутствует не менее </w:t>
      </w:r>
      <w:r w:rsidR="000758A4" w:rsidRPr="00CD3706">
        <w:rPr>
          <w:rFonts w:ascii="Times New Roman" w:hAnsi="Times New Roman" w:cs="Times New Roman"/>
          <w:sz w:val="28"/>
          <w:szCs w:val="28"/>
        </w:rPr>
        <w:t xml:space="preserve">25% </w:t>
      </w:r>
      <w:r w:rsidRPr="00CD3706">
        <w:rPr>
          <w:rFonts w:ascii="Times New Roman" w:hAnsi="Times New Roman" w:cs="Times New Roman"/>
          <w:sz w:val="28"/>
          <w:szCs w:val="28"/>
        </w:rPr>
        <w:t>граждан, имеющих право на участие в собрании.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6" w:history="1">
        <w:r w:rsidR="00FE67EE" w:rsidRPr="00CD3706">
          <w:rPr>
            <w:rFonts w:ascii="Times New Roman" w:hAnsi="Times New Roman" w:cs="Times New Roman"/>
            <w:sz w:val="28"/>
            <w:szCs w:val="28"/>
          </w:rPr>
          <w:t>5.4.2</w:t>
        </w:r>
      </w:hyperlink>
      <w:r w:rsidR="00FE67EE" w:rsidRPr="00CD3706">
        <w:rPr>
          <w:rFonts w:ascii="Times New Roman" w:hAnsi="Times New Roman" w:cs="Times New Roman"/>
          <w:sz w:val="28"/>
          <w:szCs w:val="28"/>
        </w:rPr>
        <w:t>. Если в собрании имеет право принять участие более</w:t>
      </w:r>
      <w:r w:rsidR="000758A4" w:rsidRPr="00CD3706">
        <w:rPr>
          <w:rFonts w:ascii="Times New Roman" w:hAnsi="Times New Roman" w:cs="Times New Roman"/>
          <w:sz w:val="28"/>
          <w:szCs w:val="28"/>
        </w:rPr>
        <w:t xml:space="preserve"> 500</w:t>
      </w:r>
      <w:r w:rsidR="00FE67EE" w:rsidRPr="00CD3706">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w:t>
      </w:r>
      <w:r w:rsidR="000758A4" w:rsidRPr="00CD3706">
        <w:rPr>
          <w:rFonts w:ascii="Times New Roman" w:hAnsi="Times New Roman" w:cs="Times New Roman"/>
          <w:sz w:val="28"/>
          <w:szCs w:val="28"/>
        </w:rPr>
        <w:t>50</w:t>
      </w:r>
      <w:r w:rsidR="00FE67EE" w:rsidRPr="00CD3706">
        <w:rPr>
          <w:rFonts w:ascii="Times New Roman" w:hAnsi="Times New Roman" w:cs="Times New Roman"/>
          <w:sz w:val="28"/>
          <w:szCs w:val="28"/>
        </w:rPr>
        <w:t xml:space="preserve"> жителей, имеющих право участия в таком собрании.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Представительство делегатов на конференцию определяется инициатором конференции с учетом сведений о количестве граждан, достигших </w:t>
      </w:r>
      <w:r w:rsidR="00D1151B" w:rsidRPr="00CD3706">
        <w:rPr>
          <w:rFonts w:ascii="Times New Roman" w:hAnsi="Times New Roman" w:cs="Times New Roman"/>
          <w:sz w:val="28"/>
          <w:szCs w:val="28"/>
        </w:rPr>
        <w:t>шестнадцати</w:t>
      </w:r>
      <w:r w:rsidRPr="00CD3706">
        <w:rPr>
          <w:rFonts w:ascii="Times New Roman" w:hAnsi="Times New Roman" w:cs="Times New Roman"/>
          <w:sz w:val="28"/>
          <w:szCs w:val="28"/>
        </w:rPr>
        <w:t xml:space="preserve">летнего возраста, проживающих в границах территории, на которой осуществляется ТОС, предоставленных </w:t>
      </w:r>
      <w:r w:rsidR="00FC5136" w:rsidRPr="00CD3706">
        <w:rPr>
          <w:rFonts w:ascii="Times New Roman" w:hAnsi="Times New Roman" w:cs="Times New Roman"/>
          <w:sz w:val="28"/>
          <w:szCs w:val="28"/>
        </w:rPr>
        <w:t xml:space="preserve">администрацией </w:t>
      </w:r>
      <w:r w:rsidR="000933A2" w:rsidRPr="00CD3706">
        <w:rPr>
          <w:rFonts w:ascii="Times New Roman" w:hAnsi="Times New Roman" w:cs="Times New Roman"/>
          <w:bCs/>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по запросу инициатора конференции.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7" w:history="1">
        <w:r w:rsidR="00FE67EE" w:rsidRPr="00CD3706">
          <w:rPr>
            <w:rFonts w:ascii="Times New Roman" w:hAnsi="Times New Roman" w:cs="Times New Roman"/>
            <w:sz w:val="28"/>
            <w:szCs w:val="28"/>
          </w:rPr>
          <w:t>5.4.3</w:t>
        </w:r>
      </w:hyperlink>
      <w:r w:rsidR="00FE67EE" w:rsidRPr="00CD3706">
        <w:rPr>
          <w:rFonts w:ascii="Times New Roman" w:hAnsi="Times New Roman" w:cs="Times New Roman"/>
          <w:sz w:val="28"/>
          <w:szCs w:val="28"/>
        </w:rPr>
        <w:t xml:space="preserve">.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w:t>
      </w:r>
      <w:r w:rsidR="000758A4" w:rsidRPr="00CD3706">
        <w:rPr>
          <w:rFonts w:ascii="Times New Roman" w:hAnsi="Times New Roman" w:cs="Times New Roman"/>
          <w:sz w:val="28"/>
          <w:szCs w:val="28"/>
        </w:rPr>
        <w:t>25%</w:t>
      </w:r>
      <w:r w:rsidR="00FE67EE" w:rsidRPr="00CD3706">
        <w:rPr>
          <w:rFonts w:ascii="Times New Roman" w:hAnsi="Times New Roman" w:cs="Times New Roman"/>
          <w:sz w:val="28"/>
          <w:szCs w:val="28"/>
        </w:rPr>
        <w:t xml:space="preserve">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Заочное голосование проводится в течение </w:t>
      </w:r>
      <w:r w:rsidR="000933A2" w:rsidRPr="00CD3706">
        <w:rPr>
          <w:rFonts w:ascii="Times New Roman" w:hAnsi="Times New Roman" w:cs="Times New Roman"/>
          <w:sz w:val="28"/>
          <w:szCs w:val="28"/>
        </w:rPr>
        <w:t>14</w:t>
      </w:r>
      <w:r w:rsidRPr="00CD3706">
        <w:rPr>
          <w:rFonts w:ascii="Times New Roman" w:hAnsi="Times New Roman" w:cs="Times New Roman"/>
          <w:sz w:val="28"/>
          <w:szCs w:val="28"/>
        </w:rPr>
        <w:t xml:space="preserve">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w:t>
      </w:r>
      <w:r w:rsidR="00D1151B" w:rsidRPr="00CD3706">
        <w:rPr>
          <w:rFonts w:ascii="Times New Roman" w:hAnsi="Times New Roman" w:cs="Times New Roman"/>
          <w:sz w:val="28"/>
          <w:szCs w:val="28"/>
        </w:rPr>
        <w:t>шестнадцати</w:t>
      </w:r>
      <w:r w:rsidRPr="00CD3706">
        <w:rPr>
          <w:rFonts w:ascii="Times New Roman" w:hAnsi="Times New Roman" w:cs="Times New Roman"/>
          <w:sz w:val="28"/>
          <w:szCs w:val="28"/>
        </w:rPr>
        <w:t xml:space="preserve">летнего возраста, имеющих право на участие в собрании. Результаты голосования в течение </w:t>
      </w:r>
      <w:r w:rsidR="000933A2" w:rsidRPr="00CD3706">
        <w:rPr>
          <w:rFonts w:ascii="Times New Roman" w:hAnsi="Times New Roman" w:cs="Times New Roman"/>
          <w:sz w:val="28"/>
          <w:szCs w:val="28"/>
        </w:rPr>
        <w:t>7</w:t>
      </w:r>
      <w:r w:rsidRPr="00CD3706">
        <w:rPr>
          <w:rFonts w:ascii="Times New Roman" w:hAnsi="Times New Roman" w:cs="Times New Roman"/>
          <w:sz w:val="28"/>
          <w:szCs w:val="28"/>
        </w:rPr>
        <w:t xml:space="preserve"> календарных дней со дня окончания заочного голосования оформляются в форме протокола с приложением решений граждан.</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Полномочия делегатов конференции подтверждаются протоколами собраний граждан по выборам делегатов конференции.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8" w:history="1">
        <w:r w:rsidR="00FE67EE" w:rsidRPr="00CD3706">
          <w:rPr>
            <w:rFonts w:ascii="Times New Roman" w:hAnsi="Times New Roman" w:cs="Times New Roman"/>
            <w:sz w:val="28"/>
            <w:szCs w:val="28"/>
          </w:rPr>
          <w:t>5.4.4</w:t>
        </w:r>
      </w:hyperlink>
      <w:r w:rsidR="00FE67EE" w:rsidRPr="00CD3706">
        <w:rPr>
          <w:rFonts w:ascii="Times New Roman" w:hAnsi="Times New Roman" w:cs="Times New Roman"/>
          <w:sz w:val="28"/>
          <w:szCs w:val="28"/>
        </w:rPr>
        <w:t xml:space="preserve">.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w:t>
      </w:r>
      <w:r w:rsidR="00D1151B" w:rsidRPr="00CD3706">
        <w:rPr>
          <w:rFonts w:ascii="Times New Roman" w:hAnsi="Times New Roman" w:cs="Times New Roman"/>
          <w:sz w:val="28"/>
          <w:szCs w:val="28"/>
        </w:rPr>
        <w:t>шестнадцати</w:t>
      </w:r>
      <w:r w:rsidR="00FE67EE" w:rsidRPr="00CD3706">
        <w:rPr>
          <w:rFonts w:ascii="Times New Roman" w:hAnsi="Times New Roman" w:cs="Times New Roman"/>
          <w:sz w:val="28"/>
          <w:szCs w:val="28"/>
        </w:rPr>
        <w:t>летнего возраста и проживающего в границах территории, на которой осуществляется ТОС.</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29" w:history="1">
        <w:r w:rsidR="00FE67EE" w:rsidRPr="00CD3706">
          <w:rPr>
            <w:rFonts w:ascii="Times New Roman" w:hAnsi="Times New Roman" w:cs="Times New Roman"/>
            <w:sz w:val="28"/>
            <w:szCs w:val="28"/>
          </w:rPr>
          <w:t>5.4.5</w:t>
        </w:r>
      </w:hyperlink>
      <w:r w:rsidR="00FE67EE" w:rsidRPr="00CD3706">
        <w:rPr>
          <w:rFonts w:ascii="Times New Roman" w:hAnsi="Times New Roman" w:cs="Times New Roman"/>
          <w:sz w:val="28"/>
          <w:szCs w:val="28"/>
        </w:rPr>
        <w:t>.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Заочное голосование проводится в течение </w:t>
      </w:r>
      <w:r w:rsidR="000933A2" w:rsidRPr="00CD3706">
        <w:rPr>
          <w:rFonts w:ascii="Times New Roman" w:hAnsi="Times New Roman" w:cs="Times New Roman"/>
          <w:sz w:val="28"/>
          <w:szCs w:val="28"/>
        </w:rPr>
        <w:t>14</w:t>
      </w:r>
      <w:r w:rsidRPr="00CD3706">
        <w:rPr>
          <w:rFonts w:ascii="Times New Roman" w:hAnsi="Times New Roman" w:cs="Times New Roman"/>
          <w:sz w:val="28"/>
          <w:szCs w:val="28"/>
        </w:rPr>
        <w:t xml:space="preserve">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CD3706">
        <w:rPr>
          <w:rFonts w:ascii="Times New Roman" w:hAnsi="Times New Roman" w:cs="Times New Roman"/>
          <w:sz w:val="28"/>
          <w:szCs w:val="28"/>
        </w:rPr>
        <w:t>от</w:t>
      </w:r>
      <w:proofErr w:type="gramEnd"/>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граждан, достигших </w:t>
      </w:r>
      <w:r w:rsidR="00D1151B" w:rsidRPr="00CD3706">
        <w:rPr>
          <w:rFonts w:ascii="Times New Roman" w:hAnsi="Times New Roman" w:cs="Times New Roman"/>
          <w:sz w:val="28"/>
          <w:szCs w:val="28"/>
        </w:rPr>
        <w:t>шестнадцати</w:t>
      </w:r>
      <w:r w:rsidRPr="00CD3706">
        <w:rPr>
          <w:rFonts w:ascii="Times New Roman" w:hAnsi="Times New Roman" w:cs="Times New Roman"/>
          <w:sz w:val="28"/>
          <w:szCs w:val="28"/>
        </w:rPr>
        <w:t>летнего возраста и проживающих в границах территории, на которой осуществляется ТОС, - при проведении собрания в форме заочного голосования;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делегатов конференции - при проведении конференции в форме заочного голосования.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lastRenderedPageBreak/>
        <w:t xml:space="preserve">Результаты голосования в течение </w:t>
      </w:r>
      <w:r w:rsidR="000933A2" w:rsidRPr="00CD3706">
        <w:rPr>
          <w:rFonts w:ascii="Times New Roman" w:hAnsi="Times New Roman" w:cs="Times New Roman"/>
          <w:sz w:val="28"/>
          <w:szCs w:val="28"/>
        </w:rPr>
        <w:t>7</w:t>
      </w:r>
      <w:r w:rsidRPr="00CD3706">
        <w:rPr>
          <w:rFonts w:ascii="Times New Roman" w:hAnsi="Times New Roman" w:cs="Times New Roman"/>
          <w:sz w:val="28"/>
          <w:szCs w:val="28"/>
        </w:rPr>
        <w:t xml:space="preserve"> календарных дней со дня окончания заочного голосования оформляются в форме протокола с приложением решений граждан (делегатов конференции).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0" w:history="1">
        <w:r w:rsidR="00FE67EE" w:rsidRPr="00CD3706">
          <w:rPr>
            <w:rFonts w:ascii="Times New Roman" w:hAnsi="Times New Roman" w:cs="Times New Roman"/>
            <w:sz w:val="28"/>
            <w:szCs w:val="28"/>
          </w:rPr>
          <w:t>5.4.6</w:t>
        </w:r>
      </w:hyperlink>
      <w:r w:rsidR="00FE67EE" w:rsidRPr="00CD3706">
        <w:rPr>
          <w:rFonts w:ascii="Times New Roman" w:hAnsi="Times New Roman" w:cs="Times New Roman"/>
          <w:sz w:val="28"/>
          <w:szCs w:val="28"/>
        </w:rPr>
        <w:t>.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1" w:history="1">
        <w:proofErr w:type="gramStart"/>
        <w:r w:rsidR="00FE67EE" w:rsidRPr="00CD3706">
          <w:rPr>
            <w:rFonts w:ascii="Times New Roman" w:hAnsi="Times New Roman" w:cs="Times New Roman"/>
            <w:sz w:val="28"/>
            <w:szCs w:val="28"/>
          </w:rPr>
          <w:t>5.4.7</w:t>
        </w:r>
      </w:hyperlink>
      <w:r w:rsidR="00FE67EE" w:rsidRPr="00CD3706">
        <w:rPr>
          <w:rFonts w:ascii="Times New Roman" w:hAnsi="Times New Roman" w:cs="Times New Roman"/>
          <w:sz w:val="28"/>
          <w:szCs w:val="28"/>
        </w:rPr>
        <w:t>.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w:t>
      </w:r>
      <w:r w:rsidR="000933A2" w:rsidRPr="00CD3706">
        <w:rPr>
          <w:rFonts w:ascii="Times New Roman" w:hAnsi="Times New Roman" w:cs="Times New Roman"/>
          <w:sz w:val="28"/>
          <w:szCs w:val="28"/>
        </w:rPr>
        <w:t>,</w:t>
      </w:r>
      <w:r w:rsidR="00FE67EE" w:rsidRPr="00CD3706">
        <w:rPr>
          <w:rFonts w:ascii="Times New Roman" w:hAnsi="Times New Roman" w:cs="Times New Roman"/>
          <w:sz w:val="28"/>
          <w:szCs w:val="28"/>
        </w:rPr>
        <w:t xml:space="preserve"> чем за </w:t>
      </w:r>
      <w:r w:rsidR="000933A2" w:rsidRPr="00CD3706">
        <w:rPr>
          <w:rFonts w:ascii="Times New Roman" w:hAnsi="Times New Roman" w:cs="Times New Roman"/>
          <w:sz w:val="28"/>
          <w:szCs w:val="28"/>
        </w:rPr>
        <w:t>5</w:t>
      </w:r>
      <w:r w:rsidR="00FE67EE" w:rsidRPr="00CD3706">
        <w:rPr>
          <w:rFonts w:ascii="Times New Roman" w:hAnsi="Times New Roman" w:cs="Times New Roman"/>
          <w:sz w:val="28"/>
          <w:szCs w:val="28"/>
        </w:rPr>
        <w:t xml:space="preserve"> календарных дней</w:t>
      </w:r>
      <w:r w:rsidR="000933A2" w:rsidRPr="00CD3706">
        <w:rPr>
          <w:rFonts w:ascii="Times New Roman" w:hAnsi="Times New Roman" w:cs="Times New Roman"/>
          <w:sz w:val="28"/>
          <w:szCs w:val="28"/>
        </w:rPr>
        <w:t xml:space="preserve"> до дня проведения собрания (конференции),</w:t>
      </w:r>
      <w:r w:rsidR="00FE67EE" w:rsidRPr="00CD3706">
        <w:rPr>
          <w:rFonts w:ascii="Times New Roman" w:hAnsi="Times New Roman" w:cs="Times New Roman"/>
          <w:sz w:val="28"/>
          <w:szCs w:val="28"/>
        </w:rPr>
        <w:t xml:space="preserve">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w:t>
      </w:r>
      <w:r w:rsidR="00D1151B" w:rsidRPr="00CD3706">
        <w:rPr>
          <w:rFonts w:ascii="Times New Roman" w:hAnsi="Times New Roman" w:cs="Times New Roman"/>
          <w:sz w:val="28"/>
          <w:szCs w:val="28"/>
        </w:rPr>
        <w:t>официальном</w:t>
      </w:r>
      <w:proofErr w:type="gramEnd"/>
      <w:r w:rsidR="00D1151B" w:rsidRPr="00CD3706">
        <w:rPr>
          <w:rFonts w:ascii="Times New Roman" w:hAnsi="Times New Roman" w:cs="Times New Roman"/>
          <w:sz w:val="28"/>
          <w:szCs w:val="28"/>
        </w:rPr>
        <w:t xml:space="preserve"> </w:t>
      </w:r>
      <w:proofErr w:type="gramStart"/>
      <w:r w:rsidR="00D1151B" w:rsidRPr="00CD3706">
        <w:rPr>
          <w:rFonts w:ascii="Times New Roman" w:hAnsi="Times New Roman" w:cs="Times New Roman"/>
          <w:sz w:val="28"/>
          <w:szCs w:val="28"/>
        </w:rPr>
        <w:t>сайте</w:t>
      </w:r>
      <w:proofErr w:type="gramEnd"/>
      <w:r w:rsidR="00D1151B" w:rsidRPr="00CD3706">
        <w:rPr>
          <w:rFonts w:ascii="Times New Roman" w:hAnsi="Times New Roman" w:cs="Times New Roman"/>
          <w:sz w:val="28"/>
          <w:szCs w:val="28"/>
        </w:rPr>
        <w:t xml:space="preserve"> </w:t>
      </w:r>
      <w:r w:rsidR="000933A2" w:rsidRPr="00CD3706">
        <w:rPr>
          <w:rFonts w:ascii="Times New Roman" w:hAnsi="Times New Roman" w:cs="Times New Roman"/>
          <w:sz w:val="28"/>
          <w:szCs w:val="28"/>
        </w:rPr>
        <w:t>Сямженского</w:t>
      </w:r>
      <w:r w:rsidR="00D1151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в информационно-телекоммуникационной сети </w:t>
      </w:r>
      <w:r w:rsidR="00FC5136" w:rsidRPr="00CD3706">
        <w:rPr>
          <w:rFonts w:ascii="Times New Roman" w:hAnsi="Times New Roman" w:cs="Times New Roman"/>
          <w:sz w:val="28"/>
          <w:szCs w:val="28"/>
        </w:rPr>
        <w:t>«</w:t>
      </w:r>
      <w:r w:rsidR="00FE67EE" w:rsidRPr="00CD3706">
        <w:rPr>
          <w:rFonts w:ascii="Times New Roman" w:hAnsi="Times New Roman" w:cs="Times New Roman"/>
          <w:sz w:val="28"/>
          <w:szCs w:val="28"/>
        </w:rPr>
        <w:t>Интернет</w:t>
      </w:r>
      <w:r w:rsidR="00FC5136" w:rsidRPr="00CD3706">
        <w:rPr>
          <w:rFonts w:ascii="Times New Roman" w:hAnsi="Times New Roman" w:cs="Times New Roman"/>
          <w:sz w:val="28"/>
          <w:szCs w:val="28"/>
        </w:rPr>
        <w:t>»</w:t>
      </w:r>
      <w:r w:rsidR="00FE67EE"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2" w:history="1">
        <w:r w:rsidR="00FE67EE" w:rsidRPr="00CD3706">
          <w:rPr>
            <w:rFonts w:ascii="Times New Roman" w:hAnsi="Times New Roman" w:cs="Times New Roman"/>
            <w:sz w:val="28"/>
            <w:szCs w:val="28"/>
          </w:rPr>
          <w:t>5.4.8</w:t>
        </w:r>
      </w:hyperlink>
      <w:r w:rsidR="00FE67EE" w:rsidRPr="00CD3706">
        <w:rPr>
          <w:rFonts w:ascii="Times New Roman" w:hAnsi="Times New Roman" w:cs="Times New Roman"/>
          <w:sz w:val="28"/>
          <w:szCs w:val="28"/>
        </w:rPr>
        <w:t>. Для ведения собрания (конференции) граждан избирается президиум в составе председателя, секретаря и членов президиума.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3" w:history="1">
        <w:r w:rsidR="00FE67EE" w:rsidRPr="00CD3706">
          <w:rPr>
            <w:rFonts w:ascii="Times New Roman" w:hAnsi="Times New Roman" w:cs="Times New Roman"/>
            <w:sz w:val="28"/>
            <w:szCs w:val="28"/>
          </w:rPr>
          <w:t>5.4.9</w:t>
        </w:r>
      </w:hyperlink>
      <w:r w:rsidR="00FE67EE" w:rsidRPr="00CD3706">
        <w:rPr>
          <w:rFonts w:ascii="Times New Roman" w:hAnsi="Times New Roman" w:cs="Times New Roman"/>
          <w:sz w:val="28"/>
          <w:szCs w:val="28"/>
        </w:rPr>
        <w:t>. В собрании (конференции) могут принимать участие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4" w:history="1">
        <w:r w:rsidR="00FE67EE" w:rsidRPr="00CD3706">
          <w:rPr>
            <w:rFonts w:ascii="Times New Roman" w:hAnsi="Times New Roman" w:cs="Times New Roman"/>
            <w:sz w:val="28"/>
            <w:szCs w:val="28"/>
          </w:rPr>
          <w:t>5.4.10</w:t>
        </w:r>
      </w:hyperlink>
      <w:r w:rsidR="00FE67EE" w:rsidRPr="00CD3706">
        <w:rPr>
          <w:rFonts w:ascii="Times New Roman" w:hAnsi="Times New Roman" w:cs="Times New Roman"/>
          <w:sz w:val="28"/>
          <w:szCs w:val="28"/>
        </w:rPr>
        <w:t>. Решения собрания (конференции) оформляются протоколами.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В протоколе указываются: дата и место проведения собрания (конференции), общее число граждан, достигших </w:t>
      </w:r>
      <w:r w:rsidR="0015480F" w:rsidRPr="00CD3706">
        <w:rPr>
          <w:rFonts w:ascii="Times New Roman" w:hAnsi="Times New Roman" w:cs="Times New Roman"/>
          <w:sz w:val="28"/>
          <w:szCs w:val="28"/>
        </w:rPr>
        <w:t>шестнадцати</w:t>
      </w:r>
      <w:r w:rsidRPr="00CD3706">
        <w:rPr>
          <w:rFonts w:ascii="Times New Roman" w:hAnsi="Times New Roman" w:cs="Times New Roman"/>
          <w:sz w:val="28"/>
          <w:szCs w:val="28"/>
        </w:rPr>
        <w:t>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5" w:history="1">
        <w:r w:rsidR="00FE67EE" w:rsidRPr="00CD3706">
          <w:rPr>
            <w:rFonts w:ascii="Times New Roman" w:hAnsi="Times New Roman" w:cs="Times New Roman"/>
            <w:sz w:val="28"/>
            <w:szCs w:val="28"/>
          </w:rPr>
          <w:t>5.5</w:t>
        </w:r>
      </w:hyperlink>
      <w:r w:rsidR="00FE67EE" w:rsidRPr="00CD3706">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6" w:history="1">
        <w:r w:rsidR="00FE67EE" w:rsidRPr="00CD3706">
          <w:rPr>
            <w:rFonts w:ascii="Times New Roman" w:hAnsi="Times New Roman" w:cs="Times New Roman"/>
            <w:sz w:val="28"/>
            <w:szCs w:val="28"/>
          </w:rPr>
          <w:t>5.6</w:t>
        </w:r>
      </w:hyperlink>
      <w:r w:rsidR="00FE67EE" w:rsidRPr="00CD3706">
        <w:rPr>
          <w:rFonts w:ascii="Times New Roman" w:hAnsi="Times New Roman" w:cs="Times New Roman"/>
          <w:sz w:val="28"/>
          <w:szCs w:val="28"/>
        </w:rPr>
        <w:t>. Органы ТОС обязаны информировать население, проживающее в границах территори</w:t>
      </w:r>
      <w:bookmarkStart w:id="3" w:name="_GoBack"/>
      <w:bookmarkEnd w:id="3"/>
      <w:r w:rsidR="00FE67EE" w:rsidRPr="00CD3706">
        <w:rPr>
          <w:rFonts w:ascii="Times New Roman" w:hAnsi="Times New Roman" w:cs="Times New Roman"/>
          <w:sz w:val="28"/>
          <w:szCs w:val="28"/>
        </w:rPr>
        <w:t>и, на которой осуществляется ТОС, о своей деятельности.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Органы ТОС не реже одного раза в год </w:t>
      </w:r>
      <w:proofErr w:type="gramStart"/>
      <w:r w:rsidRPr="00CD3706">
        <w:rPr>
          <w:rFonts w:ascii="Times New Roman" w:hAnsi="Times New Roman" w:cs="Times New Roman"/>
          <w:sz w:val="28"/>
          <w:szCs w:val="28"/>
        </w:rPr>
        <w:t xml:space="preserve">отчитываются </w:t>
      </w:r>
      <w:r w:rsidR="002A40EF" w:rsidRPr="00CD3706">
        <w:rPr>
          <w:rFonts w:ascii="Times New Roman" w:hAnsi="Times New Roman" w:cs="Times New Roman"/>
          <w:sz w:val="28"/>
          <w:szCs w:val="28"/>
        </w:rPr>
        <w:t>о</w:t>
      </w:r>
      <w:proofErr w:type="gramEnd"/>
      <w:r w:rsidRPr="00CD3706">
        <w:rPr>
          <w:rFonts w:ascii="Times New Roman" w:hAnsi="Times New Roman" w:cs="Times New Roman"/>
          <w:sz w:val="28"/>
          <w:szCs w:val="28"/>
        </w:rPr>
        <w:t xml:space="preserve"> своей работе на собрании (конференции).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Органы ТОС по вопросам использования муниципального имущества </w:t>
      </w:r>
      <w:r w:rsidR="002A40EF" w:rsidRPr="00CD3706">
        <w:rPr>
          <w:rFonts w:ascii="Times New Roman" w:hAnsi="Times New Roman" w:cs="Times New Roman"/>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и расходования средств бюджета </w:t>
      </w:r>
      <w:r w:rsidR="002A40EF" w:rsidRPr="00CD3706">
        <w:rPr>
          <w:rFonts w:ascii="Times New Roman" w:hAnsi="Times New Roman" w:cs="Times New Roman"/>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подотчетны органам местного самоуправления </w:t>
      </w:r>
      <w:r w:rsidR="002A40EF" w:rsidRPr="00CD3706">
        <w:rPr>
          <w:rFonts w:ascii="Times New Roman" w:hAnsi="Times New Roman" w:cs="Times New Roman"/>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7" w:history="1">
        <w:r w:rsidR="00FE67EE" w:rsidRPr="00CD3706">
          <w:rPr>
            <w:rFonts w:ascii="Times New Roman" w:hAnsi="Times New Roman" w:cs="Times New Roman"/>
            <w:sz w:val="28"/>
            <w:szCs w:val="28"/>
          </w:rPr>
          <w:t>5.7</w:t>
        </w:r>
      </w:hyperlink>
      <w:r w:rsidR="00FE67EE" w:rsidRPr="00CD3706">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Руководитель ТОС (если иное не установлено уставом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2A40EF" w:rsidRPr="00CD3706">
        <w:rPr>
          <w:rFonts w:ascii="Times New Roman" w:hAnsi="Times New Roman" w:cs="Times New Roman"/>
          <w:sz w:val="28"/>
          <w:szCs w:val="28"/>
        </w:rPr>
        <w:t>Сямженского</w:t>
      </w:r>
      <w:r w:rsidR="00D1151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организует подготовку и проведение собраний (конференций);</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организует деятельность органов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обеспечивает исполнение </w:t>
      </w:r>
      <w:r w:rsidR="002A40EF" w:rsidRPr="00CD3706">
        <w:rPr>
          <w:rFonts w:ascii="Times New Roman" w:hAnsi="Times New Roman" w:cs="Times New Roman"/>
          <w:sz w:val="28"/>
          <w:szCs w:val="28"/>
        </w:rPr>
        <w:t xml:space="preserve">принятых решений ТОС и </w:t>
      </w:r>
      <w:proofErr w:type="gramStart"/>
      <w:r w:rsidR="002A40EF" w:rsidRPr="00CD3706">
        <w:rPr>
          <w:rFonts w:ascii="Times New Roman" w:hAnsi="Times New Roman" w:cs="Times New Roman"/>
          <w:sz w:val="28"/>
          <w:szCs w:val="28"/>
        </w:rPr>
        <w:t xml:space="preserve">контроль </w:t>
      </w:r>
      <w:r w:rsidRPr="00CD3706">
        <w:rPr>
          <w:rFonts w:ascii="Times New Roman" w:hAnsi="Times New Roman" w:cs="Times New Roman"/>
          <w:sz w:val="28"/>
          <w:szCs w:val="28"/>
        </w:rPr>
        <w:t>за</w:t>
      </w:r>
      <w:proofErr w:type="gramEnd"/>
      <w:r w:rsidRPr="00CD3706">
        <w:rPr>
          <w:rFonts w:ascii="Times New Roman" w:hAnsi="Times New Roman" w:cs="Times New Roman"/>
          <w:sz w:val="28"/>
          <w:szCs w:val="28"/>
        </w:rPr>
        <w:t xml:space="preserve"> их реализацией;</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обеспечивает организацию выборов членов органов ТОС взамен выбывших;</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8" w:history="1">
        <w:r w:rsidR="00FE67EE" w:rsidRPr="00CD3706">
          <w:rPr>
            <w:rFonts w:ascii="Times New Roman" w:hAnsi="Times New Roman" w:cs="Times New Roman"/>
            <w:sz w:val="28"/>
            <w:szCs w:val="28"/>
          </w:rPr>
          <w:t>5.8</w:t>
        </w:r>
      </w:hyperlink>
      <w:r w:rsidR="00FE67EE" w:rsidRPr="00CD3706">
        <w:rPr>
          <w:rFonts w:ascii="Times New Roman" w:hAnsi="Times New Roman" w:cs="Times New Roman"/>
          <w:sz w:val="28"/>
          <w:szCs w:val="28"/>
        </w:rPr>
        <w:t xml:space="preserve">. Полномочия руководителя ТОС подтверждаются в соответствии </w:t>
      </w:r>
      <w:r w:rsidR="000E2FBB" w:rsidRPr="00CD3706">
        <w:rPr>
          <w:rFonts w:ascii="Times New Roman" w:hAnsi="Times New Roman" w:cs="Times New Roman"/>
          <w:sz w:val="28"/>
          <w:szCs w:val="28"/>
        </w:rPr>
        <w:br/>
      </w:r>
      <w:r w:rsidR="00FE67EE" w:rsidRPr="00CD3706">
        <w:rPr>
          <w:rFonts w:ascii="Times New Roman" w:hAnsi="Times New Roman" w:cs="Times New Roman"/>
          <w:sz w:val="28"/>
          <w:szCs w:val="28"/>
        </w:rPr>
        <w:t>с уставом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Руководителю ТОС по его обращению выдается удостоверение установленного образца, подписанное </w:t>
      </w:r>
      <w:r w:rsidR="002A40EF" w:rsidRPr="00CD3706">
        <w:rPr>
          <w:rFonts w:ascii="Times New Roman" w:hAnsi="Times New Roman" w:cs="Times New Roman"/>
          <w:sz w:val="28"/>
          <w:szCs w:val="28"/>
        </w:rPr>
        <w:t>Г</w:t>
      </w:r>
      <w:r w:rsidR="00FC5136" w:rsidRPr="00CD3706">
        <w:rPr>
          <w:rFonts w:ascii="Times New Roman" w:hAnsi="Times New Roman" w:cs="Times New Roman"/>
          <w:sz w:val="28"/>
          <w:szCs w:val="28"/>
        </w:rPr>
        <w:t xml:space="preserve">лавой </w:t>
      </w:r>
      <w:r w:rsidR="002A40EF" w:rsidRPr="00CD3706">
        <w:rPr>
          <w:rFonts w:ascii="Times New Roman" w:hAnsi="Times New Roman" w:cs="Times New Roman"/>
          <w:sz w:val="28"/>
          <w:szCs w:val="28"/>
        </w:rPr>
        <w:t>Сямженского</w:t>
      </w:r>
      <w:r w:rsidR="00FC5136" w:rsidRPr="00CD3706">
        <w:rPr>
          <w:rFonts w:ascii="Times New Roman" w:hAnsi="Times New Roman" w:cs="Times New Roman"/>
          <w:sz w:val="28"/>
          <w:szCs w:val="28"/>
        </w:rPr>
        <w:t xml:space="preserve"> муниципального округа</w:t>
      </w:r>
      <w:r w:rsidR="000758A4" w:rsidRPr="00CD3706">
        <w:rPr>
          <w:rFonts w:ascii="Times New Roman" w:hAnsi="Times New Roman" w:cs="Times New Roman"/>
          <w:sz w:val="28"/>
          <w:szCs w:val="28"/>
        </w:rPr>
        <w:t xml:space="preserve"> либо уполномоченным им лицом</w:t>
      </w:r>
      <w:r w:rsidRPr="00CD3706">
        <w:rPr>
          <w:rFonts w:ascii="Times New Roman" w:hAnsi="Times New Roman" w:cs="Times New Roman"/>
          <w:sz w:val="28"/>
          <w:szCs w:val="28"/>
        </w:rPr>
        <w:t xml:space="preserve"> и скрепленное печатью </w:t>
      </w:r>
      <w:r w:rsidR="00FC5136" w:rsidRPr="00CD3706">
        <w:rPr>
          <w:rFonts w:ascii="Times New Roman" w:hAnsi="Times New Roman" w:cs="Times New Roman"/>
          <w:sz w:val="28"/>
          <w:szCs w:val="28"/>
        </w:rPr>
        <w:t xml:space="preserve">администрации </w:t>
      </w:r>
      <w:r w:rsidR="002A40EF" w:rsidRPr="00CD3706">
        <w:rPr>
          <w:rFonts w:ascii="Times New Roman" w:hAnsi="Times New Roman" w:cs="Times New Roman"/>
          <w:sz w:val="28"/>
          <w:szCs w:val="28"/>
        </w:rPr>
        <w:t>Сямженского</w:t>
      </w:r>
      <w:r w:rsidR="00FC5136"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После прекращения полномочий руководитель сдает в </w:t>
      </w:r>
      <w:r w:rsidR="000E2FBB" w:rsidRPr="00CD3706">
        <w:rPr>
          <w:rFonts w:ascii="Times New Roman" w:hAnsi="Times New Roman" w:cs="Times New Roman"/>
          <w:sz w:val="28"/>
          <w:szCs w:val="28"/>
        </w:rPr>
        <w:t xml:space="preserve">администрацию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удостоверение, подтверждающее его полномочия, в течение </w:t>
      </w:r>
      <w:r w:rsidR="002A40EF" w:rsidRPr="00CD3706">
        <w:rPr>
          <w:rFonts w:ascii="Times New Roman" w:hAnsi="Times New Roman" w:cs="Times New Roman"/>
          <w:sz w:val="28"/>
          <w:szCs w:val="28"/>
        </w:rPr>
        <w:t>3</w:t>
      </w:r>
      <w:r w:rsidRPr="00CD3706">
        <w:rPr>
          <w:rFonts w:ascii="Times New Roman" w:hAnsi="Times New Roman" w:cs="Times New Roman"/>
          <w:sz w:val="28"/>
          <w:szCs w:val="28"/>
        </w:rPr>
        <w:t xml:space="preserve"> рабочих дней со дня прекращения полномочий.</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Порядок выдачи удостоверения</w:t>
      </w:r>
      <w:r w:rsidR="000758A4" w:rsidRPr="00CD3706">
        <w:rPr>
          <w:rFonts w:ascii="Times New Roman" w:hAnsi="Times New Roman" w:cs="Times New Roman"/>
          <w:sz w:val="28"/>
          <w:szCs w:val="28"/>
        </w:rPr>
        <w:t xml:space="preserve"> и образец удостоверения</w:t>
      </w:r>
      <w:r w:rsidRPr="00CD3706">
        <w:rPr>
          <w:rFonts w:ascii="Times New Roman" w:hAnsi="Times New Roman" w:cs="Times New Roman"/>
          <w:sz w:val="28"/>
          <w:szCs w:val="28"/>
        </w:rPr>
        <w:t xml:space="preserve"> утверждается постановлением </w:t>
      </w:r>
      <w:r w:rsidR="000E2FBB" w:rsidRPr="00CD3706">
        <w:rPr>
          <w:rFonts w:ascii="Times New Roman" w:hAnsi="Times New Roman" w:cs="Times New Roman"/>
          <w:sz w:val="28"/>
          <w:szCs w:val="28"/>
        </w:rPr>
        <w:t xml:space="preserve">администрации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39" w:history="1">
        <w:r w:rsidR="00FE67EE" w:rsidRPr="00CD3706">
          <w:rPr>
            <w:rFonts w:ascii="Times New Roman" w:hAnsi="Times New Roman" w:cs="Times New Roman"/>
            <w:sz w:val="28"/>
            <w:szCs w:val="28"/>
          </w:rPr>
          <w:t>5.9</w:t>
        </w:r>
      </w:hyperlink>
      <w:r w:rsidR="00FE67EE" w:rsidRPr="00CD3706">
        <w:rPr>
          <w:rFonts w:ascii="Times New Roman" w:hAnsi="Times New Roman" w:cs="Times New Roman"/>
          <w:sz w:val="28"/>
          <w:szCs w:val="28"/>
        </w:rPr>
        <w:t xml:space="preserve">. В целях представления интересов населения, проживающего </w:t>
      </w:r>
      <w:r w:rsidR="000E2FBB" w:rsidRPr="00CD3706">
        <w:rPr>
          <w:rFonts w:ascii="Times New Roman" w:hAnsi="Times New Roman" w:cs="Times New Roman"/>
          <w:sz w:val="28"/>
          <w:szCs w:val="28"/>
        </w:rPr>
        <w:br/>
      </w:r>
      <w:r w:rsidR="00FE67EE" w:rsidRPr="00CD3706">
        <w:rPr>
          <w:rFonts w:ascii="Times New Roman" w:hAnsi="Times New Roman" w:cs="Times New Roman"/>
          <w:sz w:val="28"/>
          <w:szCs w:val="28"/>
        </w:rPr>
        <w:t>в границах территории, на которой осуществляется ТОС, органы ТОС вправе:</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D3706">
        <w:rPr>
          <w:rFonts w:ascii="Times New Roman" w:hAnsi="Times New Roman" w:cs="Times New Roman"/>
          <w:sz w:val="28"/>
          <w:szCs w:val="28"/>
        </w:rPr>
        <w:t xml:space="preserve">оказывать содействие в работе советов многоквартирных домов, действующих на территории, на которой осуществляется ТОС, </w:t>
      </w:r>
      <w:r w:rsidR="000E2FBB" w:rsidRPr="00CD3706">
        <w:rPr>
          <w:rFonts w:ascii="Times New Roman" w:hAnsi="Times New Roman" w:cs="Times New Roman"/>
          <w:sz w:val="28"/>
          <w:szCs w:val="28"/>
        </w:rPr>
        <w:br/>
      </w:r>
      <w:r w:rsidRPr="00CD3706">
        <w:rPr>
          <w:rFonts w:ascii="Times New Roman" w:hAnsi="Times New Roman" w:cs="Times New Roman"/>
          <w:sz w:val="28"/>
          <w:szCs w:val="28"/>
        </w:rPr>
        <w:t xml:space="preserve">и осуществлять общественный контроль за соблюдением действующего законодательства в целях обеспечения интересов населения, проживающего </w:t>
      </w:r>
      <w:r w:rsidR="000E2FBB" w:rsidRPr="00CD3706">
        <w:rPr>
          <w:rFonts w:ascii="Times New Roman" w:hAnsi="Times New Roman" w:cs="Times New Roman"/>
          <w:sz w:val="28"/>
          <w:szCs w:val="28"/>
        </w:rPr>
        <w:br/>
      </w:r>
      <w:r w:rsidRPr="00CD3706">
        <w:rPr>
          <w:rFonts w:ascii="Times New Roman" w:hAnsi="Times New Roman" w:cs="Times New Roman"/>
          <w:sz w:val="28"/>
          <w:szCs w:val="28"/>
        </w:rPr>
        <w:t>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CD3706">
        <w:rPr>
          <w:rFonts w:ascii="Times New Roman" w:hAnsi="Times New Roman" w:cs="Times New Roman"/>
          <w:sz w:val="28"/>
          <w:szCs w:val="28"/>
        </w:rPr>
        <w:t xml:space="preserve"> территорий и объектов улично-дорожной сети;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привлекать граждан к участию в общественных мероприятиях по благоустройству, озеленению и санитарной очистке территорий в границах </w:t>
      </w:r>
      <w:r w:rsidRPr="00CD3706">
        <w:rPr>
          <w:rFonts w:ascii="Times New Roman" w:hAnsi="Times New Roman" w:cs="Times New Roman"/>
          <w:sz w:val="28"/>
          <w:szCs w:val="28"/>
        </w:rPr>
        <w:lastRenderedPageBreak/>
        <w:t>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осуществлять взаимодействие с муниципальными учреждениями и предприятиями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участвовать совместно с органами местного самоуправления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обсуждении вопросов в области </w:t>
      </w:r>
      <w:r w:rsidRPr="00CD3706">
        <w:rPr>
          <w:rFonts w:ascii="Times New Roman" w:hAnsi="Times New Roman" w:cs="Times New Roman"/>
          <w:sz w:val="28"/>
          <w:szCs w:val="28"/>
        </w:rPr>
        <w:lastRenderedPageBreak/>
        <w:t>градостроительной деятельности в соответствии с действующим законодательством;</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привлекать население к участию в публичных слушаниях и общественных обсуждениях,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вносить предложения в органы местного самоуправления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по формированию планов социально-экономического развития, долгосрочных целевых программ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части развития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по созданию и участию в работе комиссий по </w:t>
      </w:r>
      <w:proofErr w:type="gramStart"/>
      <w:r w:rsidRPr="00CD3706">
        <w:rPr>
          <w:rFonts w:ascii="Times New Roman" w:hAnsi="Times New Roman" w:cs="Times New Roman"/>
          <w:sz w:val="28"/>
          <w:szCs w:val="28"/>
        </w:rPr>
        <w:t>контролю за</w:t>
      </w:r>
      <w:proofErr w:type="gramEnd"/>
      <w:r w:rsidRPr="00CD3706">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D3706">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CD3706">
        <w:rPr>
          <w:rFonts w:ascii="Times New Roman" w:hAnsi="Times New Roman" w:cs="Times New Roman"/>
          <w:sz w:val="28"/>
          <w:szCs w:val="28"/>
        </w:rPr>
        <w:t>, расположенных в границах территории, на которой осуществляется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40" w:history="1">
        <w:r w:rsidR="00FE67EE" w:rsidRPr="00CD3706">
          <w:rPr>
            <w:rFonts w:ascii="Times New Roman" w:hAnsi="Times New Roman" w:cs="Times New Roman"/>
            <w:sz w:val="28"/>
            <w:szCs w:val="28"/>
          </w:rPr>
          <w:t>5.10</w:t>
        </w:r>
      </w:hyperlink>
      <w:r w:rsidR="00FE67EE" w:rsidRPr="00CD3706">
        <w:rPr>
          <w:rFonts w:ascii="Times New Roman" w:hAnsi="Times New Roman" w:cs="Times New Roman"/>
          <w:sz w:val="28"/>
          <w:szCs w:val="28"/>
        </w:rPr>
        <w:t xml:space="preserve">. Средства из бюджета </w:t>
      </w:r>
      <w:r w:rsidR="002A40EF"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выделяются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на основании муниципального контракта на закупку товаров, работ, услуг для обеспечения муниципальных нужд;</w:t>
      </w:r>
    </w:p>
    <w:p w:rsidR="00FE67EE" w:rsidRPr="00CD3706" w:rsidRDefault="000758A4" w:rsidP="00590B7E">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CD3706">
        <w:rPr>
          <w:rFonts w:ascii="Times New Roman" w:hAnsi="Times New Roman" w:cs="Times New Roman"/>
          <w:sz w:val="28"/>
          <w:szCs w:val="28"/>
        </w:rPr>
        <w:t>в виде субсидий, грантов в соответствии с положениями бюджетного законодательства</w:t>
      </w:r>
      <w:r w:rsidR="00DB6A43" w:rsidRPr="00CD3706">
        <w:rPr>
          <w:rFonts w:ascii="Times New Roman" w:hAnsi="Times New Roman" w:cs="Times New Roman"/>
          <w:sz w:val="28"/>
          <w:szCs w:val="28"/>
        </w:rPr>
        <w:t>.</w:t>
      </w:r>
    </w:p>
    <w:p w:rsidR="00DB6A43" w:rsidRPr="00CD3706" w:rsidRDefault="00DB6A43" w:rsidP="00590B7E">
      <w:pPr>
        <w:autoSpaceDE w:val="0"/>
        <w:autoSpaceDN w:val="0"/>
        <w:adjustRightInd w:val="0"/>
        <w:spacing w:after="0" w:line="240" w:lineRule="auto"/>
        <w:contextualSpacing/>
        <w:jc w:val="center"/>
        <w:outlineLvl w:val="0"/>
      </w:pPr>
    </w:p>
    <w:p w:rsidR="00FE67EE" w:rsidRPr="00CD3706" w:rsidRDefault="00914C11"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hyperlink r:id="rId41" w:history="1">
        <w:r w:rsidR="000E2FBB" w:rsidRPr="00CD3706">
          <w:rPr>
            <w:rFonts w:ascii="Times New Roman" w:hAnsi="Times New Roman" w:cs="Times New Roman"/>
            <w:bCs/>
            <w:sz w:val="28"/>
            <w:szCs w:val="28"/>
          </w:rPr>
          <w:t>VI</w:t>
        </w:r>
      </w:hyperlink>
      <w:r w:rsidR="000E2FBB" w:rsidRPr="00CD3706">
        <w:rPr>
          <w:rFonts w:ascii="Times New Roman" w:hAnsi="Times New Roman" w:cs="Times New Roman"/>
          <w:bCs/>
          <w:sz w:val="28"/>
          <w:szCs w:val="28"/>
        </w:rPr>
        <w:t>. ГАРАНТИИ И ОТВЕТСТВЕННОСТЬ ТОС</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42" w:history="1">
        <w:r w:rsidR="00FE67EE" w:rsidRPr="00CD3706">
          <w:rPr>
            <w:rFonts w:ascii="Times New Roman" w:hAnsi="Times New Roman" w:cs="Times New Roman"/>
            <w:sz w:val="28"/>
            <w:szCs w:val="28"/>
          </w:rPr>
          <w:t>6.1</w:t>
        </w:r>
      </w:hyperlink>
      <w:r w:rsidR="00FE67EE" w:rsidRPr="00CD3706">
        <w:rPr>
          <w:rFonts w:ascii="Times New Roman" w:hAnsi="Times New Roman" w:cs="Times New Roman"/>
          <w:sz w:val="28"/>
          <w:szCs w:val="28"/>
        </w:rPr>
        <w:t xml:space="preserve">. Решения органов ТОС, принятые ими в пределах своих полномочий, направленные органам местного самоуправления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юридическим и физическим лицам, подлежат обязательному рассмотрению в течение </w:t>
      </w:r>
      <w:r w:rsidR="005C4DCD" w:rsidRPr="00CD3706">
        <w:rPr>
          <w:rFonts w:ascii="Times New Roman" w:hAnsi="Times New Roman" w:cs="Times New Roman"/>
          <w:sz w:val="28"/>
          <w:szCs w:val="28"/>
        </w:rPr>
        <w:t>30</w:t>
      </w:r>
      <w:r w:rsidR="00FE67EE" w:rsidRPr="00CD3706">
        <w:rPr>
          <w:rFonts w:ascii="Times New Roman" w:hAnsi="Times New Roman" w:cs="Times New Roman"/>
          <w:sz w:val="28"/>
          <w:szCs w:val="28"/>
        </w:rPr>
        <w:t xml:space="preserve"> календарных дней</w:t>
      </w:r>
      <w:r w:rsidR="005C4DCD" w:rsidRPr="00CD3706">
        <w:rPr>
          <w:rFonts w:ascii="Times New Roman" w:hAnsi="Times New Roman" w:cs="Times New Roman"/>
          <w:sz w:val="28"/>
          <w:szCs w:val="28"/>
        </w:rPr>
        <w:t xml:space="preserve"> со дня их получения</w:t>
      </w:r>
      <w:r w:rsidR="00FE67EE" w:rsidRPr="00CD3706">
        <w:rPr>
          <w:rFonts w:ascii="Times New Roman" w:hAnsi="Times New Roman" w:cs="Times New Roman"/>
          <w:sz w:val="28"/>
          <w:szCs w:val="28"/>
        </w:rPr>
        <w:t>.</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43" w:history="1">
        <w:r w:rsidR="00FE67EE" w:rsidRPr="00CD3706">
          <w:rPr>
            <w:rFonts w:ascii="Times New Roman" w:hAnsi="Times New Roman" w:cs="Times New Roman"/>
            <w:sz w:val="28"/>
            <w:szCs w:val="28"/>
          </w:rPr>
          <w:t>6.2</w:t>
        </w:r>
      </w:hyperlink>
      <w:r w:rsidR="00FE67EE" w:rsidRPr="00CD3706">
        <w:rPr>
          <w:rFonts w:ascii="Times New Roman" w:hAnsi="Times New Roman" w:cs="Times New Roman"/>
          <w:sz w:val="28"/>
          <w:szCs w:val="28"/>
        </w:rPr>
        <w:t xml:space="preserve">. Нормативно-правовые акты органов местного самоуправления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44" w:history="1">
        <w:r w:rsidR="00FE67EE" w:rsidRPr="00CD3706">
          <w:rPr>
            <w:rFonts w:ascii="Times New Roman" w:hAnsi="Times New Roman" w:cs="Times New Roman"/>
            <w:sz w:val="28"/>
            <w:szCs w:val="28"/>
          </w:rPr>
          <w:t>6.3</w:t>
        </w:r>
      </w:hyperlink>
      <w:r w:rsidR="00FE67EE" w:rsidRPr="00CD3706">
        <w:rPr>
          <w:rFonts w:ascii="Times New Roman" w:hAnsi="Times New Roman" w:cs="Times New Roman"/>
          <w:sz w:val="28"/>
          <w:szCs w:val="28"/>
        </w:rPr>
        <w:t>. Органы ТОС несут ответственность за законность и обоснованность принимаемых решений.</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45" w:history="1">
        <w:r w:rsidR="00FE67EE" w:rsidRPr="00CD3706">
          <w:rPr>
            <w:rFonts w:ascii="Times New Roman" w:hAnsi="Times New Roman" w:cs="Times New Roman"/>
            <w:sz w:val="28"/>
            <w:szCs w:val="28"/>
          </w:rPr>
          <w:t>6.4</w:t>
        </w:r>
      </w:hyperlink>
      <w:r w:rsidR="00FE67EE" w:rsidRPr="00CD3706">
        <w:rPr>
          <w:rFonts w:ascii="Times New Roman" w:hAnsi="Times New Roman" w:cs="Times New Roman"/>
          <w:sz w:val="28"/>
          <w:szCs w:val="28"/>
        </w:rPr>
        <w:t>.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14C11"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hyperlink r:id="rId46" w:history="1">
        <w:r w:rsidR="000E2FBB" w:rsidRPr="00CD3706">
          <w:rPr>
            <w:rFonts w:ascii="Times New Roman" w:hAnsi="Times New Roman" w:cs="Times New Roman"/>
            <w:bCs/>
            <w:sz w:val="28"/>
            <w:szCs w:val="28"/>
          </w:rPr>
          <w:t>VII</w:t>
        </w:r>
      </w:hyperlink>
      <w:r w:rsidR="000E2FBB" w:rsidRPr="00CD3706">
        <w:rPr>
          <w:rFonts w:ascii="Times New Roman" w:hAnsi="Times New Roman" w:cs="Times New Roman"/>
          <w:bCs/>
          <w:sz w:val="28"/>
          <w:szCs w:val="28"/>
        </w:rPr>
        <w:t>. ВЗАИМОДЕЙСТВИЕ ТОС С ОРГАНАМИ МЕСТНОГО</w:t>
      </w:r>
    </w:p>
    <w:p w:rsidR="00FE67EE" w:rsidRPr="00CD3706" w:rsidRDefault="000E2FBB" w:rsidP="00590B7E">
      <w:pPr>
        <w:autoSpaceDE w:val="0"/>
        <w:autoSpaceDN w:val="0"/>
        <w:adjustRightInd w:val="0"/>
        <w:spacing w:after="0" w:line="240" w:lineRule="auto"/>
        <w:contextualSpacing/>
        <w:jc w:val="center"/>
        <w:rPr>
          <w:rFonts w:ascii="Times New Roman" w:hAnsi="Times New Roman" w:cs="Times New Roman"/>
          <w:bCs/>
          <w:sz w:val="28"/>
          <w:szCs w:val="28"/>
        </w:rPr>
      </w:pPr>
      <w:r w:rsidRPr="00CD3706">
        <w:rPr>
          <w:rFonts w:ascii="Times New Roman" w:hAnsi="Times New Roman" w:cs="Times New Roman"/>
          <w:bCs/>
          <w:sz w:val="28"/>
          <w:szCs w:val="28"/>
        </w:rPr>
        <w:t xml:space="preserve">САМОУПРАВЛЕНИЯ </w:t>
      </w:r>
      <w:r w:rsidR="005C4DCD" w:rsidRPr="00CD3706">
        <w:rPr>
          <w:rFonts w:ascii="Times New Roman" w:hAnsi="Times New Roman" w:cs="Times New Roman"/>
          <w:sz w:val="28"/>
          <w:szCs w:val="28"/>
        </w:rPr>
        <w:t>СЯМЖЕНСКОГО</w:t>
      </w:r>
      <w:r w:rsidRPr="00CD3706">
        <w:rPr>
          <w:rFonts w:ascii="Times New Roman" w:hAnsi="Times New Roman" w:cs="Times New Roman"/>
          <w:bCs/>
          <w:sz w:val="28"/>
          <w:szCs w:val="28"/>
        </w:rPr>
        <w:t xml:space="preserve"> МУНИЦИПАЛЬНОГО ОКРУГА</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14C11"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hyperlink r:id="rId47" w:history="1">
        <w:r w:rsidR="00FE67EE" w:rsidRPr="00CD3706">
          <w:rPr>
            <w:rFonts w:ascii="Times New Roman" w:hAnsi="Times New Roman" w:cs="Times New Roman"/>
            <w:sz w:val="28"/>
            <w:szCs w:val="28"/>
          </w:rPr>
          <w:t>7.1</w:t>
        </w:r>
      </w:hyperlink>
      <w:r w:rsidR="00FE67EE" w:rsidRPr="00CD3706">
        <w:rPr>
          <w:rFonts w:ascii="Times New Roman" w:hAnsi="Times New Roman" w:cs="Times New Roman"/>
          <w:sz w:val="28"/>
          <w:szCs w:val="28"/>
        </w:rPr>
        <w:t xml:space="preserve">. Органы ТОС вправе вносить в </w:t>
      </w:r>
      <w:r w:rsidR="000E2FBB" w:rsidRPr="00CD3706">
        <w:rPr>
          <w:rFonts w:ascii="Times New Roman" w:hAnsi="Times New Roman" w:cs="Times New Roman"/>
          <w:sz w:val="28"/>
          <w:szCs w:val="28"/>
        </w:rPr>
        <w:t xml:space="preserve">Представительное Собрание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проекты решений</w:t>
      </w:r>
      <w:r w:rsidR="005C4DCD" w:rsidRPr="00CD3706">
        <w:rPr>
          <w:rFonts w:ascii="Times New Roman" w:hAnsi="Times New Roman" w:cs="Times New Roman"/>
          <w:sz w:val="28"/>
          <w:szCs w:val="28"/>
        </w:rPr>
        <w:t xml:space="preserve"> Представительного Собрания</w:t>
      </w:r>
      <w:r w:rsidR="00FE67EE" w:rsidRPr="00CD3706">
        <w:rPr>
          <w:rFonts w:ascii="Times New Roman" w:hAnsi="Times New Roman" w:cs="Times New Roman"/>
          <w:sz w:val="28"/>
          <w:szCs w:val="28"/>
        </w:rPr>
        <w:t xml:space="preserve">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поправки к проектам решений </w:t>
      </w:r>
      <w:r w:rsidR="000E2FBB" w:rsidRPr="00CD3706">
        <w:rPr>
          <w:rFonts w:ascii="Times New Roman" w:hAnsi="Times New Roman" w:cs="Times New Roman"/>
          <w:sz w:val="28"/>
          <w:szCs w:val="28"/>
        </w:rPr>
        <w:t xml:space="preserve">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а также обращаться в </w:t>
      </w:r>
      <w:r w:rsidR="000E2FBB" w:rsidRPr="00CD3706">
        <w:rPr>
          <w:rFonts w:ascii="Times New Roman" w:hAnsi="Times New Roman" w:cs="Times New Roman"/>
          <w:sz w:val="28"/>
          <w:szCs w:val="28"/>
        </w:rPr>
        <w:t xml:space="preserve">Представительное Собрание </w:t>
      </w:r>
      <w:r w:rsidR="005C4DCD" w:rsidRPr="00CD3706">
        <w:rPr>
          <w:rFonts w:ascii="Times New Roman" w:hAnsi="Times New Roman" w:cs="Times New Roman"/>
          <w:sz w:val="28"/>
          <w:szCs w:val="28"/>
        </w:rPr>
        <w:t xml:space="preserve">Сямженского муниципального округа </w:t>
      </w:r>
      <w:r w:rsidR="00FE67EE" w:rsidRPr="00CD3706">
        <w:rPr>
          <w:rFonts w:ascii="Times New Roman" w:hAnsi="Times New Roman" w:cs="Times New Roman"/>
          <w:sz w:val="28"/>
          <w:szCs w:val="28"/>
        </w:rPr>
        <w:t xml:space="preserve">и депутатам </w:t>
      </w:r>
      <w:r w:rsidR="000E2FBB" w:rsidRPr="00CD3706">
        <w:rPr>
          <w:rFonts w:ascii="Times New Roman" w:hAnsi="Times New Roman" w:cs="Times New Roman"/>
          <w:sz w:val="28"/>
          <w:szCs w:val="28"/>
        </w:rPr>
        <w:t xml:space="preserve">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с заявлениями, предложениями, жалобами.</w:t>
      </w:r>
    </w:p>
    <w:p w:rsidR="00FE67EE" w:rsidRPr="00CD3706" w:rsidRDefault="00FE67EE"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D3706">
        <w:rPr>
          <w:rFonts w:ascii="Times New Roman" w:hAnsi="Times New Roman" w:cs="Times New Roman"/>
          <w:sz w:val="28"/>
          <w:szCs w:val="28"/>
        </w:rPr>
        <w:t>Органы ТОС могут выдвигать инициативный проект в качестве инициаторов проекта.</w:t>
      </w:r>
    </w:p>
    <w:p w:rsidR="00FE67EE" w:rsidRPr="00CD3706" w:rsidRDefault="00FE67EE"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Представители органов ТОС вправе участвовать в порядке, определенном </w:t>
      </w:r>
      <w:hyperlink r:id="rId48" w:history="1">
        <w:r w:rsidRPr="00CD3706">
          <w:rPr>
            <w:rFonts w:ascii="Times New Roman" w:hAnsi="Times New Roman" w:cs="Times New Roman"/>
            <w:sz w:val="28"/>
            <w:szCs w:val="28"/>
          </w:rPr>
          <w:t>Регламентом</w:t>
        </w:r>
      </w:hyperlink>
      <w:r w:rsidR="005C4DCD" w:rsidRPr="00CD3706">
        <w:t xml:space="preserve"> </w:t>
      </w:r>
      <w:r w:rsidR="000E2FBB" w:rsidRPr="00CD3706">
        <w:rPr>
          <w:rFonts w:ascii="Times New Roman" w:hAnsi="Times New Roman" w:cs="Times New Roman"/>
          <w:sz w:val="28"/>
          <w:szCs w:val="28"/>
        </w:rPr>
        <w:t xml:space="preserve">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 Порядком присутствия граждан (физических лиц), </w:t>
      </w:r>
      <w:r w:rsidR="00586FD7" w:rsidRPr="00CD3706">
        <w:rPr>
          <w:rFonts w:ascii="Times New Roman" w:hAnsi="Times New Roman" w:cs="Times New Roman"/>
          <w:sz w:val="28"/>
          <w:szCs w:val="28"/>
        </w:rPr>
        <w:br/>
      </w:r>
      <w:r w:rsidR="000E2FBB" w:rsidRPr="00CD3706">
        <w:rPr>
          <w:rFonts w:ascii="Times New Roman" w:hAnsi="Times New Roman" w:cs="Times New Roman"/>
          <w:sz w:val="28"/>
          <w:szCs w:val="28"/>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 утвержденным решением 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заседаниях постоянных </w:t>
      </w:r>
      <w:r w:rsidR="000E2FBB" w:rsidRPr="00CD3706">
        <w:rPr>
          <w:rFonts w:ascii="Times New Roman" w:hAnsi="Times New Roman" w:cs="Times New Roman"/>
          <w:sz w:val="28"/>
          <w:szCs w:val="28"/>
        </w:rPr>
        <w:t xml:space="preserve">комиссий Представительного Собрания </w:t>
      </w:r>
      <w:r w:rsidR="005C4DCD" w:rsidRPr="00CD3706">
        <w:rPr>
          <w:rFonts w:ascii="Times New Roman" w:hAnsi="Times New Roman" w:cs="Times New Roman"/>
          <w:sz w:val="28"/>
          <w:szCs w:val="28"/>
        </w:rPr>
        <w:t>Сямженского</w:t>
      </w:r>
      <w:r w:rsidR="000E2FBB" w:rsidRPr="00CD3706">
        <w:rPr>
          <w:rFonts w:ascii="Times New Roman" w:hAnsi="Times New Roman" w:cs="Times New Roman"/>
          <w:sz w:val="28"/>
          <w:szCs w:val="28"/>
        </w:rPr>
        <w:t xml:space="preserve"> муниципального округа</w:t>
      </w:r>
      <w:r w:rsidR="005C4DCD"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и </w:t>
      </w:r>
      <w:proofErr w:type="gramStart"/>
      <w:r w:rsidRPr="00CD3706">
        <w:rPr>
          <w:rFonts w:ascii="Times New Roman" w:hAnsi="Times New Roman" w:cs="Times New Roman"/>
          <w:sz w:val="28"/>
          <w:szCs w:val="28"/>
        </w:rPr>
        <w:t>на</w:t>
      </w:r>
      <w:proofErr w:type="gramEnd"/>
      <w:r w:rsidRPr="00CD3706">
        <w:rPr>
          <w:rFonts w:ascii="Times New Roman" w:hAnsi="Times New Roman" w:cs="Times New Roman"/>
          <w:sz w:val="28"/>
          <w:szCs w:val="28"/>
        </w:rPr>
        <w:t xml:space="preserve"> </w:t>
      </w:r>
      <w:proofErr w:type="gramStart"/>
      <w:r w:rsidRPr="00CD3706">
        <w:rPr>
          <w:rFonts w:ascii="Times New Roman" w:hAnsi="Times New Roman" w:cs="Times New Roman"/>
          <w:sz w:val="28"/>
          <w:szCs w:val="28"/>
        </w:rPr>
        <w:t>е</w:t>
      </w:r>
      <w:r w:rsidR="000E2FBB" w:rsidRPr="00CD3706">
        <w:rPr>
          <w:rFonts w:ascii="Times New Roman" w:hAnsi="Times New Roman" w:cs="Times New Roman"/>
          <w:sz w:val="28"/>
          <w:szCs w:val="28"/>
        </w:rPr>
        <w:t>го</w:t>
      </w:r>
      <w:proofErr w:type="gramEnd"/>
      <w:r w:rsidR="00CD3706" w:rsidRPr="00CD3706">
        <w:rPr>
          <w:rFonts w:ascii="Times New Roman" w:hAnsi="Times New Roman" w:cs="Times New Roman"/>
          <w:sz w:val="28"/>
          <w:szCs w:val="28"/>
        </w:rPr>
        <w:t xml:space="preserve"> </w:t>
      </w:r>
      <w:proofErr w:type="gramStart"/>
      <w:r w:rsidR="000E2FBB" w:rsidRPr="00CD3706">
        <w:rPr>
          <w:rFonts w:ascii="Times New Roman" w:hAnsi="Times New Roman" w:cs="Times New Roman"/>
          <w:sz w:val="28"/>
          <w:szCs w:val="28"/>
        </w:rPr>
        <w:t>заседаниях</w:t>
      </w:r>
      <w:proofErr w:type="gramEnd"/>
      <w:r w:rsidRPr="00CD3706">
        <w:rPr>
          <w:rFonts w:ascii="Times New Roman" w:hAnsi="Times New Roman" w:cs="Times New Roman"/>
          <w:sz w:val="28"/>
          <w:szCs w:val="28"/>
        </w:rPr>
        <w:t xml:space="preserve"> при рассмотрении вопросов, затрагивающих интересы ТОС.</w:t>
      </w:r>
    </w:p>
    <w:p w:rsidR="00FE67EE" w:rsidRPr="00CD3706" w:rsidRDefault="00914C11"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hyperlink r:id="rId49" w:history="1">
        <w:r w:rsidR="00FE67EE" w:rsidRPr="00CD3706">
          <w:rPr>
            <w:rFonts w:ascii="Times New Roman" w:hAnsi="Times New Roman" w:cs="Times New Roman"/>
            <w:sz w:val="28"/>
            <w:szCs w:val="28"/>
          </w:rPr>
          <w:t>7.2</w:t>
        </w:r>
      </w:hyperlink>
      <w:r w:rsidR="00FE67EE" w:rsidRPr="00CD3706">
        <w:rPr>
          <w:rFonts w:ascii="Times New Roman" w:hAnsi="Times New Roman" w:cs="Times New Roman"/>
          <w:sz w:val="28"/>
          <w:szCs w:val="28"/>
        </w:rPr>
        <w:t xml:space="preserve">. Органы ТОС вправе вносить в </w:t>
      </w:r>
      <w:r w:rsidR="00586FD7" w:rsidRPr="00CD3706">
        <w:rPr>
          <w:rFonts w:ascii="Times New Roman" w:hAnsi="Times New Roman" w:cs="Times New Roman"/>
          <w:sz w:val="28"/>
          <w:szCs w:val="28"/>
        </w:rPr>
        <w:t xml:space="preserve">администрацию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проекты постановлений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обращаться к должностным лицам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с заявлениями, предложениями, жалобами, вправе взаимодействовать в иных формах, </w:t>
      </w:r>
      <w:r w:rsidR="00586FD7" w:rsidRPr="00CD3706">
        <w:rPr>
          <w:rFonts w:ascii="Times New Roman" w:hAnsi="Times New Roman" w:cs="Times New Roman"/>
          <w:sz w:val="28"/>
          <w:szCs w:val="28"/>
        </w:rPr>
        <w:br/>
      </w:r>
      <w:r w:rsidR="00FE67EE" w:rsidRPr="00CD3706">
        <w:rPr>
          <w:rFonts w:ascii="Times New Roman" w:hAnsi="Times New Roman" w:cs="Times New Roman"/>
          <w:sz w:val="28"/>
          <w:szCs w:val="28"/>
        </w:rPr>
        <w:t>не запрещенных действующим законодательством.</w:t>
      </w:r>
    </w:p>
    <w:p w:rsidR="00FE67EE" w:rsidRPr="00CD3706" w:rsidRDefault="00914C11"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hyperlink r:id="rId50" w:history="1">
        <w:r w:rsidR="00FE67EE" w:rsidRPr="00CD3706">
          <w:rPr>
            <w:rFonts w:ascii="Times New Roman" w:hAnsi="Times New Roman" w:cs="Times New Roman"/>
            <w:sz w:val="28"/>
            <w:szCs w:val="28"/>
          </w:rPr>
          <w:t>7.3</w:t>
        </w:r>
      </w:hyperlink>
      <w:r w:rsidR="00FE67EE" w:rsidRPr="00CD3706">
        <w:rPr>
          <w:rFonts w:ascii="Times New Roman" w:hAnsi="Times New Roman" w:cs="Times New Roman"/>
          <w:sz w:val="28"/>
          <w:szCs w:val="28"/>
        </w:rPr>
        <w:t xml:space="preserve">. Внесенные проекты правовых актов подлежат обязательному рассмотрению органами или должностными лицами, к чьей компетенции </w:t>
      </w:r>
      <w:r w:rsidR="00FE67EE" w:rsidRPr="00CD3706">
        <w:rPr>
          <w:rFonts w:ascii="Times New Roman" w:hAnsi="Times New Roman" w:cs="Times New Roman"/>
          <w:sz w:val="28"/>
          <w:szCs w:val="28"/>
        </w:rPr>
        <w:lastRenderedPageBreak/>
        <w:t xml:space="preserve">относится принятие указанных актов, в течение </w:t>
      </w:r>
      <w:r w:rsidR="00CD3706" w:rsidRPr="00CD3706">
        <w:rPr>
          <w:rFonts w:ascii="Times New Roman" w:hAnsi="Times New Roman" w:cs="Times New Roman"/>
          <w:sz w:val="28"/>
          <w:szCs w:val="28"/>
        </w:rPr>
        <w:t>30 календарных дней</w:t>
      </w:r>
      <w:r w:rsidR="00FE67EE" w:rsidRPr="00CD3706">
        <w:rPr>
          <w:rFonts w:ascii="Times New Roman" w:hAnsi="Times New Roman" w:cs="Times New Roman"/>
          <w:sz w:val="28"/>
          <w:szCs w:val="28"/>
        </w:rPr>
        <w:t xml:space="preserve"> со дня внесения, в установленном</w:t>
      </w:r>
      <w:r w:rsidR="00DB6A43" w:rsidRPr="00CD3706">
        <w:rPr>
          <w:rFonts w:ascii="Times New Roman" w:hAnsi="Times New Roman" w:cs="Times New Roman"/>
          <w:sz w:val="28"/>
          <w:szCs w:val="28"/>
        </w:rPr>
        <w:t xml:space="preserve"> им порядке</w:t>
      </w:r>
      <w:r w:rsidR="00FE67EE" w:rsidRPr="00CD3706">
        <w:rPr>
          <w:rFonts w:ascii="Times New Roman" w:hAnsi="Times New Roman" w:cs="Times New Roman"/>
          <w:sz w:val="28"/>
          <w:szCs w:val="28"/>
        </w:rPr>
        <w:t xml:space="preserve">.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w:t>
      </w:r>
      <w:r w:rsidR="00CD3706" w:rsidRPr="00CD3706">
        <w:rPr>
          <w:rFonts w:ascii="Times New Roman" w:hAnsi="Times New Roman" w:cs="Times New Roman"/>
          <w:sz w:val="28"/>
          <w:szCs w:val="28"/>
        </w:rPr>
        <w:t>3</w:t>
      </w:r>
      <w:r w:rsidR="00FE67EE" w:rsidRPr="00CD3706">
        <w:rPr>
          <w:rFonts w:ascii="Times New Roman" w:hAnsi="Times New Roman" w:cs="Times New Roman"/>
          <w:sz w:val="28"/>
          <w:szCs w:val="28"/>
        </w:rPr>
        <w:t xml:space="preserve"> рабочих дней со дня принятия решения.</w:t>
      </w:r>
    </w:p>
    <w:p w:rsidR="00FE67EE" w:rsidRPr="00CD3706" w:rsidRDefault="00914C11" w:rsidP="00590B7E">
      <w:pPr>
        <w:autoSpaceDE w:val="0"/>
        <w:autoSpaceDN w:val="0"/>
        <w:adjustRightInd w:val="0"/>
        <w:spacing w:after="0" w:line="240" w:lineRule="auto"/>
        <w:ind w:firstLine="708"/>
        <w:contextualSpacing/>
        <w:jc w:val="both"/>
        <w:rPr>
          <w:rFonts w:ascii="Times New Roman" w:hAnsi="Times New Roman" w:cs="Times New Roman"/>
          <w:sz w:val="28"/>
          <w:szCs w:val="28"/>
        </w:rPr>
      </w:pPr>
      <w:hyperlink r:id="rId51" w:history="1">
        <w:r w:rsidR="00FE67EE" w:rsidRPr="00CD3706">
          <w:rPr>
            <w:rFonts w:ascii="Times New Roman" w:hAnsi="Times New Roman" w:cs="Times New Roman"/>
            <w:sz w:val="28"/>
            <w:szCs w:val="28"/>
          </w:rPr>
          <w:t>7.4</w:t>
        </w:r>
      </w:hyperlink>
      <w:r w:rsidR="00FE67EE" w:rsidRPr="00CD3706">
        <w:rPr>
          <w:rFonts w:ascii="Times New Roman" w:hAnsi="Times New Roman" w:cs="Times New Roman"/>
          <w:sz w:val="28"/>
          <w:szCs w:val="28"/>
        </w:rPr>
        <w:t xml:space="preserve">. Органы местного самоуправления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FE67EE" w:rsidRPr="00CD3706" w:rsidRDefault="00914C11" w:rsidP="00590B7E">
      <w:pPr>
        <w:autoSpaceDE w:val="0"/>
        <w:autoSpaceDN w:val="0"/>
        <w:adjustRightInd w:val="0"/>
        <w:spacing w:after="0" w:line="240" w:lineRule="auto"/>
        <w:contextualSpacing/>
        <w:jc w:val="center"/>
        <w:outlineLvl w:val="0"/>
        <w:rPr>
          <w:rFonts w:ascii="Times New Roman" w:hAnsi="Times New Roman" w:cs="Times New Roman"/>
          <w:bCs/>
          <w:sz w:val="28"/>
          <w:szCs w:val="28"/>
        </w:rPr>
      </w:pPr>
      <w:hyperlink r:id="rId52" w:history="1">
        <w:r w:rsidR="00CD3706" w:rsidRPr="00CD3706">
          <w:rPr>
            <w:rFonts w:ascii="Times New Roman" w:hAnsi="Times New Roman" w:cs="Times New Roman"/>
            <w:bCs/>
            <w:sz w:val="28"/>
            <w:szCs w:val="28"/>
          </w:rPr>
          <w:t>VIII</w:t>
        </w:r>
      </w:hyperlink>
      <w:r w:rsidR="00CD3706" w:rsidRPr="00CD3706">
        <w:rPr>
          <w:rFonts w:ascii="Times New Roman" w:hAnsi="Times New Roman" w:cs="Times New Roman"/>
          <w:bCs/>
          <w:sz w:val="28"/>
          <w:szCs w:val="28"/>
        </w:rPr>
        <w:t>. ПРЕКРАЩЕНИЕ ДЕЯТЕЛЬНОСТИ ТОС</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53" w:history="1">
        <w:r w:rsidR="00FE67EE" w:rsidRPr="00CD3706">
          <w:rPr>
            <w:rFonts w:ascii="Times New Roman" w:hAnsi="Times New Roman" w:cs="Times New Roman"/>
            <w:sz w:val="28"/>
            <w:szCs w:val="28"/>
          </w:rPr>
          <w:t>8.1</w:t>
        </w:r>
      </w:hyperlink>
      <w:r w:rsidR="00FE67EE" w:rsidRPr="00CD3706">
        <w:rPr>
          <w:rFonts w:ascii="Times New Roman" w:hAnsi="Times New Roman" w:cs="Times New Roman"/>
          <w:sz w:val="28"/>
          <w:szCs w:val="28"/>
        </w:rPr>
        <w:t>. Деятельность ТОС, если иное не предусмотрено уставом ТОС, прекращается по решению собрания (конференции) или по решению суда.</w:t>
      </w:r>
    </w:p>
    <w:bookmarkStart w:id="4" w:name="Par269"/>
    <w:bookmarkEnd w:id="4"/>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fldChar w:fldCharType="begin"/>
      </w:r>
      <w:r w:rsidR="00FE67EE" w:rsidRPr="00CD3706">
        <w:rPr>
          <w:rFonts w:ascii="Times New Roman" w:hAnsi="Times New Roman" w:cs="Times New Roman"/>
          <w:sz w:val="28"/>
          <w:szCs w:val="28"/>
        </w:rPr>
        <w:instrText xml:space="preserve">HYPERLINK consultantplus://offline/ref=F10D3C1463E0DA71D5FBA92E3042DC95D856F81AF526DFB377A6DBAB1E64E100AF6E23099B9B586106BF58FC5ED28E797B4CEA35FE39F57E94B6AB0DADr2K </w:instrText>
      </w:r>
      <w:r w:rsidRPr="00CD3706">
        <w:rPr>
          <w:rFonts w:ascii="Times New Roman" w:hAnsi="Times New Roman" w:cs="Times New Roman"/>
          <w:sz w:val="28"/>
          <w:szCs w:val="28"/>
        </w:rPr>
        <w:fldChar w:fldCharType="separate"/>
      </w:r>
      <w:r w:rsidR="00FE67EE" w:rsidRPr="00CD3706">
        <w:rPr>
          <w:rFonts w:ascii="Times New Roman" w:hAnsi="Times New Roman" w:cs="Times New Roman"/>
          <w:sz w:val="28"/>
          <w:szCs w:val="28"/>
        </w:rPr>
        <w:t>8.2</w:t>
      </w:r>
      <w:r w:rsidRPr="00CD3706">
        <w:rPr>
          <w:rFonts w:ascii="Times New Roman" w:hAnsi="Times New Roman" w:cs="Times New Roman"/>
          <w:sz w:val="28"/>
          <w:szCs w:val="28"/>
        </w:rPr>
        <w:fldChar w:fldCharType="end"/>
      </w:r>
      <w:r w:rsidR="00FE67EE" w:rsidRPr="00CD3706">
        <w:rPr>
          <w:rFonts w:ascii="Times New Roman" w:hAnsi="Times New Roman" w:cs="Times New Roman"/>
          <w:sz w:val="28"/>
          <w:szCs w:val="28"/>
        </w:rPr>
        <w:t xml:space="preserve">.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w:t>
      </w:r>
      <w:r w:rsidR="00CD3706" w:rsidRPr="00CD3706">
        <w:rPr>
          <w:rFonts w:ascii="Times New Roman" w:hAnsi="Times New Roman" w:cs="Times New Roman"/>
          <w:sz w:val="28"/>
          <w:szCs w:val="28"/>
        </w:rPr>
        <w:t>3</w:t>
      </w:r>
      <w:r w:rsidR="00FE67EE" w:rsidRPr="00CD3706">
        <w:rPr>
          <w:rFonts w:ascii="Times New Roman" w:hAnsi="Times New Roman" w:cs="Times New Roman"/>
          <w:sz w:val="28"/>
          <w:szCs w:val="28"/>
        </w:rPr>
        <w:t xml:space="preserve"> рабочих дней</w:t>
      </w:r>
      <w:r w:rsidR="00CD3706" w:rsidRPr="00CD3706">
        <w:rPr>
          <w:rFonts w:ascii="Times New Roman" w:hAnsi="Times New Roman" w:cs="Times New Roman"/>
          <w:sz w:val="28"/>
          <w:szCs w:val="28"/>
        </w:rPr>
        <w:t xml:space="preserve"> со дня принятия решения о прекращении осуществления деятельности ТОС</w:t>
      </w:r>
      <w:r w:rsidR="00FE67EE" w:rsidRPr="00CD3706">
        <w:rPr>
          <w:rFonts w:ascii="Times New Roman" w:hAnsi="Times New Roman" w:cs="Times New Roman"/>
          <w:sz w:val="28"/>
          <w:szCs w:val="28"/>
        </w:rPr>
        <w:t xml:space="preserve"> в письменной форме уведомить об этом </w:t>
      </w:r>
      <w:r w:rsidR="00586FD7" w:rsidRPr="00CD3706">
        <w:rPr>
          <w:rFonts w:ascii="Times New Roman" w:hAnsi="Times New Roman" w:cs="Times New Roman"/>
          <w:sz w:val="28"/>
          <w:szCs w:val="28"/>
        </w:rPr>
        <w:t xml:space="preserve">администрацию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с приложением соответствующего решения.</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54" w:history="1">
        <w:r w:rsidR="00FE67EE" w:rsidRPr="00CD3706">
          <w:rPr>
            <w:rFonts w:ascii="Times New Roman" w:hAnsi="Times New Roman" w:cs="Times New Roman"/>
            <w:sz w:val="28"/>
            <w:szCs w:val="28"/>
          </w:rPr>
          <w:t>8.3</w:t>
        </w:r>
      </w:hyperlink>
      <w:r w:rsidR="00FE67EE" w:rsidRPr="00CD3706">
        <w:rPr>
          <w:rFonts w:ascii="Times New Roman" w:hAnsi="Times New Roman" w:cs="Times New Roman"/>
          <w:sz w:val="28"/>
          <w:szCs w:val="28"/>
        </w:rPr>
        <w:t xml:space="preserve">. На основании представленных в соответствии с </w:t>
      </w:r>
      <w:hyperlink w:anchor="Par269" w:history="1">
        <w:r w:rsidR="00FE67EE" w:rsidRPr="00CD3706">
          <w:rPr>
            <w:rFonts w:ascii="Times New Roman" w:hAnsi="Times New Roman" w:cs="Times New Roman"/>
            <w:sz w:val="28"/>
            <w:szCs w:val="28"/>
          </w:rPr>
          <w:t>пунктом 8.2</w:t>
        </w:r>
      </w:hyperlink>
      <w:r w:rsidR="00FE67EE" w:rsidRPr="00CD3706">
        <w:rPr>
          <w:rFonts w:ascii="Times New Roman" w:hAnsi="Times New Roman" w:cs="Times New Roman"/>
          <w:sz w:val="28"/>
          <w:szCs w:val="28"/>
        </w:rPr>
        <w:t xml:space="preserve"> настоящего Положения документов либо решения суда </w:t>
      </w:r>
      <w:r w:rsidR="00586FD7" w:rsidRPr="00CD3706">
        <w:rPr>
          <w:rFonts w:ascii="Times New Roman" w:hAnsi="Times New Roman" w:cs="Times New Roman"/>
          <w:sz w:val="28"/>
          <w:szCs w:val="28"/>
        </w:rPr>
        <w:t xml:space="preserve">администрация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в течение </w:t>
      </w:r>
      <w:r w:rsidR="00CD3706" w:rsidRPr="00CD3706">
        <w:rPr>
          <w:rFonts w:ascii="Times New Roman" w:hAnsi="Times New Roman" w:cs="Times New Roman"/>
          <w:sz w:val="28"/>
          <w:szCs w:val="28"/>
        </w:rPr>
        <w:t>10</w:t>
      </w:r>
      <w:r w:rsidRPr="00CD3706">
        <w:rPr>
          <w:rFonts w:ascii="Times New Roman" w:hAnsi="Times New Roman" w:cs="Times New Roman"/>
          <w:sz w:val="28"/>
          <w:szCs w:val="28"/>
        </w:rPr>
        <w:t xml:space="preserve"> рабочих дней со дня получения документов вносит в Реестр запись о прекращении деятельности ТОС;</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обеспечивает принятие постановления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 </w:t>
      </w:r>
      <w:r w:rsidRPr="00CD3706">
        <w:rPr>
          <w:rFonts w:ascii="Times New Roman" w:hAnsi="Times New Roman" w:cs="Times New Roman"/>
          <w:sz w:val="28"/>
          <w:szCs w:val="28"/>
        </w:rPr>
        <w:t xml:space="preserve">о признании </w:t>
      </w:r>
      <w:proofErr w:type="gramStart"/>
      <w:r w:rsidRPr="00CD3706">
        <w:rPr>
          <w:rFonts w:ascii="Times New Roman" w:hAnsi="Times New Roman" w:cs="Times New Roman"/>
          <w:sz w:val="28"/>
          <w:szCs w:val="28"/>
        </w:rPr>
        <w:t>утратившими</w:t>
      </w:r>
      <w:proofErr w:type="gramEnd"/>
      <w:r w:rsidRPr="00CD3706">
        <w:rPr>
          <w:rFonts w:ascii="Times New Roman" w:hAnsi="Times New Roman" w:cs="Times New Roman"/>
          <w:sz w:val="28"/>
          <w:szCs w:val="28"/>
        </w:rPr>
        <w:t xml:space="preserve"> силу постановлений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регистрации устава ТОС, регистрации изменений и дополнений в него;</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публикует информацию о прекращении деятельности ТОС в </w:t>
      </w:r>
      <w:r w:rsidR="00CD3706" w:rsidRPr="00CD3706">
        <w:rPr>
          <w:rFonts w:ascii="Times New Roman" w:hAnsi="Times New Roman" w:cs="Times New Roman"/>
          <w:sz w:val="28"/>
          <w:szCs w:val="28"/>
        </w:rPr>
        <w:t>средствах массовой информации, публикуемых на территории Сямженского муниципального округа,</w:t>
      </w:r>
      <w:r w:rsidRPr="00CD3706">
        <w:rPr>
          <w:rFonts w:ascii="Times New Roman" w:hAnsi="Times New Roman" w:cs="Times New Roman"/>
          <w:sz w:val="28"/>
          <w:szCs w:val="28"/>
        </w:rPr>
        <w:t xml:space="preserve">  и размещает ее на официальном сайте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в информационно-телекоммуникационной сети </w:t>
      </w:r>
      <w:r w:rsidR="00586FD7" w:rsidRPr="00CD3706">
        <w:rPr>
          <w:rFonts w:ascii="Times New Roman" w:hAnsi="Times New Roman" w:cs="Times New Roman"/>
          <w:sz w:val="28"/>
          <w:szCs w:val="28"/>
        </w:rPr>
        <w:t>«</w:t>
      </w:r>
      <w:r w:rsidRPr="00CD3706">
        <w:rPr>
          <w:rFonts w:ascii="Times New Roman" w:hAnsi="Times New Roman" w:cs="Times New Roman"/>
          <w:sz w:val="28"/>
          <w:szCs w:val="28"/>
        </w:rPr>
        <w:t>Интернет</w:t>
      </w:r>
      <w:r w:rsidR="00586FD7" w:rsidRPr="00CD3706">
        <w:rPr>
          <w:rFonts w:ascii="Times New Roman" w:hAnsi="Times New Roman" w:cs="Times New Roman"/>
          <w:sz w:val="28"/>
          <w:szCs w:val="28"/>
        </w:rPr>
        <w:t>»</w:t>
      </w:r>
      <w:r w:rsidRPr="00CD3706">
        <w:rPr>
          <w:rFonts w:ascii="Times New Roman" w:hAnsi="Times New Roman" w:cs="Times New Roman"/>
          <w:sz w:val="28"/>
          <w:szCs w:val="28"/>
        </w:rPr>
        <w:t>;</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обеспечивает подготовку и направление на рассмотрение </w:t>
      </w:r>
      <w:r w:rsidR="00586FD7" w:rsidRPr="00CD3706">
        <w:rPr>
          <w:rFonts w:ascii="Times New Roman" w:hAnsi="Times New Roman" w:cs="Times New Roman"/>
          <w:sz w:val="28"/>
          <w:szCs w:val="28"/>
        </w:rPr>
        <w:t xml:space="preserve">Представительным Собранием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проекта решения </w:t>
      </w:r>
      <w:r w:rsidR="00586FD7" w:rsidRPr="00CD3706">
        <w:rPr>
          <w:rFonts w:ascii="Times New Roman" w:hAnsi="Times New Roman" w:cs="Times New Roman"/>
          <w:sz w:val="28"/>
          <w:szCs w:val="28"/>
        </w:rPr>
        <w:t xml:space="preserve">Представительного Собрания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xml:space="preserve"> о признании утратившим силу решения </w:t>
      </w:r>
      <w:r w:rsidR="00586FD7" w:rsidRPr="00CD3706">
        <w:rPr>
          <w:rFonts w:ascii="Times New Roman" w:hAnsi="Times New Roman" w:cs="Times New Roman"/>
          <w:sz w:val="28"/>
          <w:szCs w:val="28"/>
        </w:rPr>
        <w:t xml:space="preserve">Представительного Собрания </w:t>
      </w:r>
      <w:r w:rsidR="00CD3706" w:rsidRPr="00CD3706">
        <w:rPr>
          <w:rFonts w:ascii="Times New Roman" w:hAnsi="Times New Roman" w:cs="Times New Roman"/>
          <w:sz w:val="28"/>
          <w:szCs w:val="28"/>
        </w:rPr>
        <w:t xml:space="preserve">Сямженского муниципального округа </w:t>
      </w:r>
      <w:r w:rsidRPr="00CD3706">
        <w:rPr>
          <w:rFonts w:ascii="Times New Roman" w:hAnsi="Times New Roman" w:cs="Times New Roman"/>
          <w:sz w:val="28"/>
          <w:szCs w:val="28"/>
        </w:rPr>
        <w:t xml:space="preserve">об установлении границ территории, на которой осуществляется ТОС, и решений </w:t>
      </w:r>
      <w:r w:rsidR="00586FD7" w:rsidRPr="00CD3706">
        <w:rPr>
          <w:rFonts w:ascii="Times New Roman" w:hAnsi="Times New Roman" w:cs="Times New Roman"/>
          <w:sz w:val="28"/>
          <w:szCs w:val="28"/>
        </w:rPr>
        <w:t xml:space="preserve">Представительного Собрания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Pr="00CD3706">
        <w:rPr>
          <w:rFonts w:ascii="Times New Roman" w:hAnsi="Times New Roman" w:cs="Times New Roman"/>
          <w:sz w:val="28"/>
          <w:szCs w:val="28"/>
        </w:rPr>
        <w:t>, вносящих в него изменения.</w:t>
      </w:r>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55" w:history="1">
        <w:proofErr w:type="gramStart"/>
        <w:r w:rsidR="00FE67EE" w:rsidRPr="00CD3706">
          <w:rPr>
            <w:rFonts w:ascii="Times New Roman" w:hAnsi="Times New Roman" w:cs="Times New Roman"/>
            <w:sz w:val="28"/>
            <w:szCs w:val="28"/>
          </w:rPr>
          <w:t>8.4</w:t>
        </w:r>
      </w:hyperlink>
      <w:r w:rsidR="00FE67EE" w:rsidRPr="00CD3706">
        <w:rPr>
          <w:rFonts w:ascii="Times New Roman" w:hAnsi="Times New Roman" w:cs="Times New Roman"/>
          <w:sz w:val="28"/>
          <w:szCs w:val="28"/>
        </w:rPr>
        <w:t xml:space="preserve">. ТОС считается прекратившим свою деятельность со дня принятия постановления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муниципального округа</w:t>
      </w:r>
      <w:r w:rsidR="00FE67EE" w:rsidRPr="00CD3706">
        <w:rPr>
          <w:rFonts w:ascii="Times New Roman" w:hAnsi="Times New Roman" w:cs="Times New Roman"/>
          <w:sz w:val="28"/>
          <w:szCs w:val="28"/>
        </w:rPr>
        <w:t xml:space="preserve"> о признании утратившими силу постановлений </w:t>
      </w:r>
      <w:r w:rsidR="00586FD7" w:rsidRPr="00CD3706">
        <w:rPr>
          <w:rFonts w:ascii="Times New Roman" w:hAnsi="Times New Roman" w:cs="Times New Roman"/>
          <w:sz w:val="28"/>
          <w:szCs w:val="28"/>
        </w:rPr>
        <w:t xml:space="preserve">администрации </w:t>
      </w:r>
      <w:r w:rsidR="00CD3706" w:rsidRPr="00CD3706">
        <w:rPr>
          <w:rFonts w:ascii="Times New Roman" w:hAnsi="Times New Roman" w:cs="Times New Roman"/>
          <w:sz w:val="28"/>
          <w:szCs w:val="28"/>
        </w:rPr>
        <w:t>Сямженского</w:t>
      </w:r>
      <w:r w:rsidR="00586FD7" w:rsidRPr="00CD3706">
        <w:rPr>
          <w:rFonts w:ascii="Times New Roman" w:hAnsi="Times New Roman" w:cs="Times New Roman"/>
          <w:sz w:val="28"/>
          <w:szCs w:val="28"/>
        </w:rPr>
        <w:t xml:space="preserve"> </w:t>
      </w:r>
      <w:r w:rsidR="00586FD7" w:rsidRPr="00CD3706">
        <w:rPr>
          <w:rFonts w:ascii="Times New Roman" w:hAnsi="Times New Roman" w:cs="Times New Roman"/>
          <w:sz w:val="28"/>
          <w:szCs w:val="28"/>
        </w:rPr>
        <w:lastRenderedPageBreak/>
        <w:t>муниципального округа</w:t>
      </w:r>
      <w:r w:rsidR="00FE67EE" w:rsidRPr="00CD3706">
        <w:rPr>
          <w:rFonts w:ascii="Times New Roman" w:hAnsi="Times New Roman" w:cs="Times New Roman"/>
          <w:sz w:val="28"/>
          <w:szCs w:val="28"/>
        </w:rPr>
        <w:t xml:space="preserve"> о регистрации устава ТОС, регистрации изменений и дополнений в него.</w:t>
      </w:r>
      <w:proofErr w:type="gramEnd"/>
    </w:p>
    <w:p w:rsidR="00FE67EE" w:rsidRPr="00CD3706" w:rsidRDefault="00914C11"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hyperlink r:id="rId56" w:history="1">
        <w:r w:rsidR="00FE67EE" w:rsidRPr="00CD3706">
          <w:rPr>
            <w:rFonts w:ascii="Times New Roman" w:hAnsi="Times New Roman" w:cs="Times New Roman"/>
            <w:sz w:val="28"/>
            <w:szCs w:val="28"/>
          </w:rPr>
          <w:t>8.5</w:t>
        </w:r>
      </w:hyperlink>
      <w:r w:rsidR="00FE67EE" w:rsidRPr="00CD3706">
        <w:rPr>
          <w:rFonts w:ascii="Times New Roman" w:hAnsi="Times New Roman" w:cs="Times New Roman"/>
          <w:sz w:val="28"/>
          <w:szCs w:val="28"/>
        </w:rPr>
        <w:t>.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586FD7" w:rsidRPr="00CD3706" w:rsidRDefault="00586FD7" w:rsidP="00590B7E">
      <w:pPr>
        <w:spacing w:after="0" w:line="240" w:lineRule="auto"/>
        <w:contextualSpacing/>
        <w:rPr>
          <w:rFonts w:ascii="Times New Roman" w:hAnsi="Times New Roman" w:cs="Times New Roman"/>
          <w:sz w:val="28"/>
          <w:szCs w:val="28"/>
        </w:rPr>
      </w:pPr>
      <w:r w:rsidRPr="00CD3706">
        <w:rPr>
          <w:rFonts w:ascii="Times New Roman" w:hAnsi="Times New Roman" w:cs="Times New Roman"/>
          <w:sz w:val="28"/>
          <w:szCs w:val="28"/>
        </w:rPr>
        <w:br w:type="page"/>
      </w:r>
    </w:p>
    <w:p w:rsidR="00FE67EE" w:rsidRPr="00CD3706" w:rsidRDefault="00FE67EE" w:rsidP="00590B7E">
      <w:pPr>
        <w:autoSpaceDE w:val="0"/>
        <w:autoSpaceDN w:val="0"/>
        <w:adjustRightInd w:val="0"/>
        <w:spacing w:after="0" w:line="240" w:lineRule="auto"/>
        <w:ind w:left="5103"/>
        <w:contextualSpacing/>
        <w:jc w:val="both"/>
        <w:outlineLvl w:val="0"/>
        <w:rPr>
          <w:rFonts w:ascii="Times New Roman" w:hAnsi="Times New Roman" w:cs="Times New Roman"/>
          <w:sz w:val="28"/>
          <w:szCs w:val="28"/>
        </w:rPr>
      </w:pPr>
      <w:r w:rsidRPr="00CD3706">
        <w:rPr>
          <w:rFonts w:ascii="Times New Roman" w:hAnsi="Times New Roman" w:cs="Times New Roman"/>
          <w:sz w:val="28"/>
          <w:szCs w:val="28"/>
        </w:rPr>
        <w:lastRenderedPageBreak/>
        <w:t>Приложение</w:t>
      </w:r>
      <w:r w:rsid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  1</w:t>
      </w:r>
    </w:p>
    <w:p w:rsidR="00FE67EE" w:rsidRPr="00CD3706" w:rsidRDefault="00FE67EE" w:rsidP="00590B7E">
      <w:pPr>
        <w:autoSpaceDE w:val="0"/>
        <w:autoSpaceDN w:val="0"/>
        <w:adjustRightInd w:val="0"/>
        <w:spacing w:after="0" w:line="240" w:lineRule="auto"/>
        <w:ind w:left="5103"/>
        <w:contextualSpacing/>
        <w:jc w:val="both"/>
        <w:rPr>
          <w:rFonts w:ascii="Times New Roman" w:hAnsi="Times New Roman" w:cs="Times New Roman"/>
          <w:sz w:val="28"/>
          <w:szCs w:val="28"/>
        </w:rPr>
      </w:pPr>
      <w:r w:rsidRPr="00CD3706">
        <w:rPr>
          <w:rFonts w:ascii="Times New Roman" w:hAnsi="Times New Roman" w:cs="Times New Roman"/>
          <w:sz w:val="28"/>
          <w:szCs w:val="28"/>
        </w:rPr>
        <w:t>к Положению</w:t>
      </w:r>
      <w:r w:rsidR="00CD3706">
        <w:rPr>
          <w:rFonts w:ascii="Times New Roman" w:hAnsi="Times New Roman" w:cs="Times New Roman"/>
          <w:sz w:val="28"/>
          <w:szCs w:val="28"/>
        </w:rPr>
        <w:t xml:space="preserve"> </w:t>
      </w:r>
      <w:r w:rsidRPr="00CD3706">
        <w:rPr>
          <w:rFonts w:ascii="Times New Roman" w:hAnsi="Times New Roman" w:cs="Times New Roman"/>
          <w:sz w:val="28"/>
          <w:szCs w:val="28"/>
        </w:rPr>
        <w:t>о территориальном общественном самоуправлении</w:t>
      </w:r>
      <w:r w:rsidR="00CD3706" w:rsidRPr="00CD3706">
        <w:rPr>
          <w:rFonts w:ascii="Times New Roman" w:hAnsi="Times New Roman" w:cs="Times New Roman"/>
          <w:sz w:val="28"/>
          <w:szCs w:val="28"/>
        </w:rPr>
        <w:t xml:space="preserve"> </w:t>
      </w:r>
      <w:r w:rsidRPr="00CD3706">
        <w:rPr>
          <w:rFonts w:ascii="Times New Roman" w:hAnsi="Times New Roman" w:cs="Times New Roman"/>
          <w:sz w:val="28"/>
          <w:szCs w:val="28"/>
        </w:rPr>
        <w:t xml:space="preserve">в </w:t>
      </w:r>
      <w:proofErr w:type="spellStart"/>
      <w:r w:rsidR="00CD3706" w:rsidRPr="00CD3706">
        <w:rPr>
          <w:rFonts w:ascii="Times New Roman" w:hAnsi="Times New Roman" w:cs="Times New Roman"/>
          <w:sz w:val="28"/>
          <w:szCs w:val="28"/>
        </w:rPr>
        <w:t>Сямженском</w:t>
      </w:r>
      <w:proofErr w:type="spellEnd"/>
      <w:r w:rsidR="00586FD7" w:rsidRPr="00CD3706">
        <w:rPr>
          <w:rFonts w:ascii="Times New Roman" w:hAnsi="Times New Roman" w:cs="Times New Roman"/>
          <w:sz w:val="28"/>
          <w:szCs w:val="28"/>
        </w:rPr>
        <w:t xml:space="preserve"> муниципальном округе </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586FD7" w:rsidRPr="00CD3706" w:rsidRDefault="00586FD7" w:rsidP="00590B7E">
      <w:pPr>
        <w:autoSpaceDE w:val="0"/>
        <w:autoSpaceDN w:val="0"/>
        <w:adjustRightInd w:val="0"/>
        <w:spacing w:after="0" w:line="240" w:lineRule="auto"/>
        <w:ind w:left="5103"/>
        <w:contextualSpacing/>
        <w:rPr>
          <w:rFonts w:ascii="Times New Roman" w:hAnsi="Times New Roman" w:cs="Times New Roman"/>
          <w:sz w:val="24"/>
          <w:szCs w:val="24"/>
        </w:rPr>
      </w:pPr>
      <w:r w:rsidRPr="00CD3706">
        <w:rPr>
          <w:rFonts w:ascii="Times New Roman" w:hAnsi="Times New Roman" w:cs="Times New Roman"/>
          <w:sz w:val="24"/>
          <w:szCs w:val="24"/>
        </w:rPr>
        <w:t xml:space="preserve">Главе </w:t>
      </w:r>
      <w:r w:rsidR="00CD3706" w:rsidRPr="00CD3706">
        <w:rPr>
          <w:rFonts w:ascii="Times New Roman" w:hAnsi="Times New Roman" w:cs="Times New Roman"/>
          <w:sz w:val="24"/>
          <w:szCs w:val="24"/>
        </w:rPr>
        <w:t>Сямженского</w:t>
      </w:r>
      <w:r w:rsidRPr="00CD3706">
        <w:rPr>
          <w:rFonts w:ascii="Times New Roman" w:hAnsi="Times New Roman" w:cs="Times New Roman"/>
          <w:sz w:val="24"/>
          <w:szCs w:val="24"/>
        </w:rPr>
        <w:t xml:space="preserve"> муниципального округа</w:t>
      </w:r>
    </w:p>
    <w:p w:rsidR="00586FD7" w:rsidRPr="00CD3706" w:rsidRDefault="00586FD7" w:rsidP="00590B7E">
      <w:pPr>
        <w:spacing w:after="0" w:line="240" w:lineRule="auto"/>
        <w:ind w:left="5103"/>
        <w:contextualSpacing/>
        <w:rPr>
          <w:rFonts w:ascii="Times New Roman" w:hAnsi="Times New Roman" w:cs="Times New Roman"/>
          <w:sz w:val="28"/>
          <w:szCs w:val="28"/>
        </w:rPr>
      </w:pPr>
      <w:r w:rsidRPr="00CD3706">
        <w:rPr>
          <w:rFonts w:ascii="Times New Roman" w:hAnsi="Times New Roman" w:cs="Times New Roman"/>
          <w:sz w:val="28"/>
          <w:szCs w:val="28"/>
        </w:rPr>
        <w:t>_____________________________</w:t>
      </w:r>
    </w:p>
    <w:p w:rsidR="00FE67EE" w:rsidRPr="00590B7E" w:rsidRDefault="00586FD7" w:rsidP="00590B7E">
      <w:pPr>
        <w:spacing w:after="0" w:line="240" w:lineRule="auto"/>
        <w:ind w:left="5103"/>
        <w:contextualSpacing/>
        <w:jc w:val="center"/>
        <w:rPr>
          <w:rFonts w:ascii="Times New Roman" w:hAnsi="Times New Roman" w:cs="Times New Roman"/>
          <w:sz w:val="28"/>
          <w:szCs w:val="28"/>
          <w:vertAlign w:val="superscript"/>
        </w:rPr>
      </w:pPr>
      <w:r w:rsidRPr="00CD3706">
        <w:rPr>
          <w:rFonts w:ascii="Times New Roman" w:hAnsi="Times New Roman" w:cs="Times New Roman"/>
          <w:sz w:val="28"/>
          <w:szCs w:val="28"/>
          <w:vertAlign w:val="superscript"/>
        </w:rPr>
        <w:t>(Ф.И.О.)</w:t>
      </w:r>
    </w:p>
    <w:p w:rsidR="00590B7E" w:rsidRDefault="00590B7E" w:rsidP="00590B7E">
      <w:pPr>
        <w:autoSpaceDE w:val="0"/>
        <w:autoSpaceDN w:val="0"/>
        <w:adjustRightInd w:val="0"/>
        <w:spacing w:after="0" w:line="240" w:lineRule="auto"/>
        <w:contextualSpacing/>
        <w:jc w:val="center"/>
        <w:rPr>
          <w:rFonts w:ascii="Times New Roman" w:hAnsi="Times New Roman" w:cs="Times New Roman"/>
        </w:rPr>
      </w:pPr>
      <w:bookmarkStart w:id="5" w:name="Par299"/>
      <w:bookmarkEnd w:id="5"/>
    </w:p>
    <w:p w:rsidR="00FE67EE" w:rsidRPr="00CD3706" w:rsidRDefault="00FE67EE" w:rsidP="00590B7E">
      <w:pPr>
        <w:autoSpaceDE w:val="0"/>
        <w:autoSpaceDN w:val="0"/>
        <w:adjustRightInd w:val="0"/>
        <w:spacing w:after="0" w:line="240" w:lineRule="auto"/>
        <w:contextualSpacing/>
        <w:jc w:val="center"/>
        <w:rPr>
          <w:rFonts w:ascii="Times New Roman" w:hAnsi="Times New Roman" w:cs="Times New Roman"/>
        </w:rPr>
      </w:pPr>
      <w:r w:rsidRPr="00CD3706">
        <w:rPr>
          <w:rFonts w:ascii="Times New Roman" w:hAnsi="Times New Roman" w:cs="Times New Roman"/>
        </w:rPr>
        <w:t>ЗАЯВЛЕНИЕ</w:t>
      </w:r>
    </w:p>
    <w:p w:rsidR="008D0CE1" w:rsidRPr="00CD3706" w:rsidRDefault="00FE67EE" w:rsidP="00590B7E">
      <w:pPr>
        <w:autoSpaceDE w:val="0"/>
        <w:autoSpaceDN w:val="0"/>
        <w:adjustRightInd w:val="0"/>
        <w:spacing w:after="0" w:line="240" w:lineRule="auto"/>
        <w:contextualSpacing/>
        <w:jc w:val="both"/>
        <w:rPr>
          <w:rFonts w:ascii="Times New Roman" w:hAnsi="Times New Roman" w:cs="Times New Roman"/>
        </w:rPr>
      </w:pPr>
      <w:bookmarkStart w:id="6" w:name="_Hlk118557615"/>
      <w:r w:rsidRPr="00CD3706">
        <w:rPr>
          <w:rFonts w:ascii="Times New Roman" w:hAnsi="Times New Roman" w:cs="Times New Roman"/>
          <w:sz w:val="24"/>
        </w:rPr>
        <w:t xml:space="preserve">Инициативная  группа  жителей </w:t>
      </w:r>
      <w:r w:rsidR="008D0CE1" w:rsidRPr="00CD3706">
        <w:rPr>
          <w:rFonts w:ascii="Times New Roman" w:hAnsi="Times New Roman" w:cs="Times New Roman"/>
        </w:rPr>
        <w:t>______</w:t>
      </w:r>
      <w:r w:rsidR="00586FD7" w:rsidRPr="00CD3706">
        <w:rPr>
          <w:rFonts w:ascii="Times New Roman" w:hAnsi="Times New Roman" w:cs="Times New Roman"/>
        </w:rPr>
        <w:t>_______________</w:t>
      </w:r>
      <w:r w:rsidR="008D0CE1" w:rsidRPr="00CD3706">
        <w:rPr>
          <w:rFonts w:ascii="Times New Roman" w:hAnsi="Times New Roman" w:cs="Times New Roman"/>
        </w:rPr>
        <w:t>_________________</w:t>
      </w:r>
      <w:r w:rsidR="00CD3706" w:rsidRPr="00CD3706">
        <w:rPr>
          <w:rFonts w:ascii="Times New Roman" w:hAnsi="Times New Roman" w:cs="Times New Roman"/>
        </w:rPr>
        <w:t>_______________</w:t>
      </w:r>
    </w:p>
    <w:p w:rsidR="00586FD7" w:rsidRPr="00CD3706" w:rsidRDefault="00586FD7" w:rsidP="00590B7E">
      <w:pPr>
        <w:autoSpaceDE w:val="0"/>
        <w:autoSpaceDN w:val="0"/>
        <w:adjustRightInd w:val="0"/>
        <w:spacing w:after="0" w:line="240" w:lineRule="auto"/>
        <w:ind w:left="4820"/>
        <w:contextualSpacing/>
        <w:jc w:val="both"/>
        <w:rPr>
          <w:rFonts w:ascii="Times New Roman" w:hAnsi="Times New Roman" w:cs="Times New Roman"/>
          <w:vertAlign w:val="superscript"/>
        </w:rPr>
      </w:pPr>
      <w:proofErr w:type="gramStart"/>
      <w:r w:rsidRPr="00CD3706">
        <w:rPr>
          <w:rFonts w:ascii="Times New Roman" w:hAnsi="Times New Roman" w:cs="Times New Roman"/>
          <w:sz w:val="28"/>
          <w:vertAlign w:val="superscript"/>
        </w:rPr>
        <w:t>(</w:t>
      </w:r>
      <w:r w:rsidR="008D0CE1" w:rsidRPr="00CD3706">
        <w:rPr>
          <w:rFonts w:ascii="Times New Roman" w:hAnsi="Times New Roman" w:cs="Times New Roman"/>
          <w:sz w:val="28"/>
          <w:vertAlign w:val="superscript"/>
        </w:rPr>
        <w:t>наименование населенного пункта (его части)</w:t>
      </w:r>
      <w:proofErr w:type="gramEnd"/>
    </w:p>
    <w:p w:rsidR="00FE67EE" w:rsidRPr="00590B7E" w:rsidRDefault="00CD3706" w:rsidP="00590B7E">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szCs w:val="28"/>
        </w:rPr>
        <w:t>Сямженского</w:t>
      </w:r>
      <w:r w:rsidR="008D0CE1" w:rsidRPr="00CD3706">
        <w:rPr>
          <w:rFonts w:ascii="Times New Roman" w:hAnsi="Times New Roman" w:cs="Times New Roman"/>
          <w:sz w:val="24"/>
        </w:rPr>
        <w:t xml:space="preserve"> </w:t>
      </w:r>
      <w:r w:rsidR="00586FD7" w:rsidRPr="00CD3706">
        <w:rPr>
          <w:rFonts w:ascii="Times New Roman" w:hAnsi="Times New Roman" w:cs="Times New Roman"/>
          <w:sz w:val="24"/>
        </w:rPr>
        <w:t>муниципального округа</w:t>
      </w:r>
      <w:r w:rsidR="00FE67EE" w:rsidRPr="00CD3706">
        <w:rPr>
          <w:rFonts w:ascii="Times New Roman" w:hAnsi="Times New Roman" w:cs="Times New Roman"/>
          <w:sz w:val="24"/>
        </w:rPr>
        <w:t xml:space="preserve"> в количестве ___</w:t>
      </w:r>
      <w:r w:rsidR="00590B7E">
        <w:rPr>
          <w:rFonts w:ascii="Times New Roman" w:hAnsi="Times New Roman" w:cs="Times New Roman"/>
          <w:sz w:val="24"/>
        </w:rPr>
        <w:t>___</w:t>
      </w:r>
      <w:r w:rsidR="00FE67EE" w:rsidRPr="00CD3706">
        <w:rPr>
          <w:rFonts w:ascii="Times New Roman" w:hAnsi="Times New Roman" w:cs="Times New Roman"/>
          <w:sz w:val="24"/>
        </w:rPr>
        <w:t xml:space="preserve"> человек в</w:t>
      </w:r>
      <w:r w:rsidR="00590B7E">
        <w:rPr>
          <w:rFonts w:ascii="Times New Roman" w:hAnsi="Times New Roman" w:cs="Times New Roman"/>
          <w:sz w:val="24"/>
        </w:rPr>
        <w:t xml:space="preserve"> </w:t>
      </w:r>
      <w:r w:rsidR="00FE67EE" w:rsidRPr="00CD3706">
        <w:rPr>
          <w:rFonts w:ascii="Times New Roman" w:hAnsi="Times New Roman" w:cs="Times New Roman"/>
          <w:sz w:val="24"/>
        </w:rPr>
        <w:t>следующем составе:</w:t>
      </w:r>
      <w:bookmarkEnd w:id="6"/>
    </w:p>
    <w:tbl>
      <w:tblPr>
        <w:tblW w:w="0" w:type="auto"/>
        <w:tblLayout w:type="fixed"/>
        <w:tblCellMar>
          <w:top w:w="102" w:type="dxa"/>
          <w:left w:w="62" w:type="dxa"/>
          <w:bottom w:w="102" w:type="dxa"/>
          <w:right w:w="62" w:type="dxa"/>
        </w:tblCellMar>
        <w:tblLook w:val="0000"/>
      </w:tblPr>
      <w:tblGrid>
        <w:gridCol w:w="567"/>
        <w:gridCol w:w="4819"/>
        <w:gridCol w:w="4032"/>
      </w:tblGrid>
      <w:tr w:rsidR="00FE67EE" w:rsidRPr="00CD3706" w:rsidTr="00CD3706">
        <w:tc>
          <w:tcPr>
            <w:tcW w:w="567" w:type="dxa"/>
            <w:tcBorders>
              <w:top w:val="single" w:sz="4" w:space="0" w:color="auto"/>
              <w:left w:val="single" w:sz="4" w:space="0" w:color="auto"/>
              <w:bottom w:val="single" w:sz="4" w:space="0" w:color="auto"/>
              <w:right w:val="single" w:sz="4" w:space="0" w:color="auto"/>
            </w:tcBorders>
          </w:tcPr>
          <w:p w:rsidR="00FE67EE" w:rsidRPr="00CD3706" w:rsidRDefault="008D0CE1" w:rsidP="00590B7E">
            <w:pPr>
              <w:autoSpaceDE w:val="0"/>
              <w:autoSpaceDN w:val="0"/>
              <w:adjustRightInd w:val="0"/>
              <w:spacing w:after="0" w:line="240" w:lineRule="auto"/>
              <w:contextualSpacing/>
              <w:jc w:val="center"/>
              <w:rPr>
                <w:rFonts w:ascii="Times New Roman" w:hAnsi="Times New Roman" w:cs="Times New Roman"/>
                <w:sz w:val="24"/>
                <w:szCs w:val="28"/>
              </w:rPr>
            </w:pPr>
            <w:r w:rsidRPr="00CD3706">
              <w:rPr>
                <w:rFonts w:ascii="Times New Roman" w:hAnsi="Times New Roman" w:cs="Times New Roman"/>
                <w:sz w:val="24"/>
                <w:szCs w:val="28"/>
              </w:rPr>
              <w:t>№</w:t>
            </w:r>
          </w:p>
          <w:p w:rsidR="00FE67EE" w:rsidRPr="00CD3706"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proofErr w:type="spellStart"/>
            <w:proofErr w:type="gramStart"/>
            <w:r w:rsidRPr="00CD3706">
              <w:rPr>
                <w:rFonts w:ascii="Times New Roman" w:hAnsi="Times New Roman" w:cs="Times New Roman"/>
                <w:sz w:val="24"/>
                <w:szCs w:val="28"/>
              </w:rPr>
              <w:t>п</w:t>
            </w:r>
            <w:proofErr w:type="spellEnd"/>
            <w:proofErr w:type="gramEnd"/>
            <w:r w:rsidRPr="00CD3706">
              <w:rPr>
                <w:rFonts w:ascii="Times New Roman" w:hAnsi="Times New Roman" w:cs="Times New Roman"/>
                <w:sz w:val="24"/>
                <w:szCs w:val="28"/>
              </w:rPr>
              <w:t>/</w:t>
            </w:r>
            <w:proofErr w:type="spellStart"/>
            <w:r w:rsidRPr="00CD3706">
              <w:rPr>
                <w:rFonts w:ascii="Times New Roman" w:hAnsi="Times New Roman" w:cs="Times New Roman"/>
                <w:sz w:val="24"/>
                <w:szCs w:val="28"/>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r w:rsidRPr="00CD3706">
              <w:rPr>
                <w:rFonts w:ascii="Times New Roman" w:hAnsi="Times New Roman" w:cs="Times New Roman"/>
                <w:sz w:val="24"/>
                <w:szCs w:val="28"/>
              </w:rPr>
              <w:t>Ф.И.О.</w:t>
            </w:r>
            <w:r w:rsidR="008D0CE1" w:rsidRPr="00CD3706">
              <w:rPr>
                <w:rFonts w:ascii="Times New Roman" w:hAnsi="Times New Roman" w:cs="Times New Roman"/>
                <w:sz w:val="24"/>
                <w:szCs w:val="28"/>
              </w:rPr>
              <w:t xml:space="preserve"> (последнее – при наличии)</w:t>
            </w:r>
          </w:p>
        </w:tc>
        <w:tc>
          <w:tcPr>
            <w:tcW w:w="4032"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r w:rsidRPr="00CD3706">
              <w:rPr>
                <w:rFonts w:ascii="Times New Roman" w:hAnsi="Times New Roman" w:cs="Times New Roman"/>
                <w:sz w:val="24"/>
                <w:szCs w:val="28"/>
              </w:rPr>
              <w:t>Домашний адрес</w:t>
            </w:r>
          </w:p>
        </w:tc>
      </w:tr>
      <w:tr w:rsidR="00FE67EE" w:rsidRPr="00CD3706" w:rsidTr="00CD3706">
        <w:tc>
          <w:tcPr>
            <w:tcW w:w="567"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r w:rsidRPr="00CD3706">
              <w:rPr>
                <w:rFonts w:ascii="Times New Roman" w:hAnsi="Times New Roman" w:cs="Times New Roman"/>
                <w:sz w:val="24"/>
                <w:szCs w:val="28"/>
              </w:rPr>
              <w:t>1.</w:t>
            </w:r>
          </w:p>
        </w:tc>
        <w:tc>
          <w:tcPr>
            <w:tcW w:w="4819"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c>
          <w:tcPr>
            <w:tcW w:w="4032"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r>
      <w:tr w:rsidR="00FE67EE" w:rsidRPr="00CD3706" w:rsidTr="00CD3706">
        <w:tc>
          <w:tcPr>
            <w:tcW w:w="567"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r w:rsidRPr="00CD3706">
              <w:rPr>
                <w:rFonts w:ascii="Times New Roman" w:hAnsi="Times New Roman" w:cs="Times New Roman"/>
                <w:sz w:val="24"/>
                <w:szCs w:val="28"/>
              </w:rPr>
              <w:t>2.</w:t>
            </w:r>
          </w:p>
        </w:tc>
        <w:tc>
          <w:tcPr>
            <w:tcW w:w="4819"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c>
          <w:tcPr>
            <w:tcW w:w="4032"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r>
      <w:tr w:rsidR="00FE67EE" w:rsidRPr="00CD3706" w:rsidTr="00CD3706">
        <w:tc>
          <w:tcPr>
            <w:tcW w:w="567" w:type="dxa"/>
            <w:tcBorders>
              <w:top w:val="single" w:sz="4" w:space="0" w:color="auto"/>
              <w:left w:val="single" w:sz="4" w:space="0" w:color="auto"/>
              <w:bottom w:val="single" w:sz="4" w:space="0" w:color="auto"/>
              <w:right w:val="single" w:sz="4" w:space="0" w:color="auto"/>
            </w:tcBorders>
          </w:tcPr>
          <w:p w:rsidR="00FE67EE" w:rsidRPr="00CD3706" w:rsidRDefault="00590B7E" w:rsidP="00590B7E">
            <w:pPr>
              <w:autoSpaceDE w:val="0"/>
              <w:autoSpaceDN w:val="0"/>
              <w:adjustRightInd w:val="0"/>
              <w:spacing w:after="0" w:line="240" w:lineRule="auto"/>
              <w:contextualSpacing/>
              <w:rPr>
                <w:rFonts w:ascii="Times New Roman" w:hAnsi="Times New Roman" w:cs="Times New Roman"/>
                <w:sz w:val="24"/>
                <w:szCs w:val="28"/>
              </w:rPr>
            </w:pPr>
            <w:proofErr w:type="spellStart"/>
            <w:r w:rsidRPr="007F7740">
              <w:rPr>
                <w:rFonts w:ascii="Times New Roman" w:hAnsi="Times New Roman" w:cs="Times New Roman"/>
                <w:sz w:val="24"/>
                <w:szCs w:val="24"/>
              </w:rPr>
              <w:t>n</w:t>
            </w:r>
            <w:proofErr w:type="spellEnd"/>
            <w:r w:rsidR="00FE67EE" w:rsidRPr="00CD3706">
              <w:rPr>
                <w:rFonts w:ascii="Times New Roman" w:hAnsi="Times New Roman" w:cs="Times New Roman"/>
                <w:sz w:val="24"/>
                <w:szCs w:val="28"/>
              </w:rPr>
              <w:t>.</w:t>
            </w:r>
          </w:p>
        </w:tc>
        <w:tc>
          <w:tcPr>
            <w:tcW w:w="4819"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c>
          <w:tcPr>
            <w:tcW w:w="4032" w:type="dxa"/>
            <w:tcBorders>
              <w:top w:val="single" w:sz="4" w:space="0" w:color="auto"/>
              <w:left w:val="single" w:sz="4" w:space="0" w:color="auto"/>
              <w:bottom w:val="single" w:sz="4" w:space="0" w:color="auto"/>
              <w:right w:val="single" w:sz="4" w:space="0" w:color="auto"/>
            </w:tcBorders>
          </w:tcPr>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4"/>
                <w:szCs w:val="28"/>
              </w:rPr>
            </w:pPr>
          </w:p>
        </w:tc>
      </w:tr>
    </w:tbl>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rPr>
        <w:t>в  целях осуществления территориального общественного самоуправления по</w:t>
      </w:r>
      <w:r w:rsidR="00CD3706" w:rsidRPr="00CD3706">
        <w:rPr>
          <w:rFonts w:ascii="Times New Roman" w:hAnsi="Times New Roman" w:cs="Times New Roman"/>
          <w:sz w:val="24"/>
        </w:rPr>
        <w:t xml:space="preserve"> </w:t>
      </w:r>
      <w:r w:rsidRPr="00CD3706">
        <w:rPr>
          <w:rFonts w:ascii="Times New Roman" w:hAnsi="Times New Roman" w:cs="Times New Roman"/>
          <w:sz w:val="24"/>
        </w:rPr>
        <w:t>месту  жительства просит Вас рассмотреть предложения по установлению границ</w:t>
      </w:r>
      <w:r w:rsidR="00CD3706" w:rsidRPr="00CD3706">
        <w:rPr>
          <w:rFonts w:ascii="Times New Roman" w:hAnsi="Times New Roman" w:cs="Times New Roman"/>
          <w:sz w:val="24"/>
        </w:rPr>
        <w:t xml:space="preserve"> </w:t>
      </w:r>
      <w:r w:rsidRPr="00CD3706">
        <w:rPr>
          <w:rFonts w:ascii="Times New Roman" w:hAnsi="Times New Roman" w:cs="Times New Roman"/>
          <w:sz w:val="24"/>
        </w:rPr>
        <w:t>территории   деятельности   территориального  общественного  самоуправления</w:t>
      </w:r>
    </w:p>
    <w:p w:rsidR="00FE67EE" w:rsidRPr="00CD3706" w:rsidRDefault="008D0CE1"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w:t>
      </w:r>
      <w:r w:rsidR="00FE67EE" w:rsidRPr="00CD3706">
        <w:rPr>
          <w:rFonts w:ascii="Times New Roman" w:hAnsi="Times New Roman" w:cs="Times New Roman"/>
        </w:rPr>
        <w:t>______________</w:t>
      </w:r>
      <w:r w:rsidRPr="00CD3706">
        <w:rPr>
          <w:rFonts w:ascii="Times New Roman" w:hAnsi="Times New Roman" w:cs="Times New Roman"/>
        </w:rPr>
        <w:t>__________________________________________________</w:t>
      </w:r>
      <w:r w:rsidR="009468F1" w:rsidRPr="00CD3706">
        <w:rPr>
          <w:rFonts w:ascii="Times New Roman" w:hAnsi="Times New Roman" w:cs="Times New Roman"/>
        </w:rPr>
        <w:t>__________________</w:t>
      </w:r>
      <w:r w:rsidRPr="00CD3706">
        <w:rPr>
          <w:rFonts w:ascii="Times New Roman" w:hAnsi="Times New Roman" w:cs="Times New Roman"/>
        </w:rPr>
        <w:t>»</w:t>
      </w:r>
      <w:r w:rsidR="00FE67EE" w:rsidRPr="00CD3706">
        <w:rPr>
          <w:rFonts w:ascii="Times New Roman" w:hAnsi="Times New Roman" w:cs="Times New Roman"/>
        </w:rPr>
        <w:t>.</w:t>
      </w:r>
    </w:p>
    <w:p w:rsidR="00CD3706" w:rsidRPr="00590B7E" w:rsidRDefault="00CD3706" w:rsidP="00590B7E">
      <w:pPr>
        <w:autoSpaceDE w:val="0"/>
        <w:autoSpaceDN w:val="0"/>
        <w:adjustRightInd w:val="0"/>
        <w:spacing w:after="0" w:line="240" w:lineRule="auto"/>
        <w:contextualSpacing/>
        <w:jc w:val="center"/>
        <w:rPr>
          <w:rFonts w:ascii="Times New Roman" w:hAnsi="Times New Roman" w:cs="Times New Roman"/>
          <w:sz w:val="20"/>
        </w:rPr>
      </w:pPr>
      <w:r w:rsidRPr="00CD3706">
        <w:rPr>
          <w:rFonts w:ascii="Times New Roman" w:hAnsi="Times New Roman" w:cs="Times New Roman"/>
          <w:sz w:val="20"/>
        </w:rPr>
        <w:t>(наименование ТОС)</w:t>
      </w:r>
    </w:p>
    <w:p w:rsidR="009468F1" w:rsidRPr="00590B7E"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590B7E">
        <w:rPr>
          <w:rFonts w:ascii="Times New Roman" w:hAnsi="Times New Roman" w:cs="Times New Roman"/>
          <w:sz w:val="24"/>
          <w:szCs w:val="24"/>
        </w:rPr>
        <w:t>Описание границ территории:</w:t>
      </w:r>
      <w:r w:rsidR="008D0CE1" w:rsidRPr="00590B7E">
        <w:rPr>
          <w:rFonts w:ascii="Times New Roman" w:hAnsi="Times New Roman" w:cs="Times New Roman"/>
          <w:sz w:val="24"/>
          <w:szCs w:val="24"/>
        </w:rPr>
        <w:t>______________________________________</w:t>
      </w:r>
      <w:r w:rsidR="00590B7E">
        <w:rPr>
          <w:rFonts w:ascii="Times New Roman" w:hAnsi="Times New Roman" w:cs="Times New Roman"/>
          <w:sz w:val="24"/>
          <w:szCs w:val="24"/>
        </w:rPr>
        <w:t>_____________</w:t>
      </w:r>
    </w:p>
    <w:p w:rsidR="008D0CE1" w:rsidRPr="00590B7E"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590B7E">
        <w:rPr>
          <w:rFonts w:ascii="Times New Roman" w:hAnsi="Times New Roman" w:cs="Times New Roman"/>
          <w:sz w:val="24"/>
          <w:szCs w:val="24"/>
        </w:rPr>
        <w:t>______________________________________</w:t>
      </w:r>
      <w:r w:rsidR="008D0CE1" w:rsidRPr="00590B7E">
        <w:rPr>
          <w:rFonts w:ascii="Times New Roman" w:hAnsi="Times New Roman" w:cs="Times New Roman"/>
          <w:sz w:val="24"/>
          <w:szCs w:val="24"/>
        </w:rPr>
        <w:t>____________________________</w:t>
      </w:r>
      <w:r w:rsidR="009468F1" w:rsidRPr="00590B7E">
        <w:rPr>
          <w:rFonts w:ascii="Times New Roman" w:hAnsi="Times New Roman" w:cs="Times New Roman"/>
          <w:sz w:val="24"/>
          <w:szCs w:val="24"/>
        </w:rPr>
        <w:t>___________</w:t>
      </w:r>
    </w:p>
    <w:p w:rsidR="008D0CE1" w:rsidRPr="00590B7E" w:rsidRDefault="008D0CE1" w:rsidP="00590B7E">
      <w:pPr>
        <w:autoSpaceDE w:val="0"/>
        <w:autoSpaceDN w:val="0"/>
        <w:adjustRightInd w:val="0"/>
        <w:spacing w:after="0" w:line="240" w:lineRule="auto"/>
        <w:contextualSpacing/>
        <w:jc w:val="both"/>
        <w:rPr>
          <w:rFonts w:ascii="Times New Roman" w:hAnsi="Times New Roman" w:cs="Times New Roman"/>
          <w:sz w:val="24"/>
          <w:szCs w:val="24"/>
        </w:rPr>
      </w:pPr>
      <w:r w:rsidRPr="00590B7E">
        <w:rPr>
          <w:rFonts w:ascii="Times New Roman" w:hAnsi="Times New Roman" w:cs="Times New Roman"/>
          <w:sz w:val="24"/>
          <w:szCs w:val="24"/>
        </w:rPr>
        <w:t>__________________________________________________________________</w:t>
      </w:r>
      <w:r w:rsidR="009468F1" w:rsidRPr="00590B7E">
        <w:rPr>
          <w:rFonts w:ascii="Times New Roman" w:hAnsi="Times New Roman" w:cs="Times New Roman"/>
          <w:sz w:val="24"/>
          <w:szCs w:val="24"/>
        </w:rPr>
        <w:t>___________</w:t>
      </w:r>
      <w:r w:rsidR="00590B7E" w:rsidRPr="00590B7E">
        <w:rPr>
          <w:rFonts w:ascii="Times New Roman" w:hAnsi="Times New Roman" w:cs="Times New Roman"/>
          <w:sz w:val="24"/>
          <w:szCs w:val="24"/>
        </w:rPr>
        <w:t>.</w:t>
      </w:r>
    </w:p>
    <w:p w:rsidR="008D0CE1" w:rsidRPr="00590B7E"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590B7E">
        <w:rPr>
          <w:rFonts w:ascii="Times New Roman" w:hAnsi="Times New Roman" w:cs="Times New Roman"/>
          <w:sz w:val="24"/>
          <w:szCs w:val="24"/>
        </w:rPr>
        <w:t>Приложение: согласие  на  обработку  персональных  данных  в  отношении</w:t>
      </w:r>
      <w:r w:rsidR="00CD3706" w:rsidRPr="00590B7E">
        <w:rPr>
          <w:rFonts w:ascii="Times New Roman" w:hAnsi="Times New Roman" w:cs="Times New Roman"/>
          <w:sz w:val="24"/>
          <w:szCs w:val="24"/>
        </w:rPr>
        <w:t xml:space="preserve"> </w:t>
      </w:r>
      <w:r w:rsidRPr="00590B7E">
        <w:rPr>
          <w:rFonts w:ascii="Times New Roman" w:hAnsi="Times New Roman" w:cs="Times New Roman"/>
          <w:sz w:val="24"/>
          <w:szCs w:val="24"/>
        </w:rPr>
        <w:t xml:space="preserve">каждого  члена  инициативной  группы  в  соответствии с Федеральным </w:t>
      </w:r>
      <w:hyperlink r:id="rId57" w:history="1">
        <w:r w:rsidRPr="00590B7E">
          <w:rPr>
            <w:rFonts w:ascii="Times New Roman" w:hAnsi="Times New Roman" w:cs="Times New Roman"/>
            <w:sz w:val="24"/>
            <w:szCs w:val="24"/>
          </w:rPr>
          <w:t>законом</w:t>
        </w:r>
      </w:hyperlink>
      <w:r w:rsidR="00CD3706" w:rsidRPr="00590B7E">
        <w:rPr>
          <w:rFonts w:ascii="Times New Roman" w:hAnsi="Times New Roman" w:cs="Times New Roman"/>
          <w:sz w:val="24"/>
          <w:szCs w:val="24"/>
        </w:rPr>
        <w:t xml:space="preserve"> </w:t>
      </w:r>
      <w:r w:rsidRPr="00590B7E">
        <w:rPr>
          <w:rFonts w:ascii="Times New Roman" w:hAnsi="Times New Roman" w:cs="Times New Roman"/>
          <w:sz w:val="24"/>
          <w:szCs w:val="24"/>
        </w:rPr>
        <w:t xml:space="preserve">от   27   июля   2006   года   </w:t>
      </w:r>
      <w:r w:rsidR="00CD3706" w:rsidRPr="00590B7E">
        <w:rPr>
          <w:rFonts w:ascii="Times New Roman" w:hAnsi="Times New Roman" w:cs="Times New Roman"/>
          <w:sz w:val="24"/>
          <w:szCs w:val="24"/>
        </w:rPr>
        <w:t>№   152-ФЗ «О</w:t>
      </w:r>
      <w:r w:rsidR="008D0CE1" w:rsidRPr="00590B7E">
        <w:rPr>
          <w:rFonts w:ascii="Times New Roman" w:hAnsi="Times New Roman" w:cs="Times New Roman"/>
          <w:sz w:val="24"/>
          <w:szCs w:val="24"/>
        </w:rPr>
        <w:t xml:space="preserve"> персо</w:t>
      </w:r>
      <w:r w:rsidR="00CD3706" w:rsidRPr="00590B7E">
        <w:rPr>
          <w:rFonts w:ascii="Times New Roman" w:hAnsi="Times New Roman" w:cs="Times New Roman"/>
          <w:sz w:val="24"/>
          <w:szCs w:val="24"/>
        </w:rPr>
        <w:t xml:space="preserve">нальных  </w:t>
      </w:r>
      <w:r w:rsidR="008D0CE1" w:rsidRPr="00590B7E">
        <w:rPr>
          <w:rFonts w:ascii="Times New Roman" w:hAnsi="Times New Roman" w:cs="Times New Roman"/>
          <w:sz w:val="24"/>
          <w:szCs w:val="24"/>
        </w:rPr>
        <w:t>данных»</w:t>
      </w:r>
      <w:r w:rsidRPr="00590B7E">
        <w:rPr>
          <w:rFonts w:ascii="Times New Roman" w:hAnsi="Times New Roman" w:cs="Times New Roman"/>
          <w:sz w:val="24"/>
          <w:szCs w:val="24"/>
        </w:rPr>
        <w:t>.</w:t>
      </w:r>
    </w:p>
    <w:p w:rsidR="00CD3706" w:rsidRPr="00CD3706" w:rsidRDefault="00CD3706" w:rsidP="00590B7E">
      <w:pPr>
        <w:autoSpaceDE w:val="0"/>
        <w:autoSpaceDN w:val="0"/>
        <w:adjustRightInd w:val="0"/>
        <w:spacing w:after="0" w:line="240" w:lineRule="auto"/>
        <w:contextualSpacing/>
        <w:jc w:val="both"/>
        <w:rPr>
          <w:rFonts w:ascii="Times New Roman" w:hAnsi="Times New Roman" w:cs="Times New Roman"/>
        </w:rPr>
      </w:pPr>
    </w:p>
    <w:p w:rsidR="00FE67EE" w:rsidRPr="00CD3706" w:rsidRDefault="008D0CE1"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w:t>
      </w:r>
      <w:r w:rsidR="00CD3706" w:rsidRPr="00CD3706">
        <w:rPr>
          <w:rFonts w:ascii="Times New Roman" w:hAnsi="Times New Roman" w:cs="Times New Roman"/>
        </w:rPr>
        <w:t>___</w:t>
      </w:r>
      <w:r w:rsidRPr="00CD3706">
        <w:rPr>
          <w:rFonts w:ascii="Times New Roman" w:hAnsi="Times New Roman" w:cs="Times New Roman"/>
        </w:rPr>
        <w:t xml:space="preserve">»   </w:t>
      </w:r>
      <w:r w:rsidR="00FE67EE" w:rsidRPr="00CD3706">
        <w:rPr>
          <w:rFonts w:ascii="Times New Roman" w:hAnsi="Times New Roman" w:cs="Times New Roman"/>
        </w:rPr>
        <w:t>___________ 20__ года</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0"/>
        </w:rPr>
      </w:pPr>
      <w:r w:rsidRPr="00CD3706">
        <w:rPr>
          <w:rFonts w:ascii="Times New Roman" w:hAnsi="Times New Roman" w:cs="Times New Roman"/>
          <w:sz w:val="20"/>
        </w:rPr>
        <w:t xml:space="preserve"> </w:t>
      </w:r>
      <w:r w:rsidR="00CD3706">
        <w:rPr>
          <w:rFonts w:ascii="Times New Roman" w:hAnsi="Times New Roman" w:cs="Times New Roman"/>
          <w:sz w:val="20"/>
        </w:rPr>
        <w:t xml:space="preserve">     </w:t>
      </w:r>
      <w:r w:rsidR="00CD3706" w:rsidRPr="00CD3706">
        <w:rPr>
          <w:rFonts w:ascii="Times New Roman" w:hAnsi="Times New Roman" w:cs="Times New Roman"/>
          <w:sz w:val="20"/>
        </w:rPr>
        <w:t xml:space="preserve"> </w:t>
      </w:r>
      <w:r w:rsidRPr="00CD3706">
        <w:rPr>
          <w:rFonts w:ascii="Times New Roman" w:hAnsi="Times New Roman" w:cs="Times New Roman"/>
          <w:sz w:val="20"/>
        </w:rPr>
        <w:t>(дата подачи заявления)</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8D0CE1" w:rsidRPr="00CD3706" w:rsidRDefault="00FE67EE" w:rsidP="00590B7E">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rPr>
        <w:t>Члены инициативной группы:</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w:t>
      </w:r>
      <w:r w:rsidR="00CD3706" w:rsidRPr="00CD3706">
        <w:rPr>
          <w:rFonts w:ascii="Times New Roman" w:hAnsi="Times New Roman" w:cs="Times New Roman"/>
        </w:rPr>
        <w:t>____________</w:t>
      </w:r>
    </w:p>
    <w:p w:rsidR="00FE67EE" w:rsidRPr="00CD3706" w:rsidRDefault="00CD3706" w:rsidP="00590B7E">
      <w:pPr>
        <w:autoSpaceDE w:val="0"/>
        <w:autoSpaceDN w:val="0"/>
        <w:adjustRightInd w:val="0"/>
        <w:spacing w:after="0" w:line="240" w:lineRule="auto"/>
        <w:contextualSpacing/>
        <w:jc w:val="both"/>
        <w:rPr>
          <w:rFonts w:ascii="Times New Roman" w:hAnsi="Times New Roman" w:cs="Times New Roman"/>
          <w:vertAlign w:val="superscript"/>
        </w:rPr>
      </w:pPr>
      <w:r w:rsidRPr="00CD3706">
        <w:rPr>
          <w:rFonts w:ascii="Times New Roman" w:hAnsi="Times New Roman" w:cs="Times New Roman"/>
          <w:sz w:val="32"/>
          <w:vertAlign w:val="superscript"/>
        </w:rPr>
        <w:t xml:space="preserve">      </w:t>
      </w:r>
      <w:r w:rsidR="00FE67EE" w:rsidRPr="00CD3706">
        <w:rPr>
          <w:rFonts w:ascii="Times New Roman" w:hAnsi="Times New Roman" w:cs="Times New Roman"/>
          <w:sz w:val="32"/>
          <w:vertAlign w:val="superscript"/>
        </w:rPr>
        <w:t xml:space="preserve"> подпись           Ф.И.О.</w:t>
      </w:r>
      <w:r w:rsidR="008D0CE1" w:rsidRPr="00CD3706">
        <w:rPr>
          <w:rFonts w:ascii="Times New Roman" w:hAnsi="Times New Roman" w:cs="Times New Roman"/>
          <w:sz w:val="32"/>
          <w:vertAlign w:val="superscript"/>
        </w:rPr>
        <w:t xml:space="preserve"> (последнее – при наличии)</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w:t>
      </w:r>
      <w:r w:rsidR="00CD3706" w:rsidRPr="00CD3706">
        <w:rPr>
          <w:rFonts w:ascii="Times New Roman" w:hAnsi="Times New Roman" w:cs="Times New Roman"/>
        </w:rPr>
        <w:t>____________</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sz w:val="32"/>
          <w:vertAlign w:val="superscript"/>
        </w:rPr>
      </w:pPr>
      <w:r w:rsidRPr="00CD3706">
        <w:rPr>
          <w:rFonts w:ascii="Times New Roman" w:hAnsi="Times New Roman" w:cs="Times New Roman"/>
          <w:sz w:val="32"/>
          <w:vertAlign w:val="superscript"/>
        </w:rPr>
        <w:t xml:space="preserve"> </w:t>
      </w:r>
      <w:r w:rsidR="00CD3706" w:rsidRPr="00CD3706">
        <w:rPr>
          <w:rFonts w:ascii="Times New Roman" w:hAnsi="Times New Roman" w:cs="Times New Roman"/>
          <w:sz w:val="32"/>
          <w:vertAlign w:val="superscript"/>
        </w:rPr>
        <w:t xml:space="preserve">      </w:t>
      </w:r>
      <w:r w:rsidRPr="00CD3706">
        <w:rPr>
          <w:rFonts w:ascii="Times New Roman" w:hAnsi="Times New Roman" w:cs="Times New Roman"/>
          <w:sz w:val="32"/>
          <w:vertAlign w:val="superscript"/>
        </w:rPr>
        <w:t>подпись           Ф.И.О. (последнее – при наличии)</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rPr>
      </w:pP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w:t>
      </w:r>
      <w:r w:rsidR="00CD3706" w:rsidRPr="00CD3706">
        <w:rPr>
          <w:rFonts w:ascii="Times New Roman" w:hAnsi="Times New Roman" w:cs="Times New Roman"/>
        </w:rPr>
        <w:t>____________</w:t>
      </w:r>
    </w:p>
    <w:p w:rsidR="00590B7E" w:rsidRDefault="008D0CE1" w:rsidP="00590B7E">
      <w:pPr>
        <w:autoSpaceDE w:val="0"/>
        <w:autoSpaceDN w:val="0"/>
        <w:adjustRightInd w:val="0"/>
        <w:spacing w:after="0" w:line="240" w:lineRule="auto"/>
        <w:contextualSpacing/>
        <w:jc w:val="both"/>
        <w:rPr>
          <w:rFonts w:ascii="Times New Roman" w:hAnsi="Times New Roman" w:cs="Times New Roman"/>
          <w:sz w:val="32"/>
        </w:rPr>
      </w:pPr>
      <w:r w:rsidRPr="00CD3706">
        <w:rPr>
          <w:rFonts w:ascii="Times New Roman" w:hAnsi="Times New Roman" w:cs="Times New Roman"/>
          <w:sz w:val="32"/>
          <w:vertAlign w:val="superscript"/>
        </w:rPr>
        <w:t xml:space="preserve"> </w:t>
      </w:r>
      <w:r w:rsidR="00CD3706" w:rsidRPr="00CD3706">
        <w:rPr>
          <w:rFonts w:ascii="Times New Roman" w:hAnsi="Times New Roman" w:cs="Times New Roman"/>
          <w:sz w:val="32"/>
          <w:vertAlign w:val="superscript"/>
        </w:rPr>
        <w:t xml:space="preserve">      </w:t>
      </w:r>
      <w:r w:rsidRPr="00CD3706">
        <w:rPr>
          <w:rFonts w:ascii="Times New Roman" w:hAnsi="Times New Roman" w:cs="Times New Roman"/>
          <w:sz w:val="32"/>
          <w:vertAlign w:val="superscript"/>
        </w:rPr>
        <w:t>подпись           Ф.И.О. (последнее – при наличии)</w:t>
      </w:r>
    </w:p>
    <w:p w:rsidR="00CD3706" w:rsidRPr="00590B7E" w:rsidRDefault="00CD3706" w:rsidP="00590B7E">
      <w:pPr>
        <w:autoSpaceDE w:val="0"/>
        <w:autoSpaceDN w:val="0"/>
        <w:adjustRightInd w:val="0"/>
        <w:spacing w:after="0" w:line="240" w:lineRule="auto"/>
        <w:ind w:left="5103"/>
        <w:contextualSpacing/>
        <w:jc w:val="both"/>
        <w:rPr>
          <w:rFonts w:ascii="Times New Roman" w:hAnsi="Times New Roman" w:cs="Times New Roman"/>
          <w:sz w:val="32"/>
        </w:rPr>
      </w:pPr>
      <w:r w:rsidRPr="00CD370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CD3706" w:rsidRPr="00CD3706" w:rsidRDefault="00CD3706" w:rsidP="00590B7E">
      <w:pPr>
        <w:autoSpaceDE w:val="0"/>
        <w:autoSpaceDN w:val="0"/>
        <w:adjustRightInd w:val="0"/>
        <w:spacing w:after="0" w:line="240" w:lineRule="auto"/>
        <w:ind w:left="5103"/>
        <w:contextualSpacing/>
        <w:jc w:val="both"/>
        <w:rPr>
          <w:rFonts w:ascii="Times New Roman" w:hAnsi="Times New Roman" w:cs="Times New Roman"/>
          <w:sz w:val="28"/>
          <w:szCs w:val="28"/>
        </w:rPr>
      </w:pPr>
      <w:r w:rsidRPr="00CD370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D3706">
        <w:rPr>
          <w:rFonts w:ascii="Times New Roman" w:hAnsi="Times New Roman" w:cs="Times New Roman"/>
          <w:sz w:val="28"/>
          <w:szCs w:val="28"/>
        </w:rPr>
        <w:t xml:space="preserve">о территориальном общественном самоуправлении в </w:t>
      </w:r>
      <w:proofErr w:type="spellStart"/>
      <w:r w:rsidRPr="00CD3706">
        <w:rPr>
          <w:rFonts w:ascii="Times New Roman" w:hAnsi="Times New Roman" w:cs="Times New Roman"/>
          <w:sz w:val="28"/>
          <w:szCs w:val="28"/>
        </w:rPr>
        <w:t>Сямженском</w:t>
      </w:r>
      <w:proofErr w:type="spellEnd"/>
      <w:r w:rsidRPr="00CD3706">
        <w:rPr>
          <w:rFonts w:ascii="Times New Roman" w:hAnsi="Times New Roman" w:cs="Times New Roman"/>
          <w:sz w:val="28"/>
          <w:szCs w:val="28"/>
        </w:rPr>
        <w:t xml:space="preserve"> муниципальном округе </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bookmarkStart w:id="7" w:name="Par364"/>
      <w:bookmarkEnd w:id="7"/>
      <w:r w:rsidRPr="007F7740">
        <w:rPr>
          <w:rFonts w:ascii="Times New Roman" w:hAnsi="Times New Roman" w:cs="Times New Roman"/>
          <w:sz w:val="24"/>
          <w:szCs w:val="28"/>
        </w:rPr>
        <w:t>ПРОТОКОЛ</w:t>
      </w: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r w:rsidRPr="007F7740">
        <w:rPr>
          <w:rFonts w:ascii="Times New Roman" w:hAnsi="Times New Roman" w:cs="Times New Roman"/>
          <w:sz w:val="24"/>
          <w:szCs w:val="28"/>
        </w:rPr>
        <w:t>собрания инициативной группы по организации</w:t>
      </w: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r w:rsidRPr="007F7740">
        <w:rPr>
          <w:rFonts w:ascii="Times New Roman" w:hAnsi="Times New Roman" w:cs="Times New Roman"/>
          <w:sz w:val="24"/>
          <w:szCs w:val="28"/>
        </w:rPr>
        <w:t>территориального общественного самоуправления</w:t>
      </w:r>
    </w:p>
    <w:p w:rsidR="00FE67EE" w:rsidRPr="00CD3706" w:rsidRDefault="008D0CE1" w:rsidP="00590B7E">
      <w:pPr>
        <w:autoSpaceDE w:val="0"/>
        <w:autoSpaceDN w:val="0"/>
        <w:adjustRightInd w:val="0"/>
        <w:spacing w:after="0" w:line="240" w:lineRule="auto"/>
        <w:contextualSpacing/>
        <w:jc w:val="center"/>
        <w:rPr>
          <w:rFonts w:ascii="Times New Roman" w:hAnsi="Times New Roman" w:cs="Times New Roman"/>
          <w:sz w:val="28"/>
          <w:szCs w:val="28"/>
        </w:rPr>
      </w:pPr>
      <w:r w:rsidRPr="00CD3706">
        <w:rPr>
          <w:rFonts w:ascii="Times New Roman" w:hAnsi="Times New Roman" w:cs="Times New Roman"/>
          <w:sz w:val="28"/>
          <w:szCs w:val="28"/>
        </w:rPr>
        <w:t>«</w:t>
      </w:r>
      <w:r w:rsidR="00FE67EE" w:rsidRPr="00CD3706">
        <w:rPr>
          <w:rFonts w:ascii="Times New Roman" w:hAnsi="Times New Roman" w:cs="Times New Roman"/>
          <w:sz w:val="28"/>
          <w:szCs w:val="28"/>
        </w:rPr>
        <w:t>_________________________________________</w:t>
      </w:r>
      <w:r w:rsidRPr="00CD3706">
        <w:rPr>
          <w:rFonts w:ascii="Times New Roman" w:hAnsi="Times New Roman" w:cs="Times New Roman"/>
          <w:sz w:val="28"/>
          <w:szCs w:val="28"/>
        </w:rPr>
        <w:t>____»</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CD3706" w:rsidRDefault="008D0CE1" w:rsidP="00590B7E">
      <w:pPr>
        <w:autoSpaceDE w:val="0"/>
        <w:autoSpaceDN w:val="0"/>
        <w:adjustRightInd w:val="0"/>
        <w:spacing w:after="0" w:line="240" w:lineRule="auto"/>
        <w:contextualSpacing/>
        <w:jc w:val="both"/>
        <w:rPr>
          <w:rFonts w:ascii="Times New Roman" w:hAnsi="Times New Roman" w:cs="Times New Roman"/>
          <w:sz w:val="28"/>
          <w:szCs w:val="28"/>
        </w:rPr>
      </w:pPr>
      <w:r w:rsidRPr="00CD3706">
        <w:rPr>
          <w:rFonts w:ascii="Times New Roman" w:hAnsi="Times New Roman" w:cs="Times New Roman"/>
          <w:sz w:val="28"/>
          <w:szCs w:val="28"/>
        </w:rPr>
        <w:t>_____________________</w:t>
      </w:r>
      <w:r w:rsidR="00FE67EE" w:rsidRPr="00CD3706">
        <w:rPr>
          <w:rFonts w:ascii="Times New Roman" w:hAnsi="Times New Roman" w:cs="Times New Roman"/>
          <w:sz w:val="28"/>
          <w:szCs w:val="28"/>
        </w:rPr>
        <w:t xml:space="preserve">                                         </w:t>
      </w:r>
      <w:r w:rsidR="007F7740">
        <w:rPr>
          <w:rFonts w:ascii="Times New Roman" w:hAnsi="Times New Roman" w:cs="Times New Roman"/>
          <w:sz w:val="28"/>
          <w:szCs w:val="28"/>
        </w:rPr>
        <w:t xml:space="preserve">     </w:t>
      </w:r>
      <w:r w:rsidR="00FE67EE" w:rsidRPr="007F7740">
        <w:rPr>
          <w:rFonts w:ascii="Times New Roman" w:hAnsi="Times New Roman" w:cs="Times New Roman"/>
          <w:sz w:val="24"/>
          <w:szCs w:val="28"/>
        </w:rPr>
        <w:t>"__"__________ 20__ года</w:t>
      </w:r>
    </w:p>
    <w:p w:rsidR="008D0CE1" w:rsidRPr="00590B7E" w:rsidRDefault="008D0CE1" w:rsidP="00590B7E">
      <w:pPr>
        <w:autoSpaceDE w:val="0"/>
        <w:autoSpaceDN w:val="0"/>
        <w:adjustRightInd w:val="0"/>
        <w:spacing w:after="0" w:line="240" w:lineRule="auto"/>
        <w:contextualSpacing/>
        <w:jc w:val="both"/>
        <w:rPr>
          <w:rFonts w:ascii="Times New Roman" w:hAnsi="Times New Roman" w:cs="Times New Roman"/>
          <w:sz w:val="28"/>
          <w:szCs w:val="28"/>
          <w:vertAlign w:val="superscript"/>
        </w:rPr>
      </w:pPr>
      <w:r w:rsidRPr="00CD3706">
        <w:rPr>
          <w:rFonts w:ascii="Times New Roman" w:hAnsi="Times New Roman" w:cs="Times New Roman"/>
          <w:sz w:val="28"/>
          <w:szCs w:val="28"/>
          <w:vertAlign w:val="superscript"/>
        </w:rPr>
        <w:t xml:space="preserve">   (наименование населенного пункта)</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r w:rsidRPr="007F7740">
        <w:rPr>
          <w:rFonts w:ascii="Times New Roman" w:hAnsi="Times New Roman" w:cs="Times New Roman"/>
          <w:sz w:val="24"/>
          <w:szCs w:val="28"/>
        </w:rPr>
        <w:t xml:space="preserve">Присутствовали:   жители   </w:t>
      </w:r>
      <w:r w:rsidR="008D0CE1" w:rsidRPr="00CD3706">
        <w:rPr>
          <w:rFonts w:ascii="Times New Roman" w:hAnsi="Times New Roman" w:cs="Times New Roman"/>
          <w:sz w:val="28"/>
          <w:szCs w:val="28"/>
        </w:rPr>
        <w:t>______________________________________</w:t>
      </w:r>
      <w:r w:rsidR="007F7740">
        <w:rPr>
          <w:rFonts w:ascii="Times New Roman" w:hAnsi="Times New Roman" w:cs="Times New Roman"/>
          <w:sz w:val="28"/>
          <w:szCs w:val="28"/>
        </w:rPr>
        <w:t>________</w:t>
      </w:r>
    </w:p>
    <w:p w:rsidR="008D0CE1" w:rsidRPr="007F7740" w:rsidRDefault="007F7740" w:rsidP="00590B7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D0CE1" w:rsidRPr="00CD3706">
        <w:rPr>
          <w:rFonts w:ascii="Times New Roman" w:hAnsi="Times New Roman" w:cs="Times New Roman"/>
          <w:sz w:val="28"/>
          <w:szCs w:val="28"/>
          <w:vertAlign w:val="superscript"/>
        </w:rPr>
        <w:t>(наименование населенного пункта (его части)</w:t>
      </w:r>
      <w:proofErr w:type="gramEnd"/>
    </w:p>
    <w:p w:rsidR="008D0CE1" w:rsidRPr="00590B7E"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Сямженского</w:t>
      </w:r>
      <w:r w:rsidR="008D0CE1" w:rsidRPr="007F7740">
        <w:rPr>
          <w:rFonts w:ascii="Times New Roman" w:hAnsi="Times New Roman" w:cs="Times New Roman"/>
          <w:sz w:val="24"/>
          <w:szCs w:val="24"/>
        </w:rPr>
        <w:t xml:space="preserve"> муниципального округа </w:t>
      </w:r>
      <w:hyperlink w:anchor="Par432" w:history="1">
        <w:r w:rsidR="00FE67EE" w:rsidRPr="007F7740">
          <w:rPr>
            <w:rFonts w:ascii="Times New Roman" w:hAnsi="Times New Roman" w:cs="Times New Roman"/>
            <w:sz w:val="24"/>
            <w:szCs w:val="24"/>
          </w:rPr>
          <w:t>&lt;*&gt;</w:t>
        </w:r>
      </w:hyperlink>
      <w:r w:rsidR="00FE67EE" w:rsidRPr="007F7740">
        <w:rPr>
          <w:rFonts w:ascii="Times New Roman" w:hAnsi="Times New Roman" w:cs="Times New Roman"/>
          <w:sz w:val="24"/>
          <w:szCs w:val="24"/>
        </w:rPr>
        <w:t xml:space="preserve">  </w:t>
      </w:r>
      <w:proofErr w:type="spellStart"/>
      <w:r w:rsidR="00FE67EE" w:rsidRPr="007F7740">
        <w:rPr>
          <w:rFonts w:ascii="Times New Roman" w:hAnsi="Times New Roman" w:cs="Times New Roman"/>
          <w:sz w:val="24"/>
          <w:szCs w:val="24"/>
        </w:rPr>
        <w:t>вколичестве</w:t>
      </w:r>
      <w:proofErr w:type="spellEnd"/>
      <w:r w:rsidR="00FE67EE" w:rsidRPr="007F7740">
        <w:rPr>
          <w:rFonts w:ascii="Times New Roman" w:hAnsi="Times New Roman" w:cs="Times New Roman"/>
          <w:sz w:val="24"/>
          <w:szCs w:val="24"/>
        </w:rPr>
        <w:t xml:space="preserve"> ____</w:t>
      </w:r>
      <w:r w:rsidRPr="007F7740">
        <w:rPr>
          <w:rFonts w:ascii="Times New Roman" w:hAnsi="Times New Roman" w:cs="Times New Roman"/>
          <w:sz w:val="24"/>
          <w:szCs w:val="24"/>
        </w:rPr>
        <w:t>_</w:t>
      </w:r>
      <w:r w:rsidR="00FE67EE" w:rsidRPr="007F7740">
        <w:rPr>
          <w:rFonts w:ascii="Times New Roman" w:hAnsi="Times New Roman" w:cs="Times New Roman"/>
          <w:sz w:val="24"/>
          <w:szCs w:val="24"/>
        </w:rPr>
        <w:t xml:space="preserve"> человек.</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Повестка дня:</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1. О выборах Председателя и Секретаря собрания инициативной группы.</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2. О создании инициативной группы.</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3.  Об  определении  границ  территории  деятельности  территориального</w:t>
      </w:r>
      <w:r w:rsidR="007F7740">
        <w:rPr>
          <w:rFonts w:ascii="Times New Roman" w:hAnsi="Times New Roman" w:cs="Times New Roman"/>
          <w:sz w:val="24"/>
          <w:szCs w:val="24"/>
        </w:rPr>
        <w:t xml:space="preserve"> </w:t>
      </w:r>
      <w:r w:rsidRPr="007F7740">
        <w:rPr>
          <w:rFonts w:ascii="Times New Roman" w:hAnsi="Times New Roman" w:cs="Times New Roman"/>
          <w:sz w:val="24"/>
          <w:szCs w:val="24"/>
        </w:rPr>
        <w:t xml:space="preserve">общественного самоуправления </w:t>
      </w:r>
      <w:r w:rsidR="007F7740">
        <w:rPr>
          <w:rFonts w:ascii="Times New Roman" w:hAnsi="Times New Roman" w:cs="Times New Roman"/>
          <w:sz w:val="24"/>
          <w:szCs w:val="24"/>
        </w:rPr>
        <w:t xml:space="preserve"> </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_________________________________</w:t>
      </w:r>
      <w:r w:rsidR="007F7740">
        <w:rPr>
          <w:rFonts w:ascii="Times New Roman" w:hAnsi="Times New Roman" w:cs="Times New Roman"/>
          <w:sz w:val="24"/>
          <w:szCs w:val="24"/>
        </w:rPr>
        <w:t>___________________________</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Решили:</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1. Избрать Председателем собрания инициативной группы</w:t>
      </w:r>
      <w:proofErr w:type="gramStart"/>
      <w:r w:rsidR="007F7740">
        <w:rPr>
          <w:rFonts w:ascii="Times New Roman" w:hAnsi="Times New Roman" w:cs="Times New Roman"/>
          <w:sz w:val="24"/>
          <w:szCs w:val="24"/>
        </w:rPr>
        <w:t xml:space="preserve"> __________________________</w:t>
      </w:r>
      <w:proofErr w:type="gramEnd"/>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________________</w:t>
      </w:r>
      <w:r w:rsidR="009468F1" w:rsidRPr="007F7740">
        <w:rPr>
          <w:rFonts w:ascii="Times New Roman" w:hAnsi="Times New Roman" w:cs="Times New Roman"/>
          <w:sz w:val="24"/>
          <w:szCs w:val="24"/>
        </w:rPr>
        <w:t>__________________________________________________</w:t>
      </w:r>
      <w:r w:rsidR="007F7740">
        <w:rPr>
          <w:rFonts w:ascii="Times New Roman" w:hAnsi="Times New Roman" w:cs="Times New Roman"/>
          <w:sz w:val="24"/>
          <w:szCs w:val="24"/>
        </w:rPr>
        <w:t>___________</w:t>
      </w:r>
      <w:r w:rsidRPr="007F7740">
        <w:rPr>
          <w:rFonts w:ascii="Times New Roman" w:hAnsi="Times New Roman" w:cs="Times New Roman"/>
          <w:sz w:val="24"/>
          <w:szCs w:val="24"/>
        </w:rPr>
        <w:t>,</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проживающег</w:t>
      </w:r>
      <w:proofErr w:type="gramStart"/>
      <w:r w:rsidRPr="007F7740">
        <w:rPr>
          <w:rFonts w:ascii="Times New Roman" w:hAnsi="Times New Roman" w:cs="Times New Roman"/>
          <w:sz w:val="24"/>
          <w:szCs w:val="24"/>
        </w:rPr>
        <w:t>о(</w:t>
      </w:r>
      <w:proofErr w:type="spellStart"/>
      <w:proofErr w:type="gramEnd"/>
      <w:r w:rsidRPr="007F7740">
        <w:rPr>
          <w:rFonts w:ascii="Times New Roman" w:hAnsi="Times New Roman" w:cs="Times New Roman"/>
          <w:sz w:val="24"/>
          <w:szCs w:val="24"/>
        </w:rPr>
        <w:t>ую</w:t>
      </w:r>
      <w:proofErr w:type="spellEnd"/>
      <w:r w:rsidRPr="007F7740">
        <w:rPr>
          <w:rFonts w:ascii="Times New Roman" w:hAnsi="Times New Roman" w:cs="Times New Roman"/>
          <w:sz w:val="24"/>
          <w:szCs w:val="24"/>
        </w:rPr>
        <w:t>) по адресу: __________________________</w:t>
      </w:r>
      <w:r w:rsidR="009468F1" w:rsidRPr="007F7740">
        <w:rPr>
          <w:rFonts w:ascii="Times New Roman" w:hAnsi="Times New Roman" w:cs="Times New Roman"/>
          <w:sz w:val="24"/>
          <w:szCs w:val="24"/>
        </w:rPr>
        <w:t>_____________</w:t>
      </w:r>
      <w:r w:rsidR="007F7740">
        <w:rPr>
          <w:rFonts w:ascii="Times New Roman" w:hAnsi="Times New Roman" w:cs="Times New Roman"/>
          <w:sz w:val="24"/>
          <w:szCs w:val="24"/>
        </w:rPr>
        <w:t>___________</w:t>
      </w:r>
      <w:r w:rsidRPr="007F7740">
        <w:rPr>
          <w:rFonts w:ascii="Times New Roman" w:hAnsi="Times New Roman" w:cs="Times New Roman"/>
          <w:sz w:val="24"/>
          <w:szCs w:val="24"/>
        </w:rPr>
        <w:t xml:space="preserve">, </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Секретарем собрания</w:t>
      </w:r>
      <w:r w:rsidR="007F7740">
        <w:rPr>
          <w:rFonts w:ascii="Times New Roman" w:hAnsi="Times New Roman" w:cs="Times New Roman"/>
          <w:sz w:val="24"/>
          <w:szCs w:val="24"/>
        </w:rPr>
        <w:t xml:space="preserve"> </w:t>
      </w:r>
      <w:r w:rsidRPr="007F7740">
        <w:rPr>
          <w:rFonts w:ascii="Times New Roman" w:hAnsi="Times New Roman" w:cs="Times New Roman"/>
          <w:sz w:val="24"/>
          <w:szCs w:val="24"/>
        </w:rPr>
        <w:t>инициативной группы</w:t>
      </w:r>
      <w:r w:rsidR="007F7740">
        <w:rPr>
          <w:rFonts w:ascii="Times New Roman" w:hAnsi="Times New Roman" w:cs="Times New Roman"/>
          <w:sz w:val="24"/>
          <w:szCs w:val="24"/>
        </w:rPr>
        <w:t xml:space="preserve"> ______________________________________</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 xml:space="preserve"> __________________________</w:t>
      </w:r>
      <w:r w:rsidR="009468F1" w:rsidRPr="007F7740">
        <w:rPr>
          <w:rFonts w:ascii="Times New Roman" w:hAnsi="Times New Roman" w:cs="Times New Roman"/>
          <w:sz w:val="24"/>
          <w:szCs w:val="24"/>
        </w:rPr>
        <w:t>________________________________________</w:t>
      </w:r>
      <w:r w:rsidR="007F7740">
        <w:rPr>
          <w:rFonts w:ascii="Times New Roman" w:hAnsi="Times New Roman" w:cs="Times New Roman"/>
          <w:sz w:val="24"/>
          <w:szCs w:val="24"/>
        </w:rPr>
        <w:t>__________</w:t>
      </w:r>
      <w:r w:rsidRPr="007F7740">
        <w:rPr>
          <w:rFonts w:ascii="Times New Roman" w:hAnsi="Times New Roman" w:cs="Times New Roman"/>
          <w:sz w:val="24"/>
          <w:szCs w:val="24"/>
        </w:rPr>
        <w:t>, проживающег</w:t>
      </w:r>
      <w:proofErr w:type="gramStart"/>
      <w:r w:rsidRPr="007F7740">
        <w:rPr>
          <w:rFonts w:ascii="Times New Roman" w:hAnsi="Times New Roman" w:cs="Times New Roman"/>
          <w:sz w:val="24"/>
          <w:szCs w:val="24"/>
        </w:rPr>
        <w:t>о(</w:t>
      </w:r>
      <w:proofErr w:type="spellStart"/>
      <w:proofErr w:type="gramEnd"/>
      <w:r w:rsidRPr="007F7740">
        <w:rPr>
          <w:rFonts w:ascii="Times New Roman" w:hAnsi="Times New Roman" w:cs="Times New Roman"/>
          <w:sz w:val="24"/>
          <w:szCs w:val="24"/>
        </w:rPr>
        <w:t>ую</w:t>
      </w:r>
      <w:proofErr w:type="spellEnd"/>
      <w:r w:rsidRPr="007F7740">
        <w:rPr>
          <w:rFonts w:ascii="Times New Roman" w:hAnsi="Times New Roman" w:cs="Times New Roman"/>
          <w:sz w:val="24"/>
          <w:szCs w:val="24"/>
        </w:rPr>
        <w:t>) по адресу:</w:t>
      </w:r>
      <w:r w:rsidR="007F7740">
        <w:rPr>
          <w:rFonts w:ascii="Times New Roman" w:hAnsi="Times New Roman" w:cs="Times New Roman"/>
          <w:sz w:val="24"/>
          <w:szCs w:val="24"/>
        </w:rPr>
        <w:t xml:space="preserve"> </w:t>
      </w:r>
      <w:r w:rsidR="009468F1" w:rsidRPr="007F7740">
        <w:rPr>
          <w:rFonts w:ascii="Times New Roman" w:hAnsi="Times New Roman" w:cs="Times New Roman"/>
          <w:sz w:val="24"/>
          <w:szCs w:val="24"/>
        </w:rPr>
        <w:t>________________________________________</w:t>
      </w:r>
      <w:r w:rsidR="007F7740">
        <w:rPr>
          <w:rFonts w:ascii="Times New Roman" w:hAnsi="Times New Roman" w:cs="Times New Roman"/>
          <w:sz w:val="24"/>
          <w:szCs w:val="24"/>
        </w:rPr>
        <w:t>__________</w:t>
      </w:r>
      <w:r w:rsidRPr="007F7740">
        <w:rPr>
          <w:rFonts w:ascii="Times New Roman" w:hAnsi="Times New Roman" w:cs="Times New Roman"/>
          <w:sz w:val="24"/>
          <w:szCs w:val="24"/>
        </w:rPr>
        <w:t>.</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 xml:space="preserve">2.   Создать   инициативную   группу  по  организации  </w:t>
      </w:r>
      <w:proofErr w:type="spellStart"/>
      <w:r w:rsidRPr="007F7740">
        <w:rPr>
          <w:rFonts w:ascii="Times New Roman" w:hAnsi="Times New Roman" w:cs="Times New Roman"/>
          <w:sz w:val="24"/>
          <w:szCs w:val="24"/>
        </w:rPr>
        <w:t>территориальногообщественного</w:t>
      </w:r>
      <w:proofErr w:type="spellEnd"/>
      <w:r w:rsidRPr="007F7740">
        <w:rPr>
          <w:rFonts w:ascii="Times New Roman" w:hAnsi="Times New Roman" w:cs="Times New Roman"/>
          <w:sz w:val="24"/>
          <w:szCs w:val="24"/>
        </w:rPr>
        <w:t xml:space="preserve"> самоуправления </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_______________________________</w:t>
      </w:r>
      <w:r w:rsidR="009468F1" w:rsidRPr="007F7740">
        <w:rPr>
          <w:rFonts w:ascii="Times New Roman" w:hAnsi="Times New Roman" w:cs="Times New Roman"/>
          <w:sz w:val="24"/>
          <w:szCs w:val="24"/>
        </w:rPr>
        <w:t>____________</w:t>
      </w:r>
      <w:r w:rsidR="00590B7E">
        <w:rPr>
          <w:rFonts w:ascii="Times New Roman" w:hAnsi="Times New Roman" w:cs="Times New Roman"/>
          <w:sz w:val="24"/>
          <w:szCs w:val="24"/>
        </w:rPr>
        <w:t>_________</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 xml:space="preserve"> в составе:</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819"/>
        <w:gridCol w:w="4032"/>
      </w:tblGrid>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5564D0" w:rsidP="00590B7E">
            <w:pPr>
              <w:autoSpaceDE w:val="0"/>
              <w:autoSpaceDN w:val="0"/>
              <w:adjustRightInd w:val="0"/>
              <w:spacing w:after="0" w:line="240" w:lineRule="auto"/>
              <w:contextualSpacing/>
              <w:jc w:val="center"/>
              <w:rPr>
                <w:rFonts w:ascii="Times New Roman" w:hAnsi="Times New Roman" w:cs="Times New Roman"/>
                <w:sz w:val="24"/>
                <w:szCs w:val="24"/>
              </w:rPr>
            </w:pPr>
            <w:r w:rsidRPr="007F7740">
              <w:rPr>
                <w:rFonts w:ascii="Times New Roman" w:hAnsi="Times New Roman" w:cs="Times New Roman"/>
                <w:sz w:val="24"/>
                <w:szCs w:val="24"/>
              </w:rPr>
              <w:t>№</w:t>
            </w: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7F7740">
              <w:rPr>
                <w:rFonts w:ascii="Times New Roman" w:hAnsi="Times New Roman" w:cs="Times New Roman"/>
                <w:sz w:val="24"/>
                <w:szCs w:val="24"/>
              </w:rPr>
              <w:t>п</w:t>
            </w:r>
            <w:proofErr w:type="spellEnd"/>
            <w:proofErr w:type="gramEnd"/>
            <w:r w:rsidRPr="007F7740">
              <w:rPr>
                <w:rFonts w:ascii="Times New Roman" w:hAnsi="Times New Roman" w:cs="Times New Roman"/>
                <w:sz w:val="24"/>
                <w:szCs w:val="24"/>
              </w:rPr>
              <w:t>/</w:t>
            </w:r>
            <w:proofErr w:type="spellStart"/>
            <w:r w:rsidRPr="007F7740">
              <w:rPr>
                <w:rFonts w:ascii="Times New Roman" w:hAnsi="Times New Roman" w:cs="Times New Roman"/>
                <w:sz w:val="24"/>
                <w:szCs w:val="24"/>
              </w:rPr>
              <w:t>п</w:t>
            </w:r>
            <w:proofErr w:type="spellEnd"/>
          </w:p>
        </w:tc>
        <w:tc>
          <w:tcPr>
            <w:tcW w:w="481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F7740">
              <w:rPr>
                <w:rFonts w:ascii="Times New Roman" w:hAnsi="Times New Roman" w:cs="Times New Roman"/>
                <w:sz w:val="24"/>
                <w:szCs w:val="24"/>
              </w:rPr>
              <w:t>Ф.И.О.</w:t>
            </w:r>
          </w:p>
        </w:tc>
        <w:tc>
          <w:tcPr>
            <w:tcW w:w="403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F7740">
              <w:rPr>
                <w:rFonts w:ascii="Times New Roman" w:hAnsi="Times New Roman" w:cs="Times New Roman"/>
                <w:sz w:val="24"/>
                <w:szCs w:val="24"/>
              </w:rPr>
              <w:t xml:space="preserve">Адрес </w:t>
            </w:r>
            <w:hyperlink w:anchor="Par432" w:history="1">
              <w:r w:rsidRPr="007F7740">
                <w:rPr>
                  <w:rFonts w:ascii="Times New Roman" w:hAnsi="Times New Roman" w:cs="Times New Roman"/>
                  <w:sz w:val="24"/>
                  <w:szCs w:val="24"/>
                </w:rPr>
                <w:t>&lt;*&gt;</w:t>
              </w:r>
            </w:hyperlink>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F7740">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i/>
                <w:sz w:val="24"/>
                <w:szCs w:val="24"/>
              </w:rPr>
            </w:pPr>
            <w:r w:rsidRPr="007F7740">
              <w:rPr>
                <w:rFonts w:ascii="Times New Roman" w:hAnsi="Times New Roman" w:cs="Times New Roman"/>
                <w:i/>
                <w:sz w:val="24"/>
                <w:szCs w:val="24"/>
              </w:rPr>
              <w:t>председатель инициативной группы</w:t>
            </w:r>
          </w:p>
        </w:tc>
        <w:tc>
          <w:tcPr>
            <w:tcW w:w="403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F7740">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roofErr w:type="spellStart"/>
            <w:r w:rsidRPr="007F7740">
              <w:rPr>
                <w:rFonts w:ascii="Times New Roman" w:hAnsi="Times New Roman" w:cs="Times New Roman"/>
                <w:sz w:val="24"/>
                <w:szCs w:val="24"/>
              </w:rPr>
              <w:t>n</w:t>
            </w:r>
            <w:proofErr w:type="spellEnd"/>
            <w:r w:rsidRPr="007F7740">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bl>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 xml:space="preserve">3.   Обратиться   в   </w:t>
      </w:r>
      <w:r w:rsidR="008D0CE1" w:rsidRPr="007F7740">
        <w:rPr>
          <w:rFonts w:ascii="Times New Roman" w:hAnsi="Times New Roman" w:cs="Times New Roman"/>
          <w:sz w:val="24"/>
          <w:szCs w:val="24"/>
        </w:rPr>
        <w:t xml:space="preserve">администрацию </w:t>
      </w:r>
      <w:r w:rsidR="007F7740">
        <w:rPr>
          <w:rFonts w:ascii="Times New Roman" w:hAnsi="Times New Roman" w:cs="Times New Roman"/>
          <w:sz w:val="24"/>
          <w:szCs w:val="24"/>
        </w:rPr>
        <w:t>Сямженского</w:t>
      </w:r>
      <w:r w:rsidR="008D0CE1" w:rsidRPr="007F7740">
        <w:rPr>
          <w:rFonts w:ascii="Times New Roman" w:hAnsi="Times New Roman" w:cs="Times New Roman"/>
          <w:sz w:val="24"/>
          <w:szCs w:val="24"/>
        </w:rPr>
        <w:t xml:space="preserve"> муниципального округа</w:t>
      </w:r>
      <w:r w:rsidRPr="007F7740">
        <w:rPr>
          <w:rFonts w:ascii="Times New Roman" w:hAnsi="Times New Roman" w:cs="Times New Roman"/>
          <w:sz w:val="24"/>
          <w:szCs w:val="24"/>
        </w:rPr>
        <w:t xml:space="preserve">  с  заявлением  об</w:t>
      </w:r>
      <w:r w:rsidR="007F7740">
        <w:rPr>
          <w:rFonts w:ascii="Times New Roman" w:hAnsi="Times New Roman" w:cs="Times New Roman"/>
          <w:sz w:val="24"/>
          <w:szCs w:val="24"/>
        </w:rPr>
        <w:t xml:space="preserve"> </w:t>
      </w:r>
      <w:r w:rsidRPr="007F7740">
        <w:rPr>
          <w:rFonts w:ascii="Times New Roman" w:hAnsi="Times New Roman" w:cs="Times New Roman"/>
          <w:sz w:val="24"/>
          <w:szCs w:val="24"/>
        </w:rPr>
        <w:t>установл</w:t>
      </w:r>
      <w:r w:rsidR="007F7740">
        <w:rPr>
          <w:rFonts w:ascii="Times New Roman" w:hAnsi="Times New Roman" w:cs="Times New Roman"/>
          <w:sz w:val="24"/>
          <w:szCs w:val="24"/>
        </w:rPr>
        <w:t xml:space="preserve">ении </w:t>
      </w:r>
      <w:r w:rsidRPr="007F7740">
        <w:rPr>
          <w:rFonts w:ascii="Times New Roman" w:hAnsi="Times New Roman" w:cs="Times New Roman"/>
          <w:sz w:val="24"/>
          <w:szCs w:val="24"/>
        </w:rPr>
        <w:t>границ территории деятельности территориального общественного</w:t>
      </w:r>
      <w:r w:rsidR="007F7740">
        <w:rPr>
          <w:rFonts w:ascii="Times New Roman" w:hAnsi="Times New Roman" w:cs="Times New Roman"/>
          <w:sz w:val="24"/>
          <w:szCs w:val="24"/>
        </w:rPr>
        <w:t xml:space="preserve"> самоуправления </w:t>
      </w:r>
      <w:r w:rsidR="008D0CE1" w:rsidRPr="007F7740">
        <w:rPr>
          <w:rFonts w:ascii="Times New Roman" w:hAnsi="Times New Roman" w:cs="Times New Roman"/>
          <w:sz w:val="24"/>
          <w:szCs w:val="24"/>
        </w:rPr>
        <w:t>«</w:t>
      </w:r>
      <w:r w:rsidRPr="007F7740">
        <w:rPr>
          <w:rFonts w:ascii="Times New Roman" w:hAnsi="Times New Roman" w:cs="Times New Roman"/>
          <w:sz w:val="24"/>
          <w:szCs w:val="24"/>
        </w:rPr>
        <w:t>________________________________________</w:t>
      </w:r>
      <w:r w:rsidR="008D0CE1" w:rsidRPr="007F7740">
        <w:rPr>
          <w:rFonts w:ascii="Times New Roman" w:hAnsi="Times New Roman" w:cs="Times New Roman"/>
          <w:sz w:val="24"/>
          <w:szCs w:val="24"/>
        </w:rPr>
        <w:t>____________________»</w:t>
      </w:r>
      <w:r w:rsidRPr="007F7740">
        <w:rPr>
          <w:rFonts w:ascii="Times New Roman" w:hAnsi="Times New Roman" w:cs="Times New Roman"/>
          <w:sz w:val="24"/>
          <w:szCs w:val="24"/>
        </w:rPr>
        <w:t>:</w:t>
      </w: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 xml:space="preserve">Описание границ территории: </w:t>
      </w:r>
      <w:r w:rsidR="007F7740">
        <w:rPr>
          <w:rFonts w:ascii="Times New Roman" w:hAnsi="Times New Roman" w:cs="Times New Roman"/>
          <w:sz w:val="24"/>
          <w:szCs w:val="24"/>
        </w:rPr>
        <w:t>___________________________________________________</w:t>
      </w: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___________________________________________</w:t>
      </w:r>
      <w:r w:rsidR="008D0CE1" w:rsidRPr="007F7740">
        <w:rPr>
          <w:rFonts w:ascii="Times New Roman" w:hAnsi="Times New Roman" w:cs="Times New Roman"/>
          <w:sz w:val="24"/>
          <w:szCs w:val="24"/>
        </w:rPr>
        <w:t>___________________</w:t>
      </w:r>
      <w:r w:rsidR="009468F1" w:rsidRPr="007F7740">
        <w:rPr>
          <w:rFonts w:ascii="Times New Roman" w:hAnsi="Times New Roman" w:cs="Times New Roman"/>
          <w:sz w:val="24"/>
          <w:szCs w:val="24"/>
        </w:rPr>
        <w:t>____</w:t>
      </w:r>
      <w:r w:rsidR="007F7740">
        <w:rPr>
          <w:rFonts w:ascii="Times New Roman" w:hAnsi="Times New Roman" w:cs="Times New Roman"/>
          <w:sz w:val="24"/>
          <w:szCs w:val="24"/>
        </w:rPr>
        <w:t>___________.</w:t>
      </w:r>
    </w:p>
    <w:p w:rsidR="008D0CE1" w:rsidRPr="007F7740" w:rsidRDefault="008D0CE1" w:rsidP="00590B7E">
      <w:pPr>
        <w:autoSpaceDE w:val="0"/>
        <w:autoSpaceDN w:val="0"/>
        <w:adjustRightInd w:val="0"/>
        <w:spacing w:after="0" w:line="240" w:lineRule="auto"/>
        <w:contextualSpacing/>
        <w:jc w:val="both"/>
        <w:rPr>
          <w:rFonts w:ascii="Times New Roman" w:hAnsi="Times New Roman" w:cs="Times New Roman"/>
          <w:sz w:val="24"/>
          <w:szCs w:val="24"/>
        </w:rPr>
      </w:pP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r w:rsidRPr="007F7740">
        <w:rPr>
          <w:rFonts w:ascii="Times New Roman" w:hAnsi="Times New Roman" w:cs="Times New Roman"/>
          <w:sz w:val="24"/>
          <w:szCs w:val="24"/>
        </w:rPr>
        <w:t>Председатель собрания</w:t>
      </w:r>
      <w:r w:rsidRPr="00CD3706">
        <w:rPr>
          <w:rFonts w:ascii="Times New Roman" w:hAnsi="Times New Roman" w:cs="Times New Roman"/>
          <w:sz w:val="28"/>
          <w:szCs w:val="28"/>
        </w:rPr>
        <w:t xml:space="preserve"> _________ ______________________</w:t>
      </w:r>
    </w:p>
    <w:p w:rsidR="00FE67EE" w:rsidRPr="00CD3706" w:rsidRDefault="007F7740" w:rsidP="00590B7E">
      <w:pPr>
        <w:autoSpaceDE w:val="0"/>
        <w:autoSpaceDN w:val="0"/>
        <w:adjustRightInd w:val="0"/>
        <w:spacing w:after="0" w:line="24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FE67EE" w:rsidRPr="00CD3706">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FE67EE" w:rsidRPr="00CD3706">
        <w:rPr>
          <w:rFonts w:ascii="Times New Roman" w:hAnsi="Times New Roman" w:cs="Times New Roman"/>
          <w:sz w:val="28"/>
          <w:szCs w:val="28"/>
          <w:vertAlign w:val="superscript"/>
        </w:rPr>
        <w:t>Ф.И.О.</w:t>
      </w:r>
      <w:r w:rsidR="008D0CE1" w:rsidRPr="00CD3706">
        <w:rPr>
          <w:rFonts w:ascii="Times New Roman" w:hAnsi="Times New Roman" w:cs="Times New Roman"/>
          <w:sz w:val="28"/>
          <w:szCs w:val="28"/>
          <w:vertAlign w:val="superscript"/>
        </w:rPr>
        <w:t xml:space="preserve"> (последнее – при наличии)</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r w:rsidRPr="007F7740">
        <w:rPr>
          <w:rFonts w:ascii="Times New Roman" w:hAnsi="Times New Roman" w:cs="Times New Roman"/>
          <w:sz w:val="24"/>
          <w:szCs w:val="28"/>
        </w:rPr>
        <w:t>Секретарь</w:t>
      </w:r>
      <w:r w:rsidRPr="00CD3706">
        <w:rPr>
          <w:rFonts w:ascii="Times New Roman" w:hAnsi="Times New Roman" w:cs="Times New Roman"/>
          <w:sz w:val="28"/>
          <w:szCs w:val="28"/>
        </w:rPr>
        <w:t xml:space="preserve"> </w:t>
      </w:r>
      <w:r w:rsidR="007F7740">
        <w:rPr>
          <w:rFonts w:ascii="Times New Roman" w:hAnsi="Times New Roman" w:cs="Times New Roman"/>
          <w:sz w:val="28"/>
          <w:szCs w:val="28"/>
        </w:rPr>
        <w:tab/>
      </w:r>
      <w:r w:rsidR="007F7740">
        <w:rPr>
          <w:rFonts w:ascii="Times New Roman" w:hAnsi="Times New Roman" w:cs="Times New Roman"/>
          <w:sz w:val="28"/>
          <w:szCs w:val="28"/>
        </w:rPr>
        <w:tab/>
        <w:t xml:space="preserve">    </w:t>
      </w:r>
      <w:r w:rsidRPr="00CD3706">
        <w:rPr>
          <w:rFonts w:ascii="Times New Roman" w:hAnsi="Times New Roman" w:cs="Times New Roman"/>
          <w:sz w:val="28"/>
          <w:szCs w:val="28"/>
        </w:rPr>
        <w:t>_________ ______________________</w:t>
      </w:r>
    </w:p>
    <w:p w:rsidR="00FE67EE" w:rsidRPr="00CD3706" w:rsidRDefault="008D0CE1" w:rsidP="00590B7E">
      <w:pPr>
        <w:autoSpaceDE w:val="0"/>
        <w:autoSpaceDN w:val="0"/>
        <w:adjustRightInd w:val="0"/>
        <w:spacing w:after="0" w:line="240" w:lineRule="auto"/>
        <w:contextualSpacing/>
        <w:jc w:val="both"/>
        <w:rPr>
          <w:rFonts w:ascii="Times New Roman" w:hAnsi="Times New Roman" w:cs="Times New Roman"/>
          <w:sz w:val="28"/>
          <w:szCs w:val="28"/>
        </w:rPr>
      </w:pPr>
      <w:r w:rsidRPr="00CD3706">
        <w:rPr>
          <w:rFonts w:ascii="Times New Roman" w:hAnsi="Times New Roman" w:cs="Times New Roman"/>
          <w:sz w:val="28"/>
          <w:szCs w:val="28"/>
          <w:vertAlign w:val="superscript"/>
        </w:rPr>
        <w:tab/>
      </w:r>
      <w:r w:rsidRPr="00CD3706">
        <w:rPr>
          <w:rFonts w:ascii="Times New Roman" w:hAnsi="Times New Roman" w:cs="Times New Roman"/>
          <w:sz w:val="28"/>
          <w:szCs w:val="28"/>
          <w:vertAlign w:val="superscript"/>
        </w:rPr>
        <w:tab/>
      </w:r>
      <w:r w:rsidRPr="00CD3706">
        <w:rPr>
          <w:rFonts w:ascii="Times New Roman" w:hAnsi="Times New Roman" w:cs="Times New Roman"/>
          <w:sz w:val="28"/>
          <w:szCs w:val="28"/>
          <w:vertAlign w:val="superscript"/>
        </w:rPr>
        <w:tab/>
        <w:t xml:space="preserve">            </w:t>
      </w:r>
      <w:r w:rsidR="007F7740">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 xml:space="preserve"> подпись          </w:t>
      </w:r>
      <w:r w:rsidR="007F7740">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Ф.И.О. (последнее – при наличии)</w:t>
      </w: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sz w:val="28"/>
          <w:szCs w:val="28"/>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rPr>
        <w:t>Члены инициативной группы:</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sz w:val="32"/>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sz w:val="32"/>
        </w:rPr>
      </w:pPr>
      <w:r w:rsidRPr="00CD3706">
        <w:rPr>
          <w:rFonts w:ascii="Times New Roman" w:hAnsi="Times New Roman" w:cs="Times New Roman"/>
          <w:sz w:val="32"/>
          <w:vertAlign w:val="superscript"/>
        </w:rPr>
        <w:t xml:space="preserve">       подпись           Ф.И.О. (последнее – при наличии)</w:t>
      </w: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sz w:val="28"/>
          <w:szCs w:val="28"/>
        </w:rPr>
      </w:pPr>
    </w:p>
    <w:p w:rsidR="007F7740" w:rsidRPr="00CD3706" w:rsidRDefault="007F7740" w:rsidP="00590B7E">
      <w:pPr>
        <w:autoSpaceDE w:val="0"/>
        <w:autoSpaceDN w:val="0"/>
        <w:adjustRightInd w:val="0"/>
        <w:spacing w:after="0" w:line="240" w:lineRule="auto"/>
        <w:contextualSpacing/>
        <w:jc w:val="both"/>
        <w:rPr>
          <w:rFonts w:ascii="Times New Roman" w:hAnsi="Times New Roman" w:cs="Times New Roman"/>
          <w:sz w:val="28"/>
          <w:szCs w:val="28"/>
        </w:rPr>
      </w:pPr>
    </w:p>
    <w:p w:rsidR="008D0CE1" w:rsidRPr="00CD3706" w:rsidRDefault="008D0CE1" w:rsidP="00590B7E">
      <w:pPr>
        <w:autoSpaceDE w:val="0"/>
        <w:autoSpaceDN w:val="0"/>
        <w:adjustRightInd w:val="0"/>
        <w:spacing w:after="0" w:line="240" w:lineRule="auto"/>
        <w:contextualSpacing/>
        <w:jc w:val="both"/>
        <w:rPr>
          <w:rFonts w:ascii="Times New Roman" w:hAnsi="Times New Roman" w:cs="Times New Roman"/>
          <w:sz w:val="28"/>
          <w:szCs w:val="28"/>
        </w:rPr>
      </w:pP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4"/>
          <w:szCs w:val="24"/>
        </w:rPr>
      </w:pP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4"/>
          <w:szCs w:val="24"/>
        </w:rPr>
      </w:pPr>
    </w:p>
    <w:p w:rsidR="009468F1" w:rsidRDefault="009468F1"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7F7740" w:rsidRDefault="007F7740"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590B7E" w:rsidRPr="00CD3706"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p>
    <w:p w:rsidR="00FE67EE" w:rsidRPr="007F7740" w:rsidRDefault="00FE67EE" w:rsidP="00590B7E">
      <w:pPr>
        <w:autoSpaceDE w:val="0"/>
        <w:autoSpaceDN w:val="0"/>
        <w:adjustRightInd w:val="0"/>
        <w:spacing w:after="0" w:line="240" w:lineRule="auto"/>
        <w:contextualSpacing/>
        <w:jc w:val="both"/>
        <w:rPr>
          <w:rFonts w:ascii="Times New Roman" w:hAnsi="Times New Roman" w:cs="Times New Roman"/>
          <w:sz w:val="20"/>
          <w:szCs w:val="24"/>
        </w:rPr>
      </w:pPr>
      <w:r w:rsidRPr="007F7740">
        <w:rPr>
          <w:rFonts w:ascii="Times New Roman" w:hAnsi="Times New Roman" w:cs="Times New Roman"/>
          <w:sz w:val="20"/>
          <w:szCs w:val="24"/>
        </w:rPr>
        <w:t>Примечание:</w:t>
      </w:r>
    </w:p>
    <w:p w:rsidR="00E23067" w:rsidRPr="00590B7E" w:rsidRDefault="00FE67EE" w:rsidP="00590B7E">
      <w:pPr>
        <w:autoSpaceDE w:val="0"/>
        <w:autoSpaceDN w:val="0"/>
        <w:adjustRightInd w:val="0"/>
        <w:spacing w:after="0" w:line="240" w:lineRule="auto"/>
        <w:contextualSpacing/>
        <w:jc w:val="both"/>
        <w:rPr>
          <w:rFonts w:ascii="Times New Roman" w:hAnsi="Times New Roman" w:cs="Times New Roman"/>
          <w:sz w:val="20"/>
          <w:szCs w:val="24"/>
        </w:rPr>
      </w:pPr>
      <w:bookmarkStart w:id="8" w:name="Par432"/>
      <w:bookmarkEnd w:id="8"/>
      <w:r w:rsidRPr="007F7740">
        <w:rPr>
          <w:rFonts w:ascii="Times New Roman" w:hAnsi="Times New Roman" w:cs="Times New Roman"/>
          <w:sz w:val="20"/>
          <w:szCs w:val="24"/>
        </w:rPr>
        <w:t>&lt;*&gt;    В   пределах   предлагаемых   границ   территории   деятельности</w:t>
      </w:r>
      <w:r w:rsidR="007F7740">
        <w:rPr>
          <w:rFonts w:ascii="Times New Roman" w:hAnsi="Times New Roman" w:cs="Times New Roman"/>
          <w:sz w:val="20"/>
          <w:szCs w:val="24"/>
        </w:rPr>
        <w:t xml:space="preserve"> </w:t>
      </w:r>
      <w:r w:rsidRPr="007F7740">
        <w:rPr>
          <w:rFonts w:ascii="Times New Roman" w:hAnsi="Times New Roman" w:cs="Times New Roman"/>
          <w:sz w:val="20"/>
          <w:szCs w:val="24"/>
        </w:rPr>
        <w:t>территориального общественного самоуправления.</w:t>
      </w:r>
    </w:p>
    <w:p w:rsidR="007F7740" w:rsidRPr="00CD3706" w:rsidRDefault="007F7740" w:rsidP="00590B7E">
      <w:pPr>
        <w:autoSpaceDE w:val="0"/>
        <w:autoSpaceDN w:val="0"/>
        <w:adjustRightInd w:val="0"/>
        <w:spacing w:after="0" w:line="240" w:lineRule="auto"/>
        <w:ind w:left="5103"/>
        <w:contextualSpacing/>
        <w:jc w:val="both"/>
        <w:outlineLvl w:val="0"/>
        <w:rPr>
          <w:rFonts w:ascii="Times New Roman" w:hAnsi="Times New Roman" w:cs="Times New Roman"/>
          <w:sz w:val="28"/>
          <w:szCs w:val="28"/>
        </w:rPr>
      </w:pPr>
      <w:r w:rsidRPr="00CD370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7F7740" w:rsidRPr="00CD3706" w:rsidRDefault="007F7740" w:rsidP="00590B7E">
      <w:pPr>
        <w:autoSpaceDE w:val="0"/>
        <w:autoSpaceDN w:val="0"/>
        <w:adjustRightInd w:val="0"/>
        <w:spacing w:after="0" w:line="240" w:lineRule="auto"/>
        <w:ind w:left="5103"/>
        <w:contextualSpacing/>
        <w:jc w:val="both"/>
        <w:rPr>
          <w:rFonts w:ascii="Times New Roman" w:hAnsi="Times New Roman" w:cs="Times New Roman"/>
          <w:sz w:val="28"/>
          <w:szCs w:val="28"/>
        </w:rPr>
      </w:pPr>
      <w:r w:rsidRPr="00CD370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D3706">
        <w:rPr>
          <w:rFonts w:ascii="Times New Roman" w:hAnsi="Times New Roman" w:cs="Times New Roman"/>
          <w:sz w:val="28"/>
          <w:szCs w:val="28"/>
        </w:rPr>
        <w:t xml:space="preserve">о территориальном общественном самоуправлении в </w:t>
      </w:r>
      <w:proofErr w:type="spellStart"/>
      <w:r w:rsidRPr="00CD3706">
        <w:rPr>
          <w:rFonts w:ascii="Times New Roman" w:hAnsi="Times New Roman" w:cs="Times New Roman"/>
          <w:sz w:val="28"/>
          <w:szCs w:val="28"/>
        </w:rPr>
        <w:t>Сямженском</w:t>
      </w:r>
      <w:proofErr w:type="spellEnd"/>
      <w:r w:rsidRPr="00CD3706">
        <w:rPr>
          <w:rFonts w:ascii="Times New Roman" w:hAnsi="Times New Roman" w:cs="Times New Roman"/>
          <w:sz w:val="28"/>
          <w:szCs w:val="28"/>
        </w:rPr>
        <w:t xml:space="preserve"> муниципальном округе </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9468F1" w:rsidRPr="007F7740" w:rsidRDefault="00FE67EE" w:rsidP="00590B7E">
      <w:pPr>
        <w:autoSpaceDE w:val="0"/>
        <w:autoSpaceDN w:val="0"/>
        <w:adjustRightInd w:val="0"/>
        <w:spacing w:after="0" w:line="240" w:lineRule="auto"/>
        <w:ind w:left="5103"/>
        <w:contextualSpacing/>
        <w:jc w:val="both"/>
        <w:rPr>
          <w:rFonts w:ascii="Times New Roman" w:hAnsi="Times New Roman" w:cs="Times New Roman"/>
          <w:sz w:val="24"/>
          <w:szCs w:val="28"/>
        </w:rPr>
      </w:pPr>
      <w:r w:rsidRPr="007F7740">
        <w:rPr>
          <w:rFonts w:ascii="Times New Roman" w:hAnsi="Times New Roman" w:cs="Times New Roman"/>
          <w:sz w:val="24"/>
          <w:szCs w:val="28"/>
        </w:rPr>
        <w:t>Руководителю</w:t>
      </w:r>
      <w:r w:rsidR="007F7740">
        <w:rPr>
          <w:rFonts w:ascii="Times New Roman" w:hAnsi="Times New Roman" w:cs="Times New Roman"/>
          <w:sz w:val="24"/>
          <w:szCs w:val="28"/>
        </w:rPr>
        <w:t xml:space="preserve"> </w:t>
      </w:r>
      <w:r w:rsidRPr="007F7740">
        <w:rPr>
          <w:rFonts w:ascii="Times New Roman" w:hAnsi="Times New Roman" w:cs="Times New Roman"/>
          <w:sz w:val="24"/>
          <w:szCs w:val="28"/>
        </w:rPr>
        <w:t>территориального общественного</w:t>
      </w:r>
      <w:r w:rsidR="007F7740">
        <w:rPr>
          <w:rFonts w:ascii="Times New Roman" w:hAnsi="Times New Roman" w:cs="Times New Roman"/>
          <w:sz w:val="24"/>
          <w:szCs w:val="28"/>
        </w:rPr>
        <w:t xml:space="preserve"> </w:t>
      </w:r>
      <w:r w:rsidRPr="007F7740">
        <w:rPr>
          <w:rFonts w:ascii="Times New Roman" w:hAnsi="Times New Roman" w:cs="Times New Roman"/>
          <w:sz w:val="24"/>
          <w:szCs w:val="28"/>
        </w:rPr>
        <w:t>самоуправления</w:t>
      </w:r>
      <w:r w:rsidRPr="00CD3706">
        <w:rPr>
          <w:rFonts w:ascii="Times New Roman" w:hAnsi="Times New Roman" w:cs="Times New Roman"/>
          <w:sz w:val="28"/>
          <w:szCs w:val="28"/>
        </w:rPr>
        <w:t xml:space="preserve"> </w:t>
      </w:r>
    </w:p>
    <w:p w:rsidR="00FE67EE" w:rsidRPr="00CD3706" w:rsidRDefault="009468F1" w:rsidP="00590B7E">
      <w:pPr>
        <w:autoSpaceDE w:val="0"/>
        <w:autoSpaceDN w:val="0"/>
        <w:adjustRightInd w:val="0"/>
        <w:spacing w:after="0" w:line="240" w:lineRule="auto"/>
        <w:ind w:left="5103"/>
        <w:contextualSpacing/>
        <w:jc w:val="both"/>
        <w:rPr>
          <w:rFonts w:ascii="Times New Roman" w:hAnsi="Times New Roman" w:cs="Times New Roman"/>
          <w:sz w:val="28"/>
          <w:szCs w:val="28"/>
        </w:rPr>
      </w:pPr>
      <w:r w:rsidRPr="00CD3706">
        <w:rPr>
          <w:rFonts w:ascii="Times New Roman" w:hAnsi="Times New Roman" w:cs="Times New Roman"/>
          <w:sz w:val="28"/>
          <w:szCs w:val="28"/>
        </w:rPr>
        <w:t>«</w:t>
      </w:r>
      <w:r w:rsidR="00FE67EE" w:rsidRPr="00CD3706">
        <w:rPr>
          <w:rFonts w:ascii="Times New Roman" w:hAnsi="Times New Roman" w:cs="Times New Roman"/>
          <w:sz w:val="28"/>
          <w:szCs w:val="28"/>
        </w:rPr>
        <w:t>_____________</w:t>
      </w:r>
      <w:r w:rsidRPr="00CD3706">
        <w:rPr>
          <w:rFonts w:ascii="Times New Roman" w:hAnsi="Times New Roman" w:cs="Times New Roman"/>
          <w:sz w:val="28"/>
          <w:szCs w:val="28"/>
        </w:rPr>
        <w:t>________________</w:t>
      </w:r>
      <w:r w:rsidR="007F7740">
        <w:rPr>
          <w:rFonts w:ascii="Times New Roman" w:hAnsi="Times New Roman" w:cs="Times New Roman"/>
          <w:sz w:val="28"/>
          <w:szCs w:val="28"/>
        </w:rPr>
        <w:t>____________________________».</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rPr>
      </w:pP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bookmarkStart w:id="9" w:name="Par453"/>
      <w:bookmarkEnd w:id="9"/>
      <w:r w:rsidRPr="007F7740">
        <w:rPr>
          <w:rFonts w:ascii="Times New Roman" w:hAnsi="Times New Roman" w:cs="Times New Roman"/>
          <w:sz w:val="24"/>
          <w:szCs w:val="28"/>
        </w:rPr>
        <w:t>ЗАЯВЛЕНИЕ</w:t>
      </w:r>
    </w:p>
    <w:p w:rsidR="00FE67EE" w:rsidRPr="001F457D" w:rsidRDefault="00FE67EE" w:rsidP="00590B7E">
      <w:pPr>
        <w:autoSpaceDE w:val="0"/>
        <w:autoSpaceDN w:val="0"/>
        <w:adjustRightInd w:val="0"/>
        <w:spacing w:after="0" w:line="240" w:lineRule="auto"/>
        <w:contextualSpacing/>
        <w:jc w:val="both"/>
        <w:rPr>
          <w:rFonts w:ascii="Times New Roman" w:hAnsi="Times New Roman" w:cs="Times New Roman"/>
          <w:sz w:val="10"/>
          <w:szCs w:val="36"/>
        </w:rPr>
      </w:pP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8"/>
          <w:szCs w:val="28"/>
        </w:rPr>
      </w:pPr>
      <w:r w:rsidRPr="007F7740">
        <w:rPr>
          <w:rFonts w:ascii="Times New Roman" w:hAnsi="Times New Roman" w:cs="Times New Roman"/>
          <w:sz w:val="24"/>
          <w:szCs w:val="28"/>
        </w:rPr>
        <w:t xml:space="preserve">Инициативная  группа  жителей </w:t>
      </w:r>
      <w:r w:rsidRPr="00CD3706">
        <w:rPr>
          <w:rFonts w:ascii="Times New Roman" w:hAnsi="Times New Roman" w:cs="Times New Roman"/>
          <w:sz w:val="28"/>
          <w:szCs w:val="28"/>
        </w:rPr>
        <w:t>______________________________________</w:t>
      </w:r>
      <w:r w:rsidR="007F7740">
        <w:rPr>
          <w:rFonts w:ascii="Times New Roman" w:hAnsi="Times New Roman" w:cs="Times New Roman"/>
          <w:sz w:val="28"/>
          <w:szCs w:val="28"/>
        </w:rPr>
        <w:t>_</w:t>
      </w:r>
    </w:p>
    <w:p w:rsidR="009468F1" w:rsidRPr="00CD3706" w:rsidRDefault="009468F1" w:rsidP="00590B7E">
      <w:pPr>
        <w:autoSpaceDE w:val="0"/>
        <w:autoSpaceDN w:val="0"/>
        <w:adjustRightInd w:val="0"/>
        <w:spacing w:after="0" w:line="240" w:lineRule="auto"/>
        <w:ind w:left="4820"/>
        <w:contextualSpacing/>
        <w:jc w:val="both"/>
        <w:rPr>
          <w:rFonts w:ascii="Times New Roman" w:hAnsi="Times New Roman" w:cs="Times New Roman"/>
          <w:sz w:val="28"/>
          <w:szCs w:val="28"/>
          <w:vertAlign w:val="superscript"/>
        </w:rPr>
      </w:pPr>
      <w:proofErr w:type="gramStart"/>
      <w:r w:rsidRPr="00CD3706">
        <w:rPr>
          <w:rFonts w:ascii="Times New Roman" w:hAnsi="Times New Roman" w:cs="Times New Roman"/>
          <w:sz w:val="28"/>
          <w:szCs w:val="28"/>
          <w:vertAlign w:val="superscript"/>
        </w:rPr>
        <w:t>(наименование населенного пункта (его части)</w:t>
      </w:r>
      <w:proofErr w:type="gramEnd"/>
    </w:p>
    <w:p w:rsidR="00FE67EE" w:rsidRPr="001F457D" w:rsidRDefault="007F7740" w:rsidP="00590B7E">
      <w:pPr>
        <w:autoSpaceDE w:val="0"/>
        <w:autoSpaceDN w:val="0"/>
        <w:adjustRightInd w:val="0"/>
        <w:spacing w:after="0" w:line="240" w:lineRule="auto"/>
        <w:contextualSpacing/>
        <w:jc w:val="both"/>
        <w:rPr>
          <w:rFonts w:ascii="Times New Roman" w:hAnsi="Times New Roman" w:cs="Times New Roman"/>
          <w:sz w:val="24"/>
          <w:szCs w:val="28"/>
        </w:rPr>
      </w:pPr>
      <w:r w:rsidRPr="007F7740">
        <w:rPr>
          <w:rFonts w:ascii="Times New Roman" w:hAnsi="Times New Roman" w:cs="Times New Roman"/>
          <w:sz w:val="24"/>
          <w:szCs w:val="28"/>
        </w:rPr>
        <w:t>Сямженского</w:t>
      </w:r>
      <w:r w:rsidR="009468F1" w:rsidRPr="007F7740">
        <w:rPr>
          <w:rFonts w:ascii="Times New Roman" w:hAnsi="Times New Roman" w:cs="Times New Roman"/>
          <w:sz w:val="24"/>
          <w:szCs w:val="28"/>
        </w:rPr>
        <w:t xml:space="preserve"> муниципального округа в количестве ___</w:t>
      </w:r>
      <w:r>
        <w:rPr>
          <w:rFonts w:ascii="Times New Roman" w:hAnsi="Times New Roman" w:cs="Times New Roman"/>
          <w:sz w:val="24"/>
          <w:szCs w:val="28"/>
        </w:rPr>
        <w:t>___</w:t>
      </w:r>
      <w:r w:rsidR="009468F1" w:rsidRPr="007F7740">
        <w:rPr>
          <w:rFonts w:ascii="Times New Roman" w:hAnsi="Times New Roman" w:cs="Times New Roman"/>
          <w:sz w:val="24"/>
          <w:szCs w:val="28"/>
        </w:rPr>
        <w:t xml:space="preserve"> человек в следующем составе:</w:t>
      </w:r>
    </w:p>
    <w:tbl>
      <w:tblPr>
        <w:tblW w:w="0" w:type="auto"/>
        <w:tblLayout w:type="fixed"/>
        <w:tblCellMar>
          <w:top w:w="102" w:type="dxa"/>
          <w:left w:w="62" w:type="dxa"/>
          <w:bottom w:w="102" w:type="dxa"/>
          <w:right w:w="62" w:type="dxa"/>
        </w:tblCellMar>
        <w:tblLook w:val="0000"/>
      </w:tblPr>
      <w:tblGrid>
        <w:gridCol w:w="567"/>
        <w:gridCol w:w="3969"/>
        <w:gridCol w:w="4882"/>
      </w:tblGrid>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5564D0" w:rsidP="00590B7E">
            <w:pPr>
              <w:autoSpaceDE w:val="0"/>
              <w:autoSpaceDN w:val="0"/>
              <w:adjustRightInd w:val="0"/>
              <w:spacing w:after="0" w:line="240" w:lineRule="auto"/>
              <w:contextualSpacing/>
              <w:rPr>
                <w:rFonts w:ascii="Times New Roman" w:hAnsi="Times New Roman" w:cs="Times New Roman"/>
                <w:sz w:val="24"/>
                <w:szCs w:val="24"/>
              </w:rPr>
            </w:pPr>
            <w:r w:rsidRPr="007F7740">
              <w:rPr>
                <w:rFonts w:ascii="Times New Roman" w:hAnsi="Times New Roman" w:cs="Times New Roman"/>
                <w:sz w:val="24"/>
                <w:szCs w:val="24"/>
              </w:rPr>
              <w:t xml:space="preserve"> №</w:t>
            </w:r>
          </w:p>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7F7740">
              <w:rPr>
                <w:rFonts w:ascii="Times New Roman" w:hAnsi="Times New Roman" w:cs="Times New Roman"/>
                <w:sz w:val="24"/>
                <w:szCs w:val="24"/>
              </w:rPr>
              <w:t>п</w:t>
            </w:r>
            <w:proofErr w:type="spellEnd"/>
            <w:proofErr w:type="gramEnd"/>
            <w:r w:rsidRPr="007F7740">
              <w:rPr>
                <w:rFonts w:ascii="Times New Roman" w:hAnsi="Times New Roman" w:cs="Times New Roman"/>
                <w:sz w:val="24"/>
                <w:szCs w:val="24"/>
              </w:rPr>
              <w:t>/</w:t>
            </w:r>
            <w:proofErr w:type="spellStart"/>
            <w:r w:rsidRPr="007F7740">
              <w:rPr>
                <w:rFonts w:ascii="Times New Roman" w:hAnsi="Times New Roman" w:cs="Times New Roman"/>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F7740">
              <w:rPr>
                <w:rFonts w:ascii="Times New Roman" w:hAnsi="Times New Roman" w:cs="Times New Roman"/>
                <w:sz w:val="24"/>
                <w:szCs w:val="24"/>
              </w:rPr>
              <w:t>Ф.И.О.</w:t>
            </w:r>
          </w:p>
        </w:tc>
        <w:tc>
          <w:tcPr>
            <w:tcW w:w="488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F7740">
              <w:rPr>
                <w:rFonts w:ascii="Times New Roman" w:hAnsi="Times New Roman" w:cs="Times New Roman"/>
                <w:sz w:val="24"/>
                <w:szCs w:val="24"/>
              </w:rPr>
              <w:t>Домашний адрес</w:t>
            </w:r>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F7740">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F7740">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F7740" w:rsidTr="007F7740">
        <w:tc>
          <w:tcPr>
            <w:tcW w:w="567"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roofErr w:type="spellStart"/>
            <w:r w:rsidRPr="007F7740">
              <w:rPr>
                <w:rFonts w:ascii="Times New Roman" w:hAnsi="Times New Roman" w:cs="Times New Roman"/>
                <w:sz w:val="24"/>
                <w:szCs w:val="24"/>
              </w:rPr>
              <w:t>n</w:t>
            </w:r>
            <w:proofErr w:type="spellEnd"/>
            <w:r w:rsidRPr="007F7740">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FE67EE" w:rsidRPr="007F7740"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bl>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F7740">
        <w:rPr>
          <w:rFonts w:ascii="Times New Roman" w:hAnsi="Times New Roman" w:cs="Times New Roman"/>
          <w:sz w:val="24"/>
          <w:szCs w:val="28"/>
        </w:rPr>
        <w:t>в  целях  осуществления  территориального  общественного  самоуправления по</w:t>
      </w:r>
      <w:r w:rsidR="007F7740">
        <w:rPr>
          <w:rFonts w:ascii="Times New Roman" w:hAnsi="Times New Roman" w:cs="Times New Roman"/>
          <w:sz w:val="24"/>
          <w:szCs w:val="28"/>
        </w:rPr>
        <w:t xml:space="preserve"> </w:t>
      </w:r>
      <w:r w:rsidRPr="007F7740">
        <w:rPr>
          <w:rFonts w:ascii="Times New Roman" w:hAnsi="Times New Roman" w:cs="Times New Roman"/>
          <w:sz w:val="24"/>
          <w:szCs w:val="28"/>
        </w:rPr>
        <w:t>месту  жительства  просит  Вас рассмотреть предложения по изменению границы</w:t>
      </w:r>
      <w:r w:rsidR="007F7740">
        <w:rPr>
          <w:rFonts w:ascii="Times New Roman" w:hAnsi="Times New Roman" w:cs="Times New Roman"/>
          <w:sz w:val="24"/>
          <w:szCs w:val="28"/>
        </w:rPr>
        <w:t xml:space="preserve"> </w:t>
      </w:r>
      <w:r w:rsidRPr="007F7740">
        <w:rPr>
          <w:rFonts w:ascii="Times New Roman" w:hAnsi="Times New Roman" w:cs="Times New Roman"/>
          <w:sz w:val="24"/>
          <w:szCs w:val="28"/>
        </w:rPr>
        <w:t>территории   деятельности   территориального  общественного  самоуправления</w:t>
      </w:r>
    </w:p>
    <w:p w:rsidR="00FE67EE" w:rsidRPr="00CD3706" w:rsidRDefault="009468F1" w:rsidP="00590B7E">
      <w:pPr>
        <w:autoSpaceDE w:val="0"/>
        <w:autoSpaceDN w:val="0"/>
        <w:adjustRightInd w:val="0"/>
        <w:spacing w:after="0" w:line="240" w:lineRule="auto"/>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 «_____________________________________</w:t>
      </w:r>
      <w:r w:rsidR="00FE67EE" w:rsidRPr="00CD3706">
        <w:rPr>
          <w:rFonts w:ascii="Times New Roman" w:hAnsi="Times New Roman" w:cs="Times New Roman"/>
          <w:sz w:val="28"/>
          <w:szCs w:val="28"/>
        </w:rPr>
        <w:t>____________</w:t>
      </w:r>
      <w:r w:rsidR="007F7740">
        <w:rPr>
          <w:rFonts w:ascii="Times New Roman" w:hAnsi="Times New Roman" w:cs="Times New Roman"/>
          <w:sz w:val="28"/>
          <w:szCs w:val="28"/>
        </w:rPr>
        <w:t>____________</w:t>
      </w:r>
      <w:r w:rsidRPr="00CD3706">
        <w:rPr>
          <w:rFonts w:ascii="Times New Roman" w:hAnsi="Times New Roman" w:cs="Times New Roman"/>
          <w:sz w:val="28"/>
          <w:szCs w:val="28"/>
        </w:rPr>
        <w:t>»</w:t>
      </w:r>
      <w:r w:rsidR="00FE67EE" w:rsidRPr="00CD3706">
        <w:rPr>
          <w:rFonts w:ascii="Times New Roman" w:hAnsi="Times New Roman" w:cs="Times New Roman"/>
          <w:sz w:val="28"/>
          <w:szCs w:val="28"/>
        </w:rPr>
        <w:t>.</w:t>
      </w:r>
    </w:p>
    <w:p w:rsidR="007F7740" w:rsidRDefault="00FE67EE" w:rsidP="00590B7E">
      <w:pPr>
        <w:autoSpaceDE w:val="0"/>
        <w:autoSpaceDN w:val="0"/>
        <w:adjustRightInd w:val="0"/>
        <w:spacing w:after="0" w:line="240" w:lineRule="auto"/>
        <w:contextualSpacing/>
        <w:rPr>
          <w:rFonts w:ascii="Times New Roman" w:hAnsi="Times New Roman" w:cs="Times New Roman"/>
          <w:sz w:val="24"/>
          <w:szCs w:val="28"/>
        </w:rPr>
      </w:pPr>
      <w:r w:rsidRPr="007F7740">
        <w:rPr>
          <w:rFonts w:ascii="Times New Roman" w:hAnsi="Times New Roman" w:cs="Times New Roman"/>
          <w:sz w:val="24"/>
          <w:szCs w:val="28"/>
        </w:rPr>
        <w:t>Описание границ территории:</w:t>
      </w:r>
      <w:r w:rsidR="009468F1" w:rsidRPr="007F7740">
        <w:rPr>
          <w:rFonts w:ascii="Times New Roman" w:hAnsi="Times New Roman" w:cs="Times New Roman"/>
          <w:sz w:val="24"/>
          <w:szCs w:val="28"/>
        </w:rPr>
        <w:t xml:space="preserve"> </w:t>
      </w:r>
      <w:r w:rsidR="007F7740">
        <w:rPr>
          <w:rFonts w:ascii="Times New Roman" w:hAnsi="Times New Roman" w:cs="Times New Roman"/>
          <w:sz w:val="24"/>
          <w:szCs w:val="28"/>
        </w:rPr>
        <w:t>___________________________________________________</w:t>
      </w:r>
    </w:p>
    <w:p w:rsidR="00FE67EE" w:rsidRPr="00CD3706" w:rsidRDefault="009468F1" w:rsidP="00590B7E">
      <w:pPr>
        <w:autoSpaceDE w:val="0"/>
        <w:autoSpaceDN w:val="0"/>
        <w:adjustRightInd w:val="0"/>
        <w:spacing w:after="0" w:line="240" w:lineRule="auto"/>
        <w:contextualSpacing/>
        <w:rPr>
          <w:rFonts w:ascii="Times New Roman" w:hAnsi="Times New Roman" w:cs="Times New Roman"/>
          <w:sz w:val="28"/>
          <w:szCs w:val="28"/>
        </w:rPr>
      </w:pPr>
      <w:r w:rsidRPr="00CD3706">
        <w:rPr>
          <w:rFonts w:ascii="Times New Roman" w:hAnsi="Times New Roman" w:cs="Times New Roman"/>
          <w:sz w:val="28"/>
          <w:szCs w:val="28"/>
        </w:rPr>
        <w:t>___________________________________________________________________</w:t>
      </w:r>
      <w:r w:rsidR="00FE67EE" w:rsidRPr="00CD3706">
        <w:rPr>
          <w:rFonts w:ascii="Times New Roman" w:hAnsi="Times New Roman" w:cs="Times New Roman"/>
          <w:sz w:val="28"/>
          <w:szCs w:val="28"/>
        </w:rPr>
        <w:t>______________________________________________</w:t>
      </w:r>
      <w:r w:rsidRPr="00CD3706">
        <w:rPr>
          <w:rFonts w:ascii="Times New Roman" w:hAnsi="Times New Roman" w:cs="Times New Roman"/>
          <w:sz w:val="28"/>
          <w:szCs w:val="28"/>
        </w:rPr>
        <w:t>___________________</w:t>
      </w:r>
      <w:r w:rsidR="00FE67EE" w:rsidRPr="00CD3706">
        <w:rPr>
          <w:rFonts w:ascii="Times New Roman" w:hAnsi="Times New Roman" w:cs="Times New Roman"/>
          <w:sz w:val="28"/>
          <w:szCs w:val="28"/>
        </w:rPr>
        <w:t>.</w:t>
      </w:r>
    </w:p>
    <w:p w:rsidR="007F7740"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 xml:space="preserve">    </w:t>
      </w:r>
    </w:p>
    <w:p w:rsidR="009468F1" w:rsidRPr="001F457D"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F7740">
        <w:rPr>
          <w:rFonts w:ascii="Times New Roman" w:hAnsi="Times New Roman" w:cs="Times New Roman"/>
          <w:sz w:val="24"/>
          <w:szCs w:val="24"/>
        </w:rPr>
        <w:t>Приложение:  согласие  на  обработку  персональных  данных  в отношении</w:t>
      </w:r>
      <w:r w:rsidR="007F7740">
        <w:rPr>
          <w:rFonts w:ascii="Times New Roman" w:hAnsi="Times New Roman" w:cs="Times New Roman"/>
          <w:sz w:val="24"/>
          <w:szCs w:val="24"/>
        </w:rPr>
        <w:t xml:space="preserve"> </w:t>
      </w:r>
      <w:r w:rsidRPr="007F7740">
        <w:rPr>
          <w:rFonts w:ascii="Times New Roman" w:hAnsi="Times New Roman" w:cs="Times New Roman"/>
          <w:sz w:val="24"/>
          <w:szCs w:val="24"/>
        </w:rPr>
        <w:t xml:space="preserve">каждого  члена  инициативной  группы  в  соответствии с Федеральным </w:t>
      </w:r>
      <w:hyperlink r:id="rId58" w:history="1">
        <w:proofErr w:type="spellStart"/>
        <w:r w:rsidRPr="007F7740">
          <w:rPr>
            <w:rFonts w:ascii="Times New Roman" w:hAnsi="Times New Roman" w:cs="Times New Roman"/>
            <w:sz w:val="24"/>
            <w:szCs w:val="24"/>
          </w:rPr>
          <w:t>законом</w:t>
        </w:r>
      </w:hyperlink>
      <w:r w:rsidRPr="007F7740">
        <w:rPr>
          <w:rFonts w:ascii="Times New Roman" w:hAnsi="Times New Roman" w:cs="Times New Roman"/>
          <w:sz w:val="24"/>
          <w:szCs w:val="24"/>
        </w:rPr>
        <w:t>от</w:t>
      </w:r>
      <w:proofErr w:type="spellEnd"/>
      <w:r w:rsidRPr="007F7740">
        <w:rPr>
          <w:rFonts w:ascii="Times New Roman" w:hAnsi="Times New Roman" w:cs="Times New Roman"/>
          <w:sz w:val="24"/>
          <w:szCs w:val="24"/>
        </w:rPr>
        <w:t xml:space="preserve">  27  июля  2006  года  </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 xml:space="preserve">  152-ФЗ </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О персональных данных</w:t>
      </w:r>
      <w:r w:rsidR="009468F1" w:rsidRPr="007F7740">
        <w:rPr>
          <w:rFonts w:ascii="Times New Roman" w:hAnsi="Times New Roman" w:cs="Times New Roman"/>
          <w:sz w:val="24"/>
          <w:szCs w:val="24"/>
        </w:rPr>
        <w:t>»</w:t>
      </w:r>
      <w:r w:rsidRPr="007F7740">
        <w:rPr>
          <w:rFonts w:ascii="Times New Roman" w:hAnsi="Times New Roman" w:cs="Times New Roman"/>
          <w:sz w:val="24"/>
          <w:szCs w:val="24"/>
        </w:rPr>
        <w:t>.</w:t>
      </w: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1F457D" w:rsidRDefault="009468F1" w:rsidP="00590B7E">
      <w:pPr>
        <w:autoSpaceDE w:val="0"/>
        <w:autoSpaceDN w:val="0"/>
        <w:adjustRightInd w:val="0"/>
        <w:spacing w:after="0" w:line="240" w:lineRule="auto"/>
        <w:contextualSpacing/>
        <w:jc w:val="both"/>
        <w:rPr>
          <w:rFonts w:ascii="Times New Roman" w:hAnsi="Times New Roman" w:cs="Times New Roman"/>
          <w:sz w:val="24"/>
          <w:szCs w:val="28"/>
        </w:rPr>
      </w:pPr>
      <w:r w:rsidRPr="001F457D">
        <w:rPr>
          <w:rFonts w:ascii="Times New Roman" w:hAnsi="Times New Roman" w:cs="Times New Roman"/>
          <w:sz w:val="24"/>
          <w:szCs w:val="28"/>
        </w:rPr>
        <w:t>«</w:t>
      </w:r>
      <w:r w:rsidR="00FE67EE" w:rsidRPr="001F457D">
        <w:rPr>
          <w:rFonts w:ascii="Times New Roman" w:hAnsi="Times New Roman" w:cs="Times New Roman"/>
          <w:sz w:val="24"/>
          <w:szCs w:val="28"/>
        </w:rPr>
        <w:t>__</w:t>
      </w:r>
      <w:r w:rsidRPr="001F457D">
        <w:rPr>
          <w:rFonts w:ascii="Times New Roman" w:hAnsi="Times New Roman" w:cs="Times New Roman"/>
          <w:sz w:val="24"/>
          <w:szCs w:val="28"/>
        </w:rPr>
        <w:t xml:space="preserve">»  </w:t>
      </w:r>
      <w:r w:rsidR="00FE67EE" w:rsidRPr="001F457D">
        <w:rPr>
          <w:rFonts w:ascii="Times New Roman" w:hAnsi="Times New Roman" w:cs="Times New Roman"/>
          <w:sz w:val="24"/>
          <w:szCs w:val="28"/>
        </w:rPr>
        <w:t>__________ 20__ года</w:t>
      </w:r>
    </w:p>
    <w:p w:rsidR="00FE67EE" w:rsidRPr="00CD3706" w:rsidRDefault="001F457D" w:rsidP="00590B7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0"/>
          <w:szCs w:val="28"/>
        </w:rPr>
        <w:t xml:space="preserve">      </w:t>
      </w:r>
      <w:r w:rsidR="00FE67EE" w:rsidRPr="001F457D">
        <w:rPr>
          <w:rFonts w:ascii="Times New Roman" w:hAnsi="Times New Roman" w:cs="Times New Roman"/>
          <w:sz w:val="20"/>
          <w:szCs w:val="28"/>
        </w:rPr>
        <w:t>(дата подачи заявления)</w:t>
      </w: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8"/>
          <w:szCs w:val="28"/>
        </w:rPr>
      </w:pP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rPr>
        <w:t>Члены инициативной группы:</w:t>
      </w: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sz w:val="32"/>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p>
    <w:p w:rsidR="001F457D" w:rsidRPr="00CD3706" w:rsidRDefault="001F457D" w:rsidP="00590B7E">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1F457D" w:rsidRPr="001F457D" w:rsidRDefault="001F457D" w:rsidP="00590B7E">
      <w:pPr>
        <w:autoSpaceDE w:val="0"/>
        <w:autoSpaceDN w:val="0"/>
        <w:adjustRightInd w:val="0"/>
        <w:spacing w:after="0" w:line="240" w:lineRule="auto"/>
        <w:contextualSpacing/>
        <w:jc w:val="both"/>
        <w:rPr>
          <w:rFonts w:ascii="Times New Roman" w:hAnsi="Times New Roman" w:cs="Times New Roman"/>
          <w:sz w:val="32"/>
        </w:rPr>
      </w:pPr>
      <w:r w:rsidRPr="00CD3706">
        <w:rPr>
          <w:rFonts w:ascii="Times New Roman" w:hAnsi="Times New Roman" w:cs="Times New Roman"/>
          <w:sz w:val="32"/>
          <w:vertAlign w:val="superscript"/>
        </w:rPr>
        <w:t xml:space="preserve">       подпись           Ф.И.О. (последнее – при наличии)</w:t>
      </w:r>
    </w:p>
    <w:p w:rsidR="00E23067" w:rsidRDefault="00E23067" w:rsidP="00590B7E">
      <w:pPr>
        <w:autoSpaceDE w:val="0"/>
        <w:autoSpaceDN w:val="0"/>
        <w:adjustRightInd w:val="0"/>
        <w:spacing w:after="0" w:line="240" w:lineRule="auto"/>
        <w:ind w:left="5103"/>
        <w:contextualSpacing/>
        <w:jc w:val="both"/>
        <w:outlineLvl w:val="0"/>
        <w:rPr>
          <w:rFonts w:ascii="Times New Roman" w:hAnsi="Times New Roman" w:cs="Times New Roman"/>
          <w:sz w:val="28"/>
          <w:szCs w:val="28"/>
        </w:rPr>
      </w:pPr>
    </w:p>
    <w:p w:rsidR="001F457D" w:rsidRPr="00CD3706" w:rsidRDefault="001F457D" w:rsidP="00590B7E">
      <w:pPr>
        <w:autoSpaceDE w:val="0"/>
        <w:autoSpaceDN w:val="0"/>
        <w:adjustRightInd w:val="0"/>
        <w:spacing w:after="0" w:line="240" w:lineRule="auto"/>
        <w:ind w:left="5103"/>
        <w:contextualSpacing/>
        <w:jc w:val="both"/>
        <w:outlineLvl w:val="0"/>
        <w:rPr>
          <w:rFonts w:ascii="Times New Roman" w:hAnsi="Times New Roman" w:cs="Times New Roman"/>
          <w:sz w:val="28"/>
          <w:szCs w:val="28"/>
        </w:rPr>
      </w:pPr>
      <w:r w:rsidRPr="00CD370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590B7E">
        <w:rPr>
          <w:rFonts w:ascii="Times New Roman" w:hAnsi="Times New Roman" w:cs="Times New Roman"/>
          <w:sz w:val="28"/>
          <w:szCs w:val="28"/>
        </w:rPr>
        <w:t>4</w:t>
      </w:r>
    </w:p>
    <w:p w:rsidR="001F457D" w:rsidRPr="00CD3706" w:rsidRDefault="001F457D" w:rsidP="00590B7E">
      <w:pPr>
        <w:autoSpaceDE w:val="0"/>
        <w:autoSpaceDN w:val="0"/>
        <w:adjustRightInd w:val="0"/>
        <w:spacing w:after="0" w:line="240" w:lineRule="auto"/>
        <w:ind w:left="5103"/>
        <w:contextualSpacing/>
        <w:jc w:val="both"/>
        <w:rPr>
          <w:rFonts w:ascii="Times New Roman" w:hAnsi="Times New Roman" w:cs="Times New Roman"/>
          <w:sz w:val="28"/>
          <w:szCs w:val="28"/>
        </w:rPr>
      </w:pPr>
      <w:r w:rsidRPr="00CD3706">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CD3706">
        <w:rPr>
          <w:rFonts w:ascii="Times New Roman" w:hAnsi="Times New Roman" w:cs="Times New Roman"/>
          <w:sz w:val="28"/>
          <w:szCs w:val="28"/>
        </w:rPr>
        <w:t xml:space="preserve">о территориальном общественном самоуправлении в </w:t>
      </w:r>
      <w:proofErr w:type="spellStart"/>
      <w:r w:rsidRPr="00CD3706">
        <w:rPr>
          <w:rFonts w:ascii="Times New Roman" w:hAnsi="Times New Roman" w:cs="Times New Roman"/>
          <w:sz w:val="28"/>
          <w:szCs w:val="28"/>
        </w:rPr>
        <w:t>Сямженском</w:t>
      </w:r>
      <w:proofErr w:type="spellEnd"/>
      <w:r w:rsidRPr="00CD3706">
        <w:rPr>
          <w:rFonts w:ascii="Times New Roman" w:hAnsi="Times New Roman" w:cs="Times New Roman"/>
          <w:sz w:val="28"/>
          <w:szCs w:val="28"/>
        </w:rPr>
        <w:t xml:space="preserve"> муниципальном округе </w:t>
      </w:r>
    </w:p>
    <w:p w:rsidR="00FE67EE" w:rsidRPr="00CD3706" w:rsidRDefault="00FE67EE" w:rsidP="00590B7E">
      <w:pPr>
        <w:autoSpaceDE w:val="0"/>
        <w:autoSpaceDN w:val="0"/>
        <w:adjustRightInd w:val="0"/>
        <w:spacing w:after="0" w:line="240" w:lineRule="auto"/>
        <w:contextualSpacing/>
        <w:rPr>
          <w:rFonts w:ascii="Times New Roman" w:hAnsi="Times New Roman" w:cs="Times New Roman"/>
          <w:sz w:val="28"/>
          <w:szCs w:val="28"/>
        </w:rPr>
      </w:pPr>
    </w:p>
    <w:p w:rsidR="00FE67EE" w:rsidRPr="00590B7E" w:rsidRDefault="00FE67EE" w:rsidP="00590B7E">
      <w:pPr>
        <w:autoSpaceDE w:val="0"/>
        <w:autoSpaceDN w:val="0"/>
        <w:adjustRightInd w:val="0"/>
        <w:spacing w:after="0" w:line="240" w:lineRule="auto"/>
        <w:contextualSpacing/>
        <w:jc w:val="center"/>
        <w:rPr>
          <w:rFonts w:ascii="Times New Roman" w:hAnsi="Times New Roman" w:cs="Times New Roman"/>
          <w:sz w:val="24"/>
          <w:szCs w:val="28"/>
        </w:rPr>
      </w:pPr>
      <w:bookmarkStart w:id="10" w:name="Par520"/>
      <w:bookmarkEnd w:id="10"/>
      <w:r w:rsidRPr="00590B7E">
        <w:rPr>
          <w:rFonts w:ascii="Times New Roman" w:hAnsi="Times New Roman" w:cs="Times New Roman"/>
          <w:sz w:val="24"/>
          <w:szCs w:val="28"/>
        </w:rPr>
        <w:t>ПРОТОКОЛ</w:t>
      </w:r>
    </w:p>
    <w:p w:rsidR="00766999" w:rsidRDefault="00FE67EE" w:rsidP="00766999">
      <w:pPr>
        <w:autoSpaceDE w:val="0"/>
        <w:autoSpaceDN w:val="0"/>
        <w:adjustRightInd w:val="0"/>
        <w:spacing w:after="0" w:line="240" w:lineRule="auto"/>
        <w:contextualSpacing/>
        <w:jc w:val="center"/>
        <w:rPr>
          <w:rFonts w:ascii="Times New Roman" w:hAnsi="Times New Roman" w:cs="Times New Roman"/>
          <w:sz w:val="24"/>
          <w:szCs w:val="28"/>
        </w:rPr>
      </w:pPr>
      <w:r w:rsidRPr="00590B7E">
        <w:rPr>
          <w:rFonts w:ascii="Times New Roman" w:hAnsi="Times New Roman" w:cs="Times New Roman"/>
          <w:sz w:val="24"/>
          <w:szCs w:val="28"/>
        </w:rPr>
        <w:t>собрания инициативной группы об изменении</w:t>
      </w:r>
      <w:r w:rsidR="00766999">
        <w:rPr>
          <w:rFonts w:ascii="Times New Roman" w:hAnsi="Times New Roman" w:cs="Times New Roman"/>
          <w:sz w:val="24"/>
          <w:szCs w:val="28"/>
        </w:rPr>
        <w:t xml:space="preserve"> </w:t>
      </w:r>
      <w:r w:rsidRPr="00590B7E">
        <w:rPr>
          <w:rFonts w:ascii="Times New Roman" w:hAnsi="Times New Roman" w:cs="Times New Roman"/>
          <w:sz w:val="24"/>
          <w:szCs w:val="28"/>
        </w:rPr>
        <w:t xml:space="preserve">границы территории </w:t>
      </w:r>
    </w:p>
    <w:p w:rsidR="009468F1" w:rsidRPr="00590B7E" w:rsidRDefault="00FE67EE" w:rsidP="00766999">
      <w:pPr>
        <w:autoSpaceDE w:val="0"/>
        <w:autoSpaceDN w:val="0"/>
        <w:adjustRightInd w:val="0"/>
        <w:spacing w:after="0" w:line="240" w:lineRule="auto"/>
        <w:contextualSpacing/>
        <w:jc w:val="center"/>
        <w:rPr>
          <w:rFonts w:ascii="Times New Roman" w:hAnsi="Times New Roman" w:cs="Times New Roman"/>
          <w:sz w:val="24"/>
          <w:szCs w:val="28"/>
        </w:rPr>
      </w:pPr>
      <w:r w:rsidRPr="00590B7E">
        <w:rPr>
          <w:rFonts w:ascii="Times New Roman" w:hAnsi="Times New Roman" w:cs="Times New Roman"/>
          <w:sz w:val="24"/>
          <w:szCs w:val="28"/>
        </w:rPr>
        <w:t>территориального</w:t>
      </w:r>
      <w:r w:rsidR="00766999">
        <w:rPr>
          <w:rFonts w:ascii="Times New Roman" w:hAnsi="Times New Roman" w:cs="Times New Roman"/>
          <w:sz w:val="24"/>
          <w:szCs w:val="28"/>
        </w:rPr>
        <w:t xml:space="preserve"> </w:t>
      </w:r>
      <w:r w:rsidRPr="00590B7E">
        <w:rPr>
          <w:rFonts w:ascii="Times New Roman" w:hAnsi="Times New Roman" w:cs="Times New Roman"/>
          <w:sz w:val="24"/>
          <w:szCs w:val="28"/>
        </w:rPr>
        <w:t xml:space="preserve">общественного самоуправления </w:t>
      </w:r>
    </w:p>
    <w:p w:rsidR="00FE67EE" w:rsidRPr="00590B7E" w:rsidRDefault="009468F1" w:rsidP="00590B7E">
      <w:pPr>
        <w:autoSpaceDE w:val="0"/>
        <w:autoSpaceDN w:val="0"/>
        <w:adjustRightInd w:val="0"/>
        <w:spacing w:after="0" w:line="240" w:lineRule="auto"/>
        <w:contextualSpacing/>
        <w:jc w:val="center"/>
        <w:rPr>
          <w:rFonts w:ascii="Times New Roman" w:hAnsi="Times New Roman" w:cs="Times New Roman"/>
          <w:sz w:val="24"/>
          <w:szCs w:val="28"/>
        </w:rPr>
      </w:pPr>
      <w:r w:rsidRPr="00590B7E">
        <w:rPr>
          <w:rFonts w:ascii="Times New Roman" w:hAnsi="Times New Roman" w:cs="Times New Roman"/>
          <w:sz w:val="24"/>
          <w:szCs w:val="28"/>
        </w:rPr>
        <w:t>«__________________</w:t>
      </w:r>
      <w:r w:rsidR="00FE67EE" w:rsidRPr="00590B7E">
        <w:rPr>
          <w:rFonts w:ascii="Times New Roman" w:hAnsi="Times New Roman" w:cs="Times New Roman"/>
          <w:sz w:val="24"/>
          <w:szCs w:val="28"/>
        </w:rPr>
        <w:t>_____________</w:t>
      </w:r>
      <w:r w:rsidR="00590B7E" w:rsidRPr="00590B7E">
        <w:rPr>
          <w:rFonts w:ascii="Times New Roman" w:hAnsi="Times New Roman" w:cs="Times New Roman"/>
          <w:sz w:val="24"/>
          <w:szCs w:val="28"/>
        </w:rPr>
        <w:t>___________</w:t>
      </w:r>
      <w:r w:rsidR="00766999">
        <w:rPr>
          <w:rFonts w:ascii="Times New Roman" w:hAnsi="Times New Roman" w:cs="Times New Roman"/>
          <w:sz w:val="24"/>
          <w:szCs w:val="28"/>
        </w:rPr>
        <w:t>__________________</w:t>
      </w:r>
      <w:r w:rsidRPr="00590B7E">
        <w:rPr>
          <w:rFonts w:ascii="Times New Roman" w:hAnsi="Times New Roman" w:cs="Times New Roman"/>
          <w:sz w:val="24"/>
          <w:szCs w:val="28"/>
        </w:rPr>
        <w:t>»</w:t>
      </w:r>
    </w:p>
    <w:p w:rsidR="00FE67EE" w:rsidRPr="00590B7E"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p>
    <w:p w:rsidR="009468F1" w:rsidRPr="00CD3706" w:rsidRDefault="009468F1" w:rsidP="00590B7E">
      <w:pPr>
        <w:autoSpaceDE w:val="0"/>
        <w:autoSpaceDN w:val="0"/>
        <w:adjustRightInd w:val="0"/>
        <w:spacing w:after="0" w:line="240" w:lineRule="auto"/>
        <w:contextualSpacing/>
        <w:jc w:val="both"/>
        <w:rPr>
          <w:rFonts w:ascii="Times New Roman" w:hAnsi="Times New Roman" w:cs="Times New Roman"/>
          <w:sz w:val="28"/>
          <w:szCs w:val="28"/>
        </w:rPr>
      </w:pPr>
      <w:r w:rsidRPr="00CD3706">
        <w:rPr>
          <w:rFonts w:ascii="Times New Roman" w:hAnsi="Times New Roman" w:cs="Times New Roman"/>
          <w:sz w:val="28"/>
          <w:szCs w:val="28"/>
        </w:rPr>
        <w:t xml:space="preserve">_____________________                                         </w:t>
      </w:r>
      <w:r w:rsidR="00766999">
        <w:rPr>
          <w:rFonts w:ascii="Times New Roman" w:hAnsi="Times New Roman" w:cs="Times New Roman"/>
          <w:sz w:val="28"/>
          <w:szCs w:val="28"/>
        </w:rPr>
        <w:t xml:space="preserve">      </w:t>
      </w:r>
      <w:r w:rsidR="00766999">
        <w:rPr>
          <w:rFonts w:ascii="Times New Roman" w:hAnsi="Times New Roman" w:cs="Times New Roman"/>
          <w:sz w:val="24"/>
          <w:szCs w:val="28"/>
        </w:rPr>
        <w:t>«</w:t>
      </w:r>
      <w:r w:rsidRPr="00766999">
        <w:rPr>
          <w:rFonts w:ascii="Times New Roman" w:hAnsi="Times New Roman" w:cs="Times New Roman"/>
          <w:sz w:val="24"/>
          <w:szCs w:val="28"/>
        </w:rPr>
        <w:t>__</w:t>
      </w:r>
      <w:r w:rsidR="00766999">
        <w:rPr>
          <w:rFonts w:ascii="Times New Roman" w:hAnsi="Times New Roman" w:cs="Times New Roman"/>
          <w:sz w:val="24"/>
          <w:szCs w:val="28"/>
        </w:rPr>
        <w:t>»</w:t>
      </w:r>
      <w:r w:rsidRPr="00766999">
        <w:rPr>
          <w:rFonts w:ascii="Times New Roman" w:hAnsi="Times New Roman" w:cs="Times New Roman"/>
          <w:sz w:val="24"/>
          <w:szCs w:val="28"/>
        </w:rPr>
        <w:t>__________ 20__ года</w:t>
      </w:r>
    </w:p>
    <w:p w:rsidR="00FE67EE" w:rsidRPr="00590B7E" w:rsidRDefault="009468F1" w:rsidP="00590B7E">
      <w:pPr>
        <w:autoSpaceDE w:val="0"/>
        <w:autoSpaceDN w:val="0"/>
        <w:adjustRightInd w:val="0"/>
        <w:spacing w:after="0" w:line="240" w:lineRule="auto"/>
        <w:contextualSpacing/>
        <w:jc w:val="both"/>
        <w:rPr>
          <w:rFonts w:ascii="Times New Roman" w:hAnsi="Times New Roman" w:cs="Times New Roman"/>
          <w:sz w:val="28"/>
          <w:szCs w:val="28"/>
          <w:vertAlign w:val="superscript"/>
        </w:rPr>
      </w:pPr>
      <w:r w:rsidRPr="00CD3706">
        <w:rPr>
          <w:rFonts w:ascii="Times New Roman" w:hAnsi="Times New Roman" w:cs="Times New Roman"/>
          <w:sz w:val="28"/>
          <w:szCs w:val="28"/>
          <w:vertAlign w:val="superscript"/>
        </w:rPr>
        <w:t xml:space="preserve">   (наименование населенного пункта)</w:t>
      </w: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8"/>
          <w:szCs w:val="28"/>
        </w:rPr>
      </w:pPr>
      <w:r w:rsidRPr="00590B7E">
        <w:rPr>
          <w:rFonts w:ascii="Times New Roman" w:hAnsi="Times New Roman" w:cs="Times New Roman"/>
          <w:sz w:val="24"/>
          <w:szCs w:val="28"/>
        </w:rPr>
        <w:t xml:space="preserve">Присутствовали: </w:t>
      </w:r>
      <w:r w:rsidR="005564D0" w:rsidRPr="00590B7E">
        <w:rPr>
          <w:rFonts w:ascii="Times New Roman" w:hAnsi="Times New Roman" w:cs="Times New Roman"/>
          <w:sz w:val="24"/>
          <w:szCs w:val="28"/>
        </w:rPr>
        <w:t>жители</w:t>
      </w:r>
      <w:r w:rsidR="005564D0" w:rsidRPr="00CD3706">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w:t>
      </w:r>
    </w:p>
    <w:p w:rsidR="005564D0" w:rsidRPr="00590B7E" w:rsidRDefault="00590B7E" w:rsidP="00590B7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64D0" w:rsidRPr="00CD3706">
        <w:rPr>
          <w:rFonts w:ascii="Times New Roman" w:hAnsi="Times New Roman" w:cs="Times New Roman"/>
          <w:sz w:val="28"/>
          <w:szCs w:val="28"/>
          <w:vertAlign w:val="superscript"/>
        </w:rPr>
        <w:t>(наименование населенного пункта (его части)</w:t>
      </w:r>
      <w:proofErr w:type="gramEnd"/>
    </w:p>
    <w:p w:rsidR="005564D0" w:rsidRPr="00590B7E" w:rsidRDefault="00590B7E" w:rsidP="00590B7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Сямженского</w:t>
      </w:r>
      <w:r w:rsidR="005564D0" w:rsidRPr="00590B7E">
        <w:rPr>
          <w:rFonts w:ascii="Times New Roman" w:hAnsi="Times New Roman" w:cs="Times New Roman"/>
          <w:sz w:val="24"/>
          <w:szCs w:val="24"/>
        </w:rPr>
        <w:t xml:space="preserve"> муниципального округа </w:t>
      </w:r>
      <w:hyperlink w:anchor="Par432" w:history="1">
        <w:r w:rsidR="005564D0" w:rsidRPr="00590B7E">
          <w:rPr>
            <w:rFonts w:ascii="Times New Roman" w:hAnsi="Times New Roman" w:cs="Times New Roman"/>
            <w:sz w:val="24"/>
            <w:szCs w:val="24"/>
          </w:rPr>
          <w:t>&lt;*&gt;</w:t>
        </w:r>
      </w:hyperlink>
      <w:r w:rsidR="005564D0" w:rsidRPr="00590B7E">
        <w:rPr>
          <w:rFonts w:ascii="Times New Roman" w:hAnsi="Times New Roman" w:cs="Times New Roman"/>
          <w:sz w:val="24"/>
          <w:szCs w:val="24"/>
        </w:rPr>
        <w:t xml:space="preserve">  в количестве ____</w:t>
      </w:r>
      <w:r>
        <w:rPr>
          <w:rFonts w:ascii="Times New Roman" w:hAnsi="Times New Roman" w:cs="Times New Roman"/>
          <w:sz w:val="24"/>
          <w:szCs w:val="24"/>
        </w:rPr>
        <w:t>___</w:t>
      </w:r>
      <w:r w:rsidR="005564D0" w:rsidRPr="00590B7E">
        <w:rPr>
          <w:rFonts w:ascii="Times New Roman" w:hAnsi="Times New Roman" w:cs="Times New Roman"/>
          <w:sz w:val="24"/>
          <w:szCs w:val="24"/>
        </w:rPr>
        <w:t xml:space="preserve"> человек.</w:t>
      </w:r>
    </w:p>
    <w:p w:rsidR="00590B7E" w:rsidRDefault="00590B7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Повестка дня:</w:t>
      </w: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1. О выборах Председателя и Секретаря собрания инициативной группы.</w:t>
      </w: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2. О создании инициативной группы.</w:t>
      </w: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 xml:space="preserve">3.   Об  изменении  границы  территории  деятельности  </w:t>
      </w:r>
      <w:proofErr w:type="spellStart"/>
      <w:r w:rsidRPr="00766999">
        <w:rPr>
          <w:rFonts w:ascii="Times New Roman" w:hAnsi="Times New Roman" w:cs="Times New Roman"/>
          <w:sz w:val="24"/>
          <w:szCs w:val="28"/>
        </w:rPr>
        <w:t>территориальногообщественного</w:t>
      </w:r>
      <w:proofErr w:type="spellEnd"/>
      <w:r w:rsidRPr="00766999">
        <w:rPr>
          <w:rFonts w:ascii="Times New Roman" w:hAnsi="Times New Roman" w:cs="Times New Roman"/>
          <w:sz w:val="24"/>
          <w:szCs w:val="28"/>
        </w:rPr>
        <w:t xml:space="preserve"> самоуправления </w:t>
      </w:r>
      <w:r w:rsidR="005564D0" w:rsidRPr="00766999">
        <w:rPr>
          <w:rFonts w:ascii="Times New Roman" w:hAnsi="Times New Roman" w:cs="Times New Roman"/>
          <w:sz w:val="24"/>
          <w:szCs w:val="28"/>
        </w:rPr>
        <w:t>«</w:t>
      </w:r>
      <w:r w:rsidRPr="00766999">
        <w:rPr>
          <w:rFonts w:ascii="Times New Roman" w:hAnsi="Times New Roman" w:cs="Times New Roman"/>
          <w:sz w:val="24"/>
          <w:szCs w:val="28"/>
        </w:rPr>
        <w:t>_____________</w:t>
      </w:r>
      <w:r w:rsidR="005564D0" w:rsidRPr="00766999">
        <w:rPr>
          <w:rFonts w:ascii="Times New Roman" w:hAnsi="Times New Roman" w:cs="Times New Roman"/>
          <w:sz w:val="24"/>
          <w:szCs w:val="28"/>
        </w:rPr>
        <w:t>______________________</w:t>
      </w:r>
      <w:r w:rsidR="00766999">
        <w:rPr>
          <w:rFonts w:ascii="Times New Roman" w:hAnsi="Times New Roman" w:cs="Times New Roman"/>
          <w:sz w:val="24"/>
          <w:szCs w:val="28"/>
        </w:rPr>
        <w:t>__________________________</w:t>
      </w:r>
      <w:r w:rsidR="005564D0" w:rsidRPr="00766999">
        <w:rPr>
          <w:rFonts w:ascii="Times New Roman" w:hAnsi="Times New Roman" w:cs="Times New Roman"/>
          <w:sz w:val="24"/>
          <w:szCs w:val="28"/>
        </w:rPr>
        <w:t>»</w:t>
      </w:r>
      <w:r w:rsidRPr="00766999">
        <w:rPr>
          <w:rFonts w:ascii="Times New Roman" w:hAnsi="Times New Roman" w:cs="Times New Roman"/>
          <w:sz w:val="24"/>
          <w:szCs w:val="28"/>
        </w:rPr>
        <w:t>.</w:t>
      </w:r>
    </w:p>
    <w:p w:rsidR="00FE67EE" w:rsidRPr="00CD3706" w:rsidRDefault="00FE67EE" w:rsidP="00590B7E">
      <w:pPr>
        <w:autoSpaceDE w:val="0"/>
        <w:autoSpaceDN w:val="0"/>
        <w:adjustRightInd w:val="0"/>
        <w:spacing w:after="0" w:line="240" w:lineRule="auto"/>
        <w:contextualSpacing/>
        <w:jc w:val="both"/>
        <w:rPr>
          <w:rFonts w:ascii="Times New Roman" w:hAnsi="Times New Roman" w:cs="Times New Roman"/>
          <w:sz w:val="28"/>
          <w:szCs w:val="28"/>
        </w:rPr>
      </w:pPr>
    </w:p>
    <w:p w:rsidR="00FE67EE" w:rsidRPr="00766999" w:rsidRDefault="00FE67EE" w:rsidP="00766999">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Решили:</w:t>
      </w:r>
    </w:p>
    <w:p w:rsidR="00766999" w:rsidRDefault="00766999" w:rsidP="0076699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7EE" w:rsidRPr="00766999">
        <w:rPr>
          <w:rFonts w:ascii="Times New Roman" w:hAnsi="Times New Roman" w:cs="Times New Roman"/>
          <w:sz w:val="24"/>
          <w:szCs w:val="24"/>
        </w:rPr>
        <w:t>Избрать Председателем собрания инициативной группы</w:t>
      </w:r>
      <w:proofErr w:type="gramStart"/>
      <w:r>
        <w:rPr>
          <w:rFonts w:ascii="Times New Roman" w:hAnsi="Times New Roman" w:cs="Times New Roman"/>
          <w:sz w:val="24"/>
          <w:szCs w:val="24"/>
        </w:rPr>
        <w:t xml:space="preserve"> __________________________</w:t>
      </w:r>
      <w:proofErr w:type="gramEnd"/>
    </w:p>
    <w:p w:rsidR="00FE67EE" w:rsidRPr="00766999" w:rsidRDefault="00FE67EE" w:rsidP="00766999">
      <w:pPr>
        <w:autoSpaceDE w:val="0"/>
        <w:autoSpaceDN w:val="0"/>
        <w:adjustRightInd w:val="0"/>
        <w:spacing w:after="0" w:line="240" w:lineRule="auto"/>
        <w:contextualSpacing/>
        <w:jc w:val="both"/>
        <w:rPr>
          <w:rFonts w:ascii="Times New Roman" w:hAnsi="Times New Roman" w:cs="Times New Roman"/>
          <w:sz w:val="24"/>
          <w:szCs w:val="24"/>
        </w:rPr>
      </w:pPr>
      <w:r w:rsidRPr="00766999">
        <w:rPr>
          <w:rFonts w:ascii="Times New Roman" w:hAnsi="Times New Roman" w:cs="Times New Roman"/>
          <w:sz w:val="24"/>
          <w:szCs w:val="24"/>
        </w:rPr>
        <w:t xml:space="preserve"> ______________</w:t>
      </w:r>
      <w:r w:rsidR="005564D0" w:rsidRPr="00766999">
        <w:rPr>
          <w:rFonts w:ascii="Times New Roman" w:hAnsi="Times New Roman" w:cs="Times New Roman"/>
          <w:sz w:val="24"/>
          <w:szCs w:val="24"/>
        </w:rPr>
        <w:t>___________________________________________________</w:t>
      </w:r>
      <w:r w:rsidR="00766999">
        <w:rPr>
          <w:rFonts w:ascii="Times New Roman" w:hAnsi="Times New Roman" w:cs="Times New Roman"/>
          <w:sz w:val="24"/>
          <w:szCs w:val="24"/>
        </w:rPr>
        <w:t>___________</w:t>
      </w:r>
      <w:r w:rsidRPr="00766999">
        <w:rPr>
          <w:rFonts w:ascii="Times New Roman" w:hAnsi="Times New Roman" w:cs="Times New Roman"/>
          <w:sz w:val="24"/>
          <w:szCs w:val="24"/>
        </w:rPr>
        <w:t>,</w:t>
      </w:r>
    </w:p>
    <w:p w:rsid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66999">
        <w:rPr>
          <w:rFonts w:ascii="Times New Roman" w:hAnsi="Times New Roman" w:cs="Times New Roman"/>
          <w:sz w:val="24"/>
          <w:szCs w:val="24"/>
        </w:rPr>
        <w:t>проживающег</w:t>
      </w:r>
      <w:proofErr w:type="gramStart"/>
      <w:r w:rsidRPr="00766999">
        <w:rPr>
          <w:rFonts w:ascii="Times New Roman" w:hAnsi="Times New Roman" w:cs="Times New Roman"/>
          <w:sz w:val="24"/>
          <w:szCs w:val="24"/>
        </w:rPr>
        <w:t>о(</w:t>
      </w:r>
      <w:proofErr w:type="spellStart"/>
      <w:proofErr w:type="gramEnd"/>
      <w:r w:rsidRPr="00766999">
        <w:rPr>
          <w:rFonts w:ascii="Times New Roman" w:hAnsi="Times New Roman" w:cs="Times New Roman"/>
          <w:sz w:val="24"/>
          <w:szCs w:val="24"/>
        </w:rPr>
        <w:t>ую</w:t>
      </w:r>
      <w:proofErr w:type="spellEnd"/>
      <w:r w:rsidRPr="00766999">
        <w:rPr>
          <w:rFonts w:ascii="Times New Roman" w:hAnsi="Times New Roman" w:cs="Times New Roman"/>
          <w:sz w:val="24"/>
          <w:szCs w:val="24"/>
        </w:rPr>
        <w:t>) по адресу: __________________________</w:t>
      </w:r>
      <w:r w:rsidR="00766999">
        <w:rPr>
          <w:rFonts w:ascii="Times New Roman" w:hAnsi="Times New Roman" w:cs="Times New Roman"/>
          <w:sz w:val="24"/>
          <w:szCs w:val="24"/>
        </w:rPr>
        <w:t>________________________</w:t>
      </w:r>
      <w:r w:rsidRPr="00766999">
        <w:rPr>
          <w:rFonts w:ascii="Times New Roman" w:hAnsi="Times New Roman" w:cs="Times New Roman"/>
          <w:sz w:val="24"/>
          <w:szCs w:val="24"/>
        </w:rPr>
        <w:t xml:space="preserve">, </w:t>
      </w: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Избрать с</w:t>
      </w:r>
      <w:r w:rsidR="00FE67EE" w:rsidRPr="00766999">
        <w:rPr>
          <w:rFonts w:ascii="Times New Roman" w:hAnsi="Times New Roman" w:cs="Times New Roman"/>
          <w:sz w:val="24"/>
          <w:szCs w:val="24"/>
        </w:rPr>
        <w:t>екретарем собрания</w:t>
      </w:r>
      <w:r>
        <w:rPr>
          <w:rFonts w:ascii="Times New Roman" w:hAnsi="Times New Roman" w:cs="Times New Roman"/>
          <w:sz w:val="24"/>
          <w:szCs w:val="24"/>
        </w:rPr>
        <w:t xml:space="preserve"> </w:t>
      </w:r>
      <w:r w:rsidR="00FE67EE" w:rsidRPr="00766999">
        <w:rPr>
          <w:rFonts w:ascii="Times New Roman" w:hAnsi="Times New Roman" w:cs="Times New Roman"/>
          <w:sz w:val="24"/>
          <w:szCs w:val="24"/>
        </w:rPr>
        <w:t>инициативной</w:t>
      </w:r>
      <w:r>
        <w:rPr>
          <w:rFonts w:ascii="Times New Roman" w:hAnsi="Times New Roman" w:cs="Times New Roman"/>
          <w:sz w:val="24"/>
          <w:szCs w:val="24"/>
        </w:rPr>
        <w:t xml:space="preserve"> группы  _______</w:t>
      </w:r>
      <w:r w:rsidR="00FE67EE" w:rsidRPr="00766999">
        <w:rPr>
          <w:rFonts w:ascii="Times New Roman" w:hAnsi="Times New Roman" w:cs="Times New Roman"/>
          <w:sz w:val="24"/>
          <w:szCs w:val="24"/>
        </w:rPr>
        <w:t>________________________</w:t>
      </w: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FE67EE" w:rsidRPr="00766999">
        <w:rPr>
          <w:rFonts w:ascii="Times New Roman" w:hAnsi="Times New Roman" w:cs="Times New Roman"/>
          <w:sz w:val="24"/>
          <w:szCs w:val="24"/>
        </w:rPr>
        <w:t xml:space="preserve">, </w:t>
      </w: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4"/>
        </w:rPr>
      </w:pPr>
      <w:r w:rsidRPr="00766999">
        <w:rPr>
          <w:rFonts w:ascii="Times New Roman" w:hAnsi="Times New Roman" w:cs="Times New Roman"/>
          <w:sz w:val="24"/>
          <w:szCs w:val="24"/>
        </w:rPr>
        <w:t>проживающег</w:t>
      </w:r>
      <w:proofErr w:type="gramStart"/>
      <w:r w:rsidRPr="00766999">
        <w:rPr>
          <w:rFonts w:ascii="Times New Roman" w:hAnsi="Times New Roman" w:cs="Times New Roman"/>
          <w:sz w:val="24"/>
          <w:szCs w:val="24"/>
        </w:rPr>
        <w:t>о(</w:t>
      </w:r>
      <w:proofErr w:type="spellStart"/>
      <w:proofErr w:type="gramEnd"/>
      <w:r w:rsidRPr="00766999">
        <w:rPr>
          <w:rFonts w:ascii="Times New Roman" w:hAnsi="Times New Roman" w:cs="Times New Roman"/>
          <w:sz w:val="24"/>
          <w:szCs w:val="24"/>
        </w:rPr>
        <w:t>ую</w:t>
      </w:r>
      <w:proofErr w:type="spellEnd"/>
      <w:r w:rsidRPr="00766999">
        <w:rPr>
          <w:rFonts w:ascii="Times New Roman" w:hAnsi="Times New Roman" w:cs="Times New Roman"/>
          <w:sz w:val="24"/>
          <w:szCs w:val="24"/>
        </w:rPr>
        <w:t>) по адресу:</w:t>
      </w:r>
      <w:r w:rsidR="00766999">
        <w:rPr>
          <w:rFonts w:ascii="Times New Roman" w:hAnsi="Times New Roman" w:cs="Times New Roman"/>
          <w:sz w:val="24"/>
          <w:szCs w:val="24"/>
        </w:rPr>
        <w:t xml:space="preserve"> </w:t>
      </w:r>
      <w:r w:rsidRPr="00766999">
        <w:rPr>
          <w:rFonts w:ascii="Times New Roman" w:hAnsi="Times New Roman" w:cs="Times New Roman"/>
          <w:sz w:val="24"/>
          <w:szCs w:val="24"/>
        </w:rPr>
        <w:t>________________________</w:t>
      </w:r>
      <w:r w:rsidR="005564D0" w:rsidRPr="00766999">
        <w:rPr>
          <w:rFonts w:ascii="Times New Roman" w:hAnsi="Times New Roman" w:cs="Times New Roman"/>
          <w:sz w:val="24"/>
          <w:szCs w:val="24"/>
        </w:rPr>
        <w:t>_____________</w:t>
      </w:r>
      <w:r w:rsidRPr="00766999">
        <w:rPr>
          <w:rFonts w:ascii="Times New Roman" w:hAnsi="Times New Roman" w:cs="Times New Roman"/>
          <w:sz w:val="24"/>
          <w:szCs w:val="24"/>
        </w:rPr>
        <w:t>__</w:t>
      </w:r>
      <w:r w:rsidR="00766999">
        <w:rPr>
          <w:rFonts w:ascii="Times New Roman" w:hAnsi="Times New Roman" w:cs="Times New Roman"/>
          <w:sz w:val="24"/>
          <w:szCs w:val="24"/>
        </w:rPr>
        <w:t>___________</w:t>
      </w:r>
      <w:r w:rsidRPr="00766999">
        <w:rPr>
          <w:rFonts w:ascii="Times New Roman" w:hAnsi="Times New Roman" w:cs="Times New Roman"/>
          <w:sz w:val="24"/>
          <w:szCs w:val="24"/>
        </w:rPr>
        <w:t>.</w:t>
      </w:r>
    </w:p>
    <w:p w:rsidR="00FE67EE" w:rsidRPr="00766999" w:rsidRDefault="00766999" w:rsidP="00590B7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Создать </w:t>
      </w:r>
      <w:r w:rsidR="00FE67EE" w:rsidRPr="00766999">
        <w:rPr>
          <w:rFonts w:ascii="Times New Roman" w:hAnsi="Times New Roman" w:cs="Times New Roman"/>
          <w:sz w:val="24"/>
          <w:szCs w:val="24"/>
        </w:rPr>
        <w:t xml:space="preserve">инициативную  группу  об  изменении  границы  </w:t>
      </w:r>
      <w:proofErr w:type="spellStart"/>
      <w:r w:rsidR="00FE67EE" w:rsidRPr="00766999">
        <w:rPr>
          <w:rFonts w:ascii="Times New Roman" w:hAnsi="Times New Roman" w:cs="Times New Roman"/>
          <w:sz w:val="24"/>
          <w:szCs w:val="24"/>
        </w:rPr>
        <w:t>территориитерриториального</w:t>
      </w:r>
      <w:proofErr w:type="spellEnd"/>
      <w:r w:rsidR="00FE67EE" w:rsidRPr="00766999">
        <w:rPr>
          <w:rFonts w:ascii="Times New Roman" w:hAnsi="Times New Roman" w:cs="Times New Roman"/>
          <w:sz w:val="24"/>
          <w:szCs w:val="24"/>
        </w:rPr>
        <w:t xml:space="preserve"> общественного самоуправления </w:t>
      </w:r>
      <w:r>
        <w:rPr>
          <w:rFonts w:ascii="Times New Roman" w:hAnsi="Times New Roman" w:cs="Times New Roman"/>
          <w:sz w:val="24"/>
          <w:szCs w:val="24"/>
        </w:rPr>
        <w:t xml:space="preserve"> </w:t>
      </w:r>
      <w:r w:rsidR="005564D0" w:rsidRPr="00766999">
        <w:rPr>
          <w:rFonts w:ascii="Times New Roman" w:hAnsi="Times New Roman" w:cs="Times New Roman"/>
          <w:sz w:val="24"/>
          <w:szCs w:val="24"/>
        </w:rPr>
        <w:t>«______________________________</w:t>
      </w:r>
      <w:r>
        <w:rPr>
          <w:rFonts w:ascii="Times New Roman" w:hAnsi="Times New Roman" w:cs="Times New Roman"/>
          <w:sz w:val="24"/>
          <w:szCs w:val="24"/>
        </w:rPr>
        <w:t>_________________</w:t>
      </w:r>
      <w:r w:rsidR="005564D0" w:rsidRPr="00766999">
        <w:rPr>
          <w:rFonts w:ascii="Times New Roman" w:hAnsi="Times New Roman" w:cs="Times New Roman"/>
          <w:sz w:val="24"/>
          <w:szCs w:val="24"/>
        </w:rPr>
        <w:t>»</w:t>
      </w:r>
      <w:r w:rsidR="00FE67EE" w:rsidRPr="00766999">
        <w:rPr>
          <w:rFonts w:ascii="Times New Roman" w:hAnsi="Times New Roman" w:cs="Times New Roman"/>
          <w:sz w:val="24"/>
          <w:szCs w:val="24"/>
        </w:rPr>
        <w:t xml:space="preserve"> в составе:</w:t>
      </w:r>
    </w:p>
    <w:tbl>
      <w:tblPr>
        <w:tblW w:w="0" w:type="auto"/>
        <w:tblInd w:w="62" w:type="dxa"/>
        <w:tblLayout w:type="fixed"/>
        <w:tblCellMar>
          <w:top w:w="102" w:type="dxa"/>
          <w:left w:w="62" w:type="dxa"/>
          <w:bottom w:w="102" w:type="dxa"/>
          <w:right w:w="62" w:type="dxa"/>
        </w:tblCellMar>
        <w:tblLook w:val="0000"/>
      </w:tblPr>
      <w:tblGrid>
        <w:gridCol w:w="505"/>
        <w:gridCol w:w="3969"/>
        <w:gridCol w:w="4882"/>
      </w:tblGrid>
      <w:tr w:rsidR="00FE67EE" w:rsidRPr="00766999" w:rsidTr="00766999">
        <w:tc>
          <w:tcPr>
            <w:tcW w:w="505" w:type="dxa"/>
            <w:tcBorders>
              <w:top w:val="single" w:sz="4" w:space="0" w:color="auto"/>
              <w:left w:val="single" w:sz="4" w:space="0" w:color="auto"/>
              <w:bottom w:val="single" w:sz="4" w:space="0" w:color="auto"/>
              <w:right w:val="single" w:sz="4" w:space="0" w:color="auto"/>
            </w:tcBorders>
          </w:tcPr>
          <w:p w:rsidR="00FE67EE" w:rsidRPr="00766999" w:rsidRDefault="005564D0" w:rsidP="00590B7E">
            <w:pPr>
              <w:autoSpaceDE w:val="0"/>
              <w:autoSpaceDN w:val="0"/>
              <w:adjustRightInd w:val="0"/>
              <w:spacing w:after="0" w:line="240" w:lineRule="auto"/>
              <w:contextualSpacing/>
              <w:jc w:val="center"/>
              <w:rPr>
                <w:rFonts w:ascii="Times New Roman" w:hAnsi="Times New Roman" w:cs="Times New Roman"/>
                <w:sz w:val="24"/>
                <w:szCs w:val="24"/>
              </w:rPr>
            </w:pPr>
            <w:r w:rsidRPr="00766999">
              <w:rPr>
                <w:rFonts w:ascii="Times New Roman" w:hAnsi="Times New Roman" w:cs="Times New Roman"/>
                <w:sz w:val="24"/>
                <w:szCs w:val="24"/>
              </w:rPr>
              <w:t>№</w:t>
            </w:r>
          </w:p>
          <w:p w:rsidR="00FE67EE" w:rsidRPr="00766999"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proofErr w:type="spellStart"/>
            <w:proofErr w:type="gramStart"/>
            <w:r w:rsidRPr="00766999">
              <w:rPr>
                <w:rFonts w:ascii="Times New Roman" w:hAnsi="Times New Roman" w:cs="Times New Roman"/>
                <w:sz w:val="24"/>
                <w:szCs w:val="24"/>
              </w:rPr>
              <w:t>п</w:t>
            </w:r>
            <w:proofErr w:type="spellEnd"/>
            <w:proofErr w:type="gramEnd"/>
            <w:r w:rsidRPr="00766999">
              <w:rPr>
                <w:rFonts w:ascii="Times New Roman" w:hAnsi="Times New Roman" w:cs="Times New Roman"/>
                <w:sz w:val="24"/>
                <w:szCs w:val="24"/>
              </w:rPr>
              <w:t>/</w:t>
            </w:r>
            <w:proofErr w:type="spellStart"/>
            <w:r w:rsidRPr="00766999">
              <w:rPr>
                <w:rFonts w:ascii="Times New Roman" w:hAnsi="Times New Roman" w:cs="Times New Roman"/>
                <w:sz w:val="24"/>
                <w:szCs w:val="24"/>
              </w:rPr>
              <w:t>п</w:t>
            </w:r>
            <w:proofErr w:type="spellEnd"/>
          </w:p>
        </w:tc>
        <w:tc>
          <w:tcPr>
            <w:tcW w:w="3969"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66999">
              <w:rPr>
                <w:rFonts w:ascii="Times New Roman" w:hAnsi="Times New Roman" w:cs="Times New Roman"/>
                <w:sz w:val="24"/>
                <w:szCs w:val="24"/>
              </w:rPr>
              <w:t>Ф.И.О.</w:t>
            </w:r>
          </w:p>
        </w:tc>
        <w:tc>
          <w:tcPr>
            <w:tcW w:w="4882"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jc w:val="center"/>
              <w:rPr>
                <w:rFonts w:ascii="Times New Roman" w:hAnsi="Times New Roman" w:cs="Times New Roman"/>
                <w:sz w:val="24"/>
                <w:szCs w:val="24"/>
              </w:rPr>
            </w:pPr>
            <w:r w:rsidRPr="00766999">
              <w:rPr>
                <w:rFonts w:ascii="Times New Roman" w:hAnsi="Times New Roman" w:cs="Times New Roman"/>
                <w:sz w:val="24"/>
                <w:szCs w:val="24"/>
              </w:rPr>
              <w:t xml:space="preserve">Адрес </w:t>
            </w:r>
            <w:hyperlink w:anchor="Par599" w:history="1">
              <w:r w:rsidRPr="00766999">
                <w:rPr>
                  <w:rFonts w:ascii="Times New Roman" w:hAnsi="Times New Roman" w:cs="Times New Roman"/>
                  <w:sz w:val="24"/>
                  <w:szCs w:val="24"/>
                </w:rPr>
                <w:t>&lt;*&gt;</w:t>
              </w:r>
            </w:hyperlink>
          </w:p>
        </w:tc>
      </w:tr>
      <w:tr w:rsidR="00FE67EE" w:rsidRPr="00766999" w:rsidTr="00766999">
        <w:tc>
          <w:tcPr>
            <w:tcW w:w="505"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66999">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i/>
                <w:sz w:val="24"/>
                <w:szCs w:val="24"/>
              </w:rPr>
            </w:pPr>
            <w:r w:rsidRPr="00766999">
              <w:rPr>
                <w:rFonts w:ascii="Times New Roman" w:hAnsi="Times New Roman" w:cs="Times New Roman"/>
                <w:i/>
                <w:sz w:val="24"/>
                <w:szCs w:val="24"/>
              </w:rPr>
              <w:t>председатель инициативной группы</w:t>
            </w:r>
          </w:p>
        </w:tc>
        <w:tc>
          <w:tcPr>
            <w:tcW w:w="4882"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66999" w:rsidTr="00766999">
        <w:tc>
          <w:tcPr>
            <w:tcW w:w="505"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r w:rsidRPr="00766999">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r w:rsidR="00FE67EE" w:rsidRPr="00766999" w:rsidTr="00766999">
        <w:tc>
          <w:tcPr>
            <w:tcW w:w="505"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roofErr w:type="spellStart"/>
            <w:r w:rsidRPr="00766999">
              <w:rPr>
                <w:rFonts w:ascii="Times New Roman" w:hAnsi="Times New Roman" w:cs="Times New Roman"/>
                <w:sz w:val="24"/>
                <w:szCs w:val="24"/>
              </w:rPr>
              <w:t>n</w:t>
            </w:r>
            <w:proofErr w:type="spellEnd"/>
            <w:r w:rsidR="00766999" w:rsidRPr="00766999">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c>
          <w:tcPr>
            <w:tcW w:w="4882" w:type="dxa"/>
            <w:tcBorders>
              <w:top w:val="single" w:sz="4" w:space="0" w:color="auto"/>
              <w:left w:val="single" w:sz="4" w:space="0" w:color="auto"/>
              <w:bottom w:val="single" w:sz="4" w:space="0" w:color="auto"/>
              <w:right w:val="single" w:sz="4" w:space="0" w:color="auto"/>
            </w:tcBorders>
          </w:tcPr>
          <w:p w:rsidR="00FE67EE" w:rsidRPr="00766999" w:rsidRDefault="00FE67EE" w:rsidP="00590B7E">
            <w:pPr>
              <w:autoSpaceDE w:val="0"/>
              <w:autoSpaceDN w:val="0"/>
              <w:adjustRightInd w:val="0"/>
              <w:spacing w:after="0" w:line="240" w:lineRule="auto"/>
              <w:contextualSpacing/>
              <w:rPr>
                <w:rFonts w:ascii="Times New Roman" w:hAnsi="Times New Roman" w:cs="Times New Roman"/>
                <w:sz w:val="24"/>
                <w:szCs w:val="24"/>
              </w:rPr>
            </w:pPr>
          </w:p>
        </w:tc>
      </w:tr>
    </w:tbl>
    <w:p w:rsidR="00FE67EE" w:rsidRPr="00766999" w:rsidRDefault="00FE67EE" w:rsidP="00766999">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3.    Обратиться    в   территориальное   общественное   самоуправление</w:t>
      </w:r>
      <w:r w:rsidR="005564D0" w:rsidRPr="00766999">
        <w:rPr>
          <w:rFonts w:ascii="Times New Roman" w:hAnsi="Times New Roman" w:cs="Times New Roman"/>
          <w:sz w:val="24"/>
          <w:szCs w:val="28"/>
        </w:rPr>
        <w:t xml:space="preserve"> «</w:t>
      </w:r>
      <w:r w:rsidRPr="00766999">
        <w:rPr>
          <w:rFonts w:ascii="Times New Roman" w:hAnsi="Times New Roman" w:cs="Times New Roman"/>
          <w:sz w:val="24"/>
          <w:szCs w:val="28"/>
        </w:rPr>
        <w:t>_______________</w:t>
      </w:r>
      <w:r w:rsidR="005564D0" w:rsidRPr="00766999">
        <w:rPr>
          <w:rFonts w:ascii="Times New Roman" w:hAnsi="Times New Roman" w:cs="Times New Roman"/>
          <w:sz w:val="24"/>
          <w:szCs w:val="28"/>
        </w:rPr>
        <w:t>___________________________________</w:t>
      </w:r>
      <w:r w:rsidR="00766999">
        <w:rPr>
          <w:rFonts w:ascii="Times New Roman" w:hAnsi="Times New Roman" w:cs="Times New Roman"/>
          <w:sz w:val="24"/>
          <w:szCs w:val="28"/>
        </w:rPr>
        <w:t>_________________________</w:t>
      </w:r>
      <w:r w:rsidR="005564D0" w:rsidRPr="00766999">
        <w:rPr>
          <w:rFonts w:ascii="Times New Roman" w:hAnsi="Times New Roman" w:cs="Times New Roman"/>
          <w:sz w:val="24"/>
          <w:szCs w:val="28"/>
        </w:rPr>
        <w:t>»</w:t>
      </w:r>
      <w:r w:rsidR="00766999">
        <w:rPr>
          <w:rFonts w:ascii="Times New Roman" w:hAnsi="Times New Roman" w:cs="Times New Roman"/>
          <w:sz w:val="24"/>
          <w:szCs w:val="28"/>
        </w:rPr>
        <w:t xml:space="preserve"> </w:t>
      </w:r>
      <w:r w:rsidRPr="00766999">
        <w:rPr>
          <w:rFonts w:ascii="Times New Roman" w:hAnsi="Times New Roman" w:cs="Times New Roman"/>
          <w:sz w:val="24"/>
          <w:szCs w:val="28"/>
        </w:rPr>
        <w:t>с заявлением об изменении границы территории деятельности</w:t>
      </w:r>
      <w:r w:rsidR="00766999">
        <w:rPr>
          <w:rFonts w:ascii="Times New Roman" w:hAnsi="Times New Roman" w:cs="Times New Roman"/>
          <w:sz w:val="24"/>
          <w:szCs w:val="28"/>
        </w:rPr>
        <w:t xml:space="preserve"> территориального общественного </w:t>
      </w:r>
      <w:r w:rsidRPr="00766999">
        <w:rPr>
          <w:rFonts w:ascii="Times New Roman" w:hAnsi="Times New Roman" w:cs="Times New Roman"/>
          <w:sz w:val="24"/>
          <w:szCs w:val="28"/>
        </w:rPr>
        <w:t xml:space="preserve">самоуправления </w:t>
      </w:r>
      <w:r w:rsidR="005564D0" w:rsidRPr="00766999">
        <w:rPr>
          <w:rFonts w:ascii="Times New Roman" w:hAnsi="Times New Roman" w:cs="Times New Roman"/>
          <w:sz w:val="24"/>
          <w:szCs w:val="28"/>
        </w:rPr>
        <w:t>«_____________________________________________</w:t>
      </w:r>
      <w:r w:rsidR="00766999">
        <w:rPr>
          <w:rFonts w:ascii="Times New Roman" w:hAnsi="Times New Roman" w:cs="Times New Roman"/>
          <w:sz w:val="24"/>
          <w:szCs w:val="28"/>
        </w:rPr>
        <w:t>___</w:t>
      </w:r>
      <w:r w:rsidR="005564D0" w:rsidRPr="00766999">
        <w:rPr>
          <w:rFonts w:ascii="Times New Roman" w:hAnsi="Times New Roman" w:cs="Times New Roman"/>
          <w:sz w:val="24"/>
          <w:szCs w:val="28"/>
        </w:rPr>
        <w:t>»</w:t>
      </w:r>
      <w:r w:rsidRPr="00766999">
        <w:rPr>
          <w:rFonts w:ascii="Times New Roman" w:hAnsi="Times New Roman" w:cs="Times New Roman"/>
          <w:sz w:val="24"/>
          <w:szCs w:val="28"/>
        </w:rPr>
        <w:t xml:space="preserve"> путем:</w:t>
      </w:r>
      <w:r w:rsidR="00766999">
        <w:rPr>
          <w:rFonts w:ascii="Times New Roman" w:hAnsi="Times New Roman" w:cs="Times New Roman"/>
          <w:sz w:val="24"/>
          <w:szCs w:val="28"/>
        </w:rPr>
        <w:t xml:space="preserve"> _______________________________________________________________________</w:t>
      </w:r>
    </w:p>
    <w:p w:rsidR="00FE67EE" w:rsidRPr="00766999" w:rsidRDefault="00FE67EE" w:rsidP="00590B7E">
      <w:pPr>
        <w:autoSpaceDE w:val="0"/>
        <w:autoSpaceDN w:val="0"/>
        <w:adjustRightInd w:val="0"/>
        <w:spacing w:after="0" w:line="240" w:lineRule="auto"/>
        <w:contextualSpacing/>
        <w:jc w:val="both"/>
        <w:rPr>
          <w:rFonts w:ascii="Times New Roman" w:hAnsi="Times New Roman" w:cs="Times New Roman"/>
          <w:sz w:val="24"/>
          <w:szCs w:val="28"/>
        </w:rPr>
      </w:pPr>
      <w:r w:rsidRPr="00766999">
        <w:rPr>
          <w:rFonts w:ascii="Times New Roman" w:hAnsi="Times New Roman" w:cs="Times New Roman"/>
          <w:sz w:val="24"/>
          <w:szCs w:val="28"/>
        </w:rPr>
        <w:t>___________________________________________________________________________</w:t>
      </w:r>
      <w:r w:rsidR="005564D0" w:rsidRPr="00766999">
        <w:rPr>
          <w:rFonts w:ascii="Times New Roman" w:hAnsi="Times New Roman" w:cs="Times New Roman"/>
          <w:sz w:val="24"/>
          <w:szCs w:val="28"/>
        </w:rPr>
        <w:t>__</w:t>
      </w:r>
    </w:p>
    <w:p w:rsidR="00766999" w:rsidRDefault="00766999" w:rsidP="00590B7E">
      <w:pPr>
        <w:autoSpaceDE w:val="0"/>
        <w:autoSpaceDN w:val="0"/>
        <w:adjustRightInd w:val="0"/>
        <w:spacing w:after="0" w:line="240" w:lineRule="auto"/>
        <w:contextualSpacing/>
        <w:jc w:val="center"/>
        <w:rPr>
          <w:rFonts w:ascii="Times New Roman" w:hAnsi="Times New Roman" w:cs="Times New Roman"/>
          <w:sz w:val="20"/>
          <w:szCs w:val="28"/>
        </w:rPr>
      </w:pPr>
      <w:r w:rsidRPr="00766999">
        <w:rPr>
          <w:rFonts w:ascii="Times New Roman" w:hAnsi="Times New Roman" w:cs="Times New Roman"/>
          <w:sz w:val="20"/>
          <w:szCs w:val="28"/>
        </w:rPr>
        <w:t xml:space="preserve"> </w:t>
      </w:r>
      <w:r w:rsidR="005564D0" w:rsidRPr="00766999">
        <w:rPr>
          <w:rFonts w:ascii="Times New Roman" w:hAnsi="Times New Roman" w:cs="Times New Roman"/>
          <w:sz w:val="20"/>
          <w:szCs w:val="28"/>
        </w:rPr>
        <w:t>(разделения территории ТОС; присоединения</w:t>
      </w:r>
      <w:r>
        <w:rPr>
          <w:rFonts w:ascii="Times New Roman" w:hAnsi="Times New Roman" w:cs="Times New Roman"/>
          <w:sz w:val="20"/>
          <w:szCs w:val="28"/>
        </w:rPr>
        <w:t xml:space="preserve"> </w:t>
      </w:r>
      <w:r w:rsidR="005564D0" w:rsidRPr="00766999">
        <w:rPr>
          <w:rFonts w:ascii="Times New Roman" w:hAnsi="Times New Roman" w:cs="Times New Roman"/>
          <w:sz w:val="20"/>
          <w:szCs w:val="28"/>
        </w:rPr>
        <w:t xml:space="preserve">территории, на которой не осуществляется ТОС; </w:t>
      </w:r>
    </w:p>
    <w:p w:rsidR="00766999" w:rsidRDefault="005564D0" w:rsidP="00766999">
      <w:pPr>
        <w:autoSpaceDE w:val="0"/>
        <w:autoSpaceDN w:val="0"/>
        <w:adjustRightInd w:val="0"/>
        <w:spacing w:after="0" w:line="240" w:lineRule="auto"/>
        <w:contextualSpacing/>
        <w:jc w:val="center"/>
        <w:rPr>
          <w:rFonts w:ascii="Times New Roman" w:hAnsi="Times New Roman" w:cs="Times New Roman"/>
          <w:sz w:val="20"/>
          <w:szCs w:val="28"/>
        </w:rPr>
      </w:pPr>
      <w:r w:rsidRPr="00766999">
        <w:rPr>
          <w:rFonts w:ascii="Times New Roman" w:hAnsi="Times New Roman" w:cs="Times New Roman"/>
          <w:sz w:val="20"/>
          <w:szCs w:val="28"/>
        </w:rPr>
        <w:t>перехода части территории</w:t>
      </w:r>
      <w:r w:rsidR="00766999">
        <w:rPr>
          <w:rFonts w:ascii="Times New Roman" w:hAnsi="Times New Roman" w:cs="Times New Roman"/>
          <w:sz w:val="20"/>
          <w:szCs w:val="28"/>
        </w:rPr>
        <w:t xml:space="preserve"> </w:t>
      </w:r>
      <w:r w:rsidRPr="00766999">
        <w:rPr>
          <w:rFonts w:ascii="Times New Roman" w:hAnsi="Times New Roman" w:cs="Times New Roman"/>
          <w:sz w:val="20"/>
          <w:szCs w:val="28"/>
        </w:rPr>
        <w:t>из одного ТОС в другое ТОС)</w:t>
      </w:r>
    </w:p>
    <w:p w:rsidR="00FE67EE" w:rsidRPr="00766999" w:rsidRDefault="00FE67EE" w:rsidP="00766999">
      <w:pPr>
        <w:autoSpaceDE w:val="0"/>
        <w:autoSpaceDN w:val="0"/>
        <w:adjustRightInd w:val="0"/>
        <w:spacing w:after="0" w:line="240" w:lineRule="auto"/>
        <w:contextualSpacing/>
        <w:rPr>
          <w:rFonts w:ascii="Times New Roman" w:hAnsi="Times New Roman" w:cs="Times New Roman"/>
          <w:sz w:val="24"/>
          <w:szCs w:val="24"/>
        </w:rPr>
      </w:pPr>
      <w:r w:rsidRPr="00766999">
        <w:rPr>
          <w:rFonts w:ascii="Times New Roman" w:hAnsi="Times New Roman" w:cs="Times New Roman"/>
          <w:sz w:val="24"/>
          <w:szCs w:val="28"/>
        </w:rPr>
        <w:t>Описание границ территории</w:t>
      </w:r>
      <w:r w:rsidRPr="00766999">
        <w:rPr>
          <w:rFonts w:ascii="Times New Roman" w:hAnsi="Times New Roman" w:cs="Times New Roman"/>
          <w:sz w:val="24"/>
          <w:szCs w:val="24"/>
        </w:rPr>
        <w:t>:________</w:t>
      </w:r>
      <w:r w:rsidR="00766999" w:rsidRPr="00766999">
        <w:rPr>
          <w:rFonts w:ascii="Times New Roman" w:hAnsi="Times New Roman" w:cs="Times New Roman"/>
          <w:sz w:val="24"/>
          <w:szCs w:val="24"/>
        </w:rPr>
        <w:t>____________________________________</w:t>
      </w:r>
      <w:r w:rsidR="00766999">
        <w:rPr>
          <w:rFonts w:ascii="Times New Roman" w:hAnsi="Times New Roman" w:cs="Times New Roman"/>
          <w:sz w:val="24"/>
          <w:szCs w:val="24"/>
        </w:rPr>
        <w:t>________</w:t>
      </w:r>
    </w:p>
    <w:p w:rsidR="00766999" w:rsidRPr="00766999" w:rsidRDefault="00766999" w:rsidP="00766999">
      <w:pPr>
        <w:autoSpaceDE w:val="0"/>
        <w:autoSpaceDN w:val="0"/>
        <w:adjustRightInd w:val="0"/>
        <w:spacing w:after="0" w:line="240" w:lineRule="auto"/>
        <w:contextualSpacing/>
        <w:rPr>
          <w:rFonts w:ascii="Times New Roman" w:hAnsi="Times New Roman" w:cs="Times New Roman"/>
          <w:sz w:val="24"/>
          <w:szCs w:val="24"/>
        </w:rPr>
      </w:pPr>
      <w:r w:rsidRPr="00766999">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w:t>
      </w:r>
      <w:r w:rsidRPr="00766999">
        <w:rPr>
          <w:rFonts w:ascii="Times New Roman" w:hAnsi="Times New Roman" w:cs="Times New Roman"/>
          <w:sz w:val="24"/>
          <w:szCs w:val="24"/>
        </w:rPr>
        <w:t>_______________________________________________________.</w:t>
      </w:r>
    </w:p>
    <w:p w:rsidR="00FE67EE" w:rsidRPr="00CD3706" w:rsidRDefault="00FE67EE" w:rsidP="00590B7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8"/>
          <w:szCs w:val="28"/>
        </w:rPr>
      </w:pPr>
      <w:bookmarkStart w:id="11" w:name="Par599"/>
      <w:bookmarkEnd w:id="11"/>
      <w:r w:rsidRPr="007F7740">
        <w:rPr>
          <w:rFonts w:ascii="Times New Roman" w:hAnsi="Times New Roman" w:cs="Times New Roman"/>
          <w:sz w:val="24"/>
          <w:szCs w:val="24"/>
        </w:rPr>
        <w:t>Председатель собрания</w:t>
      </w:r>
      <w:r w:rsidRPr="00CD3706">
        <w:rPr>
          <w:rFonts w:ascii="Times New Roman" w:hAnsi="Times New Roman" w:cs="Times New Roman"/>
          <w:sz w:val="28"/>
          <w:szCs w:val="28"/>
        </w:rPr>
        <w:t xml:space="preserve"> _________ ______________________</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Ф.И.О. (последнее – при наличии)</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8"/>
          <w:szCs w:val="28"/>
        </w:rPr>
      </w:pPr>
      <w:r w:rsidRPr="007F7740">
        <w:rPr>
          <w:rFonts w:ascii="Times New Roman" w:hAnsi="Times New Roman" w:cs="Times New Roman"/>
          <w:sz w:val="24"/>
          <w:szCs w:val="28"/>
        </w:rPr>
        <w:t>Секретарь</w:t>
      </w:r>
      <w:r w:rsidRPr="00CD37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CD3706">
        <w:rPr>
          <w:rFonts w:ascii="Times New Roman" w:hAnsi="Times New Roman" w:cs="Times New Roman"/>
          <w:sz w:val="28"/>
          <w:szCs w:val="28"/>
        </w:rPr>
        <w:t>_________ ______________________</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8"/>
          <w:szCs w:val="28"/>
        </w:rPr>
      </w:pPr>
      <w:r w:rsidRPr="00CD3706">
        <w:rPr>
          <w:rFonts w:ascii="Times New Roman" w:hAnsi="Times New Roman" w:cs="Times New Roman"/>
          <w:sz w:val="28"/>
          <w:szCs w:val="28"/>
          <w:vertAlign w:val="superscript"/>
        </w:rPr>
        <w:tab/>
      </w:r>
      <w:r w:rsidRPr="00CD3706">
        <w:rPr>
          <w:rFonts w:ascii="Times New Roman" w:hAnsi="Times New Roman" w:cs="Times New Roman"/>
          <w:sz w:val="28"/>
          <w:szCs w:val="28"/>
          <w:vertAlign w:val="superscript"/>
        </w:rPr>
        <w:tab/>
      </w:r>
      <w:r w:rsidRPr="00CD3706">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CD3706">
        <w:rPr>
          <w:rFonts w:ascii="Times New Roman" w:hAnsi="Times New Roman" w:cs="Times New Roman"/>
          <w:sz w:val="28"/>
          <w:szCs w:val="28"/>
          <w:vertAlign w:val="superscript"/>
        </w:rPr>
        <w:t>Ф.И.О. (последнее – при наличии)</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8"/>
          <w:szCs w:val="28"/>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24"/>
        </w:rPr>
      </w:pPr>
      <w:r w:rsidRPr="00CD3706">
        <w:rPr>
          <w:rFonts w:ascii="Times New Roman" w:hAnsi="Times New Roman" w:cs="Times New Roman"/>
          <w:sz w:val="24"/>
        </w:rPr>
        <w:t>Члены инициативной группы:</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32"/>
          <w:vertAlign w:val="superscript"/>
        </w:rPr>
      </w:pPr>
      <w:r w:rsidRPr="00CD3706">
        <w:rPr>
          <w:rFonts w:ascii="Times New Roman" w:hAnsi="Times New Roman" w:cs="Times New Roman"/>
          <w:sz w:val="32"/>
          <w:vertAlign w:val="superscript"/>
        </w:rPr>
        <w:t xml:space="preserve">       подпись           Ф.И.О. (последнее – при наличии)</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rPr>
      </w:pPr>
      <w:r w:rsidRPr="00CD3706">
        <w:rPr>
          <w:rFonts w:ascii="Times New Roman" w:hAnsi="Times New Roman" w:cs="Times New Roman"/>
        </w:rPr>
        <w:t>___________ __________________________________</w:t>
      </w:r>
    </w:p>
    <w:p w:rsidR="00766999" w:rsidRPr="00CD3706" w:rsidRDefault="00766999" w:rsidP="00766999">
      <w:pPr>
        <w:autoSpaceDE w:val="0"/>
        <w:autoSpaceDN w:val="0"/>
        <w:adjustRightInd w:val="0"/>
        <w:spacing w:after="0" w:line="240" w:lineRule="auto"/>
        <w:contextualSpacing/>
        <w:jc w:val="both"/>
        <w:rPr>
          <w:rFonts w:ascii="Times New Roman" w:hAnsi="Times New Roman" w:cs="Times New Roman"/>
          <w:sz w:val="32"/>
        </w:rPr>
      </w:pPr>
      <w:r w:rsidRPr="00CD3706">
        <w:rPr>
          <w:rFonts w:ascii="Times New Roman" w:hAnsi="Times New Roman" w:cs="Times New Roman"/>
          <w:sz w:val="32"/>
          <w:vertAlign w:val="superscript"/>
        </w:rPr>
        <w:t xml:space="preserve">       подпись           Ф.И.О. (последнее – при наличии)</w:t>
      </w: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5564D0" w:rsidRPr="00CD3706" w:rsidRDefault="005564D0" w:rsidP="00590B7E">
      <w:pPr>
        <w:autoSpaceDE w:val="0"/>
        <w:autoSpaceDN w:val="0"/>
        <w:adjustRightInd w:val="0"/>
        <w:spacing w:after="0" w:line="240" w:lineRule="auto"/>
        <w:contextualSpacing/>
        <w:jc w:val="both"/>
        <w:rPr>
          <w:rFonts w:ascii="Times New Roman" w:hAnsi="Times New Roman" w:cs="Times New Roman"/>
          <w:sz w:val="28"/>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766999" w:rsidRDefault="00766999" w:rsidP="00590B7E">
      <w:pPr>
        <w:autoSpaceDE w:val="0"/>
        <w:autoSpaceDN w:val="0"/>
        <w:adjustRightInd w:val="0"/>
        <w:spacing w:after="0" w:line="240" w:lineRule="auto"/>
        <w:contextualSpacing/>
        <w:jc w:val="both"/>
        <w:rPr>
          <w:rFonts w:ascii="Times New Roman" w:hAnsi="Times New Roman" w:cs="Times New Roman"/>
          <w:sz w:val="20"/>
          <w:szCs w:val="28"/>
        </w:rPr>
      </w:pPr>
    </w:p>
    <w:p w:rsidR="00274DEE" w:rsidRPr="00766999" w:rsidRDefault="00766999" w:rsidP="00766999">
      <w:pPr>
        <w:autoSpaceDE w:val="0"/>
        <w:autoSpaceDN w:val="0"/>
        <w:adjustRightInd w:val="0"/>
        <w:spacing w:after="0" w:line="240" w:lineRule="auto"/>
        <w:contextualSpacing/>
        <w:jc w:val="both"/>
        <w:rPr>
          <w:rFonts w:ascii="Times New Roman" w:hAnsi="Times New Roman" w:cs="Times New Roman"/>
          <w:sz w:val="20"/>
          <w:szCs w:val="28"/>
        </w:rPr>
      </w:pPr>
      <w:r>
        <w:rPr>
          <w:rFonts w:ascii="Times New Roman" w:hAnsi="Times New Roman" w:cs="Times New Roman"/>
          <w:sz w:val="20"/>
          <w:szCs w:val="28"/>
        </w:rPr>
        <w:t>Примечание: &lt;*&gt; В пределах предлагаемых</w:t>
      </w:r>
      <w:r w:rsidR="00FE67EE" w:rsidRPr="00766999">
        <w:rPr>
          <w:rFonts w:ascii="Times New Roman" w:hAnsi="Times New Roman" w:cs="Times New Roman"/>
          <w:sz w:val="20"/>
          <w:szCs w:val="28"/>
        </w:rPr>
        <w:t xml:space="preserve"> границ территории деятельности</w:t>
      </w:r>
      <w:r w:rsidRPr="00766999">
        <w:rPr>
          <w:rFonts w:ascii="Times New Roman" w:hAnsi="Times New Roman" w:cs="Times New Roman"/>
          <w:sz w:val="20"/>
          <w:szCs w:val="28"/>
        </w:rPr>
        <w:t xml:space="preserve"> </w:t>
      </w:r>
      <w:r w:rsidR="00FE67EE" w:rsidRPr="00766999">
        <w:rPr>
          <w:rFonts w:ascii="Times New Roman" w:hAnsi="Times New Roman" w:cs="Times New Roman"/>
          <w:sz w:val="20"/>
          <w:szCs w:val="28"/>
        </w:rPr>
        <w:t>территориально</w:t>
      </w:r>
      <w:r w:rsidR="00E23067" w:rsidRPr="00766999">
        <w:rPr>
          <w:rFonts w:ascii="Times New Roman" w:hAnsi="Times New Roman" w:cs="Times New Roman"/>
          <w:sz w:val="20"/>
          <w:szCs w:val="28"/>
        </w:rPr>
        <w:t>го общественного самоуправления.</w:t>
      </w:r>
    </w:p>
    <w:sectPr w:rsidR="00274DEE" w:rsidRPr="00766999" w:rsidSect="007A025D">
      <w:headerReference w:type="default" r:id="rId59"/>
      <w:headerReference w:type="first" r:id="rId60"/>
      <w:pgSz w:w="11905" w:h="16838"/>
      <w:pgMar w:top="851" w:right="851" w:bottom="851" w:left="1701"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D4" w:rsidRDefault="006823D4" w:rsidP="008D0CE1">
      <w:pPr>
        <w:spacing w:after="0" w:line="240" w:lineRule="auto"/>
      </w:pPr>
      <w:r>
        <w:separator/>
      </w:r>
    </w:p>
  </w:endnote>
  <w:endnote w:type="continuationSeparator" w:id="1">
    <w:p w:rsidR="006823D4" w:rsidRDefault="006823D4" w:rsidP="008D0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D4" w:rsidRDefault="006823D4" w:rsidP="008D0CE1">
      <w:pPr>
        <w:spacing w:after="0" w:line="240" w:lineRule="auto"/>
      </w:pPr>
      <w:r>
        <w:separator/>
      </w:r>
    </w:p>
  </w:footnote>
  <w:footnote w:type="continuationSeparator" w:id="1">
    <w:p w:rsidR="006823D4" w:rsidRDefault="006823D4" w:rsidP="008D0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82331335"/>
      <w:docPartObj>
        <w:docPartGallery w:val="Page Numbers (Top of Page)"/>
        <w:docPartUnique/>
      </w:docPartObj>
    </w:sdtPr>
    <w:sdtContent>
      <w:p w:rsidR="00C94E3D" w:rsidRDefault="00C94E3D">
        <w:pPr>
          <w:pStyle w:val="a5"/>
          <w:jc w:val="center"/>
          <w:rPr>
            <w:rFonts w:ascii="Times New Roman" w:hAnsi="Times New Roman" w:cs="Times New Roman"/>
            <w:sz w:val="24"/>
            <w:szCs w:val="24"/>
          </w:rPr>
        </w:pPr>
      </w:p>
      <w:p w:rsidR="00C94E3D" w:rsidRDefault="00C94E3D">
        <w:pPr>
          <w:pStyle w:val="a5"/>
          <w:jc w:val="center"/>
          <w:rPr>
            <w:rFonts w:ascii="Times New Roman" w:hAnsi="Times New Roman" w:cs="Times New Roman"/>
            <w:sz w:val="24"/>
            <w:szCs w:val="24"/>
          </w:rPr>
        </w:pPr>
      </w:p>
      <w:p w:rsidR="00C94E3D" w:rsidRPr="007A025D" w:rsidRDefault="00914C11">
        <w:pPr>
          <w:pStyle w:val="a5"/>
          <w:jc w:val="center"/>
          <w:rPr>
            <w:rFonts w:ascii="Times New Roman" w:hAnsi="Times New Roman" w:cs="Times New Roman"/>
            <w:sz w:val="24"/>
            <w:szCs w:val="24"/>
          </w:rPr>
        </w:pPr>
      </w:p>
    </w:sdtContent>
  </w:sdt>
  <w:p w:rsidR="00C94E3D" w:rsidRDefault="00C94E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3D" w:rsidRDefault="00C94E3D">
    <w:pPr>
      <w:pStyle w:val="a5"/>
      <w:jc w:val="center"/>
    </w:pPr>
  </w:p>
  <w:p w:rsidR="00C94E3D" w:rsidRDefault="00C94E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E6B64"/>
    <w:multiLevelType w:val="hybridMultilevel"/>
    <w:tmpl w:val="140EB7EC"/>
    <w:lvl w:ilvl="0" w:tplc="8294E6A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43490D"/>
    <w:rsid w:val="000428F4"/>
    <w:rsid w:val="000758A4"/>
    <w:rsid w:val="000933A2"/>
    <w:rsid w:val="000B218F"/>
    <w:rsid w:val="000B4859"/>
    <w:rsid w:val="000D7F95"/>
    <w:rsid w:val="000E2FBB"/>
    <w:rsid w:val="0015480F"/>
    <w:rsid w:val="001B0379"/>
    <w:rsid w:val="001F457D"/>
    <w:rsid w:val="00200B74"/>
    <w:rsid w:val="00274DEE"/>
    <w:rsid w:val="0028633D"/>
    <w:rsid w:val="002A40EF"/>
    <w:rsid w:val="002A5827"/>
    <w:rsid w:val="002D4602"/>
    <w:rsid w:val="002F7C34"/>
    <w:rsid w:val="003416A0"/>
    <w:rsid w:val="003B1557"/>
    <w:rsid w:val="003F4343"/>
    <w:rsid w:val="004316C6"/>
    <w:rsid w:val="0043490D"/>
    <w:rsid w:val="004C54CA"/>
    <w:rsid w:val="005564D0"/>
    <w:rsid w:val="00586FD7"/>
    <w:rsid w:val="00590B7E"/>
    <w:rsid w:val="005C4DCD"/>
    <w:rsid w:val="00662FB1"/>
    <w:rsid w:val="006823D4"/>
    <w:rsid w:val="0069475B"/>
    <w:rsid w:val="006F7B30"/>
    <w:rsid w:val="0073660F"/>
    <w:rsid w:val="00766999"/>
    <w:rsid w:val="007A025D"/>
    <w:rsid w:val="007F7740"/>
    <w:rsid w:val="00811F23"/>
    <w:rsid w:val="00855970"/>
    <w:rsid w:val="00862D97"/>
    <w:rsid w:val="00865444"/>
    <w:rsid w:val="008D0CE1"/>
    <w:rsid w:val="00914C11"/>
    <w:rsid w:val="00924DE0"/>
    <w:rsid w:val="009468F1"/>
    <w:rsid w:val="009F218E"/>
    <w:rsid w:val="009F795F"/>
    <w:rsid w:val="00A7341F"/>
    <w:rsid w:val="00A857B9"/>
    <w:rsid w:val="00AF768A"/>
    <w:rsid w:val="00B05A79"/>
    <w:rsid w:val="00B94D27"/>
    <w:rsid w:val="00BC7051"/>
    <w:rsid w:val="00C94E3D"/>
    <w:rsid w:val="00CD1883"/>
    <w:rsid w:val="00CD3706"/>
    <w:rsid w:val="00CE01E0"/>
    <w:rsid w:val="00D1151B"/>
    <w:rsid w:val="00DB52D2"/>
    <w:rsid w:val="00DB6A43"/>
    <w:rsid w:val="00E23067"/>
    <w:rsid w:val="00E32208"/>
    <w:rsid w:val="00E463A9"/>
    <w:rsid w:val="00E61F0C"/>
    <w:rsid w:val="00E63A0E"/>
    <w:rsid w:val="00E74B77"/>
    <w:rsid w:val="00EF2AF0"/>
    <w:rsid w:val="00F234F0"/>
    <w:rsid w:val="00F4792C"/>
    <w:rsid w:val="00FC5136"/>
    <w:rsid w:val="00FE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link w:val="ConsPlusNormal1"/>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 w:type="character" w:customStyle="1" w:styleId="ConsPlusNormal1">
    <w:name w:val="ConsPlusNormal1"/>
    <w:link w:val="ConsPlusNormal"/>
    <w:locked/>
    <w:rsid w:val="00C94E3D"/>
    <w:rPr>
      <w:rFonts w:ascii="Calibri" w:eastAsia="Times New Roman" w:hAnsi="Calibri" w:cs="Calibri"/>
      <w:szCs w:val="20"/>
      <w:lang w:eastAsia="ru-RU"/>
    </w:rPr>
  </w:style>
  <w:style w:type="paragraph" w:styleId="a9">
    <w:name w:val="No Spacing"/>
    <w:aliases w:val="письмо"/>
    <w:link w:val="aa"/>
    <w:uiPriority w:val="1"/>
    <w:qFormat/>
    <w:rsid w:val="00C94E3D"/>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письмо Знак"/>
    <w:basedOn w:val="a0"/>
    <w:link w:val="a9"/>
    <w:uiPriority w:val="1"/>
    <w:locked/>
    <w:rsid w:val="00C94E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46877204">
      <w:bodyDiv w:val="1"/>
      <w:marLeft w:val="0"/>
      <w:marRight w:val="0"/>
      <w:marTop w:val="0"/>
      <w:marBottom w:val="0"/>
      <w:divBdr>
        <w:top w:val="none" w:sz="0" w:space="0" w:color="auto"/>
        <w:left w:val="none" w:sz="0" w:space="0" w:color="auto"/>
        <w:bottom w:val="none" w:sz="0" w:space="0" w:color="auto"/>
        <w:right w:val="none" w:sz="0" w:space="0" w:color="auto"/>
      </w:divBdr>
    </w:div>
    <w:div w:id="51738779">
      <w:bodyDiv w:val="1"/>
      <w:marLeft w:val="0"/>
      <w:marRight w:val="0"/>
      <w:marTop w:val="0"/>
      <w:marBottom w:val="0"/>
      <w:divBdr>
        <w:top w:val="none" w:sz="0" w:space="0" w:color="auto"/>
        <w:left w:val="none" w:sz="0" w:space="0" w:color="auto"/>
        <w:bottom w:val="none" w:sz="0" w:space="0" w:color="auto"/>
        <w:right w:val="none" w:sz="0" w:space="0" w:color="auto"/>
      </w:divBdr>
    </w:div>
    <w:div w:id="58134986">
      <w:bodyDiv w:val="1"/>
      <w:marLeft w:val="0"/>
      <w:marRight w:val="0"/>
      <w:marTop w:val="0"/>
      <w:marBottom w:val="0"/>
      <w:divBdr>
        <w:top w:val="none" w:sz="0" w:space="0" w:color="auto"/>
        <w:left w:val="none" w:sz="0" w:space="0" w:color="auto"/>
        <w:bottom w:val="none" w:sz="0" w:space="0" w:color="auto"/>
        <w:right w:val="none" w:sz="0" w:space="0" w:color="auto"/>
      </w:divBdr>
    </w:div>
    <w:div w:id="281616598">
      <w:bodyDiv w:val="1"/>
      <w:marLeft w:val="0"/>
      <w:marRight w:val="0"/>
      <w:marTop w:val="0"/>
      <w:marBottom w:val="0"/>
      <w:divBdr>
        <w:top w:val="none" w:sz="0" w:space="0" w:color="auto"/>
        <w:left w:val="none" w:sz="0" w:space="0" w:color="auto"/>
        <w:bottom w:val="none" w:sz="0" w:space="0" w:color="auto"/>
        <w:right w:val="none" w:sz="0" w:space="0" w:color="auto"/>
      </w:divBdr>
    </w:div>
    <w:div w:id="492720731">
      <w:bodyDiv w:val="1"/>
      <w:marLeft w:val="0"/>
      <w:marRight w:val="0"/>
      <w:marTop w:val="0"/>
      <w:marBottom w:val="0"/>
      <w:divBdr>
        <w:top w:val="none" w:sz="0" w:space="0" w:color="auto"/>
        <w:left w:val="none" w:sz="0" w:space="0" w:color="auto"/>
        <w:bottom w:val="none" w:sz="0" w:space="0" w:color="auto"/>
        <w:right w:val="none" w:sz="0" w:space="0" w:color="auto"/>
      </w:divBdr>
    </w:div>
    <w:div w:id="512957197">
      <w:bodyDiv w:val="1"/>
      <w:marLeft w:val="0"/>
      <w:marRight w:val="0"/>
      <w:marTop w:val="0"/>
      <w:marBottom w:val="0"/>
      <w:divBdr>
        <w:top w:val="none" w:sz="0" w:space="0" w:color="auto"/>
        <w:left w:val="none" w:sz="0" w:space="0" w:color="auto"/>
        <w:bottom w:val="none" w:sz="0" w:space="0" w:color="auto"/>
        <w:right w:val="none" w:sz="0" w:space="0" w:color="auto"/>
      </w:divBdr>
    </w:div>
    <w:div w:id="578759770">
      <w:bodyDiv w:val="1"/>
      <w:marLeft w:val="0"/>
      <w:marRight w:val="0"/>
      <w:marTop w:val="0"/>
      <w:marBottom w:val="0"/>
      <w:divBdr>
        <w:top w:val="none" w:sz="0" w:space="0" w:color="auto"/>
        <w:left w:val="none" w:sz="0" w:space="0" w:color="auto"/>
        <w:bottom w:val="none" w:sz="0" w:space="0" w:color="auto"/>
        <w:right w:val="none" w:sz="0" w:space="0" w:color="auto"/>
      </w:divBdr>
    </w:div>
    <w:div w:id="609355980">
      <w:bodyDiv w:val="1"/>
      <w:marLeft w:val="0"/>
      <w:marRight w:val="0"/>
      <w:marTop w:val="0"/>
      <w:marBottom w:val="0"/>
      <w:divBdr>
        <w:top w:val="none" w:sz="0" w:space="0" w:color="auto"/>
        <w:left w:val="none" w:sz="0" w:space="0" w:color="auto"/>
        <w:bottom w:val="none" w:sz="0" w:space="0" w:color="auto"/>
        <w:right w:val="none" w:sz="0" w:space="0" w:color="auto"/>
      </w:divBdr>
    </w:div>
    <w:div w:id="648171561">
      <w:bodyDiv w:val="1"/>
      <w:marLeft w:val="0"/>
      <w:marRight w:val="0"/>
      <w:marTop w:val="0"/>
      <w:marBottom w:val="0"/>
      <w:divBdr>
        <w:top w:val="none" w:sz="0" w:space="0" w:color="auto"/>
        <w:left w:val="none" w:sz="0" w:space="0" w:color="auto"/>
        <w:bottom w:val="none" w:sz="0" w:space="0" w:color="auto"/>
        <w:right w:val="none" w:sz="0" w:space="0" w:color="auto"/>
      </w:divBdr>
    </w:div>
    <w:div w:id="741760463">
      <w:bodyDiv w:val="1"/>
      <w:marLeft w:val="0"/>
      <w:marRight w:val="0"/>
      <w:marTop w:val="0"/>
      <w:marBottom w:val="0"/>
      <w:divBdr>
        <w:top w:val="none" w:sz="0" w:space="0" w:color="auto"/>
        <w:left w:val="none" w:sz="0" w:space="0" w:color="auto"/>
        <w:bottom w:val="none" w:sz="0" w:space="0" w:color="auto"/>
        <w:right w:val="none" w:sz="0" w:space="0" w:color="auto"/>
      </w:divBdr>
    </w:div>
    <w:div w:id="779185633">
      <w:bodyDiv w:val="1"/>
      <w:marLeft w:val="0"/>
      <w:marRight w:val="0"/>
      <w:marTop w:val="0"/>
      <w:marBottom w:val="0"/>
      <w:divBdr>
        <w:top w:val="none" w:sz="0" w:space="0" w:color="auto"/>
        <w:left w:val="none" w:sz="0" w:space="0" w:color="auto"/>
        <w:bottom w:val="none" w:sz="0" w:space="0" w:color="auto"/>
        <w:right w:val="none" w:sz="0" w:space="0" w:color="auto"/>
      </w:divBdr>
    </w:div>
    <w:div w:id="906106746">
      <w:bodyDiv w:val="1"/>
      <w:marLeft w:val="0"/>
      <w:marRight w:val="0"/>
      <w:marTop w:val="0"/>
      <w:marBottom w:val="0"/>
      <w:divBdr>
        <w:top w:val="none" w:sz="0" w:space="0" w:color="auto"/>
        <w:left w:val="none" w:sz="0" w:space="0" w:color="auto"/>
        <w:bottom w:val="none" w:sz="0" w:space="0" w:color="auto"/>
        <w:right w:val="none" w:sz="0" w:space="0" w:color="auto"/>
      </w:divBdr>
    </w:div>
    <w:div w:id="960188780">
      <w:bodyDiv w:val="1"/>
      <w:marLeft w:val="0"/>
      <w:marRight w:val="0"/>
      <w:marTop w:val="0"/>
      <w:marBottom w:val="0"/>
      <w:divBdr>
        <w:top w:val="none" w:sz="0" w:space="0" w:color="auto"/>
        <w:left w:val="none" w:sz="0" w:space="0" w:color="auto"/>
        <w:bottom w:val="none" w:sz="0" w:space="0" w:color="auto"/>
        <w:right w:val="none" w:sz="0" w:space="0" w:color="auto"/>
      </w:divBdr>
    </w:div>
    <w:div w:id="967970818">
      <w:bodyDiv w:val="1"/>
      <w:marLeft w:val="0"/>
      <w:marRight w:val="0"/>
      <w:marTop w:val="0"/>
      <w:marBottom w:val="0"/>
      <w:divBdr>
        <w:top w:val="none" w:sz="0" w:space="0" w:color="auto"/>
        <w:left w:val="none" w:sz="0" w:space="0" w:color="auto"/>
        <w:bottom w:val="none" w:sz="0" w:space="0" w:color="auto"/>
        <w:right w:val="none" w:sz="0" w:space="0" w:color="auto"/>
      </w:divBdr>
    </w:div>
    <w:div w:id="1032875985">
      <w:bodyDiv w:val="1"/>
      <w:marLeft w:val="0"/>
      <w:marRight w:val="0"/>
      <w:marTop w:val="0"/>
      <w:marBottom w:val="0"/>
      <w:divBdr>
        <w:top w:val="none" w:sz="0" w:space="0" w:color="auto"/>
        <w:left w:val="none" w:sz="0" w:space="0" w:color="auto"/>
        <w:bottom w:val="none" w:sz="0" w:space="0" w:color="auto"/>
        <w:right w:val="none" w:sz="0" w:space="0" w:color="auto"/>
      </w:divBdr>
    </w:div>
    <w:div w:id="1040132117">
      <w:bodyDiv w:val="1"/>
      <w:marLeft w:val="0"/>
      <w:marRight w:val="0"/>
      <w:marTop w:val="0"/>
      <w:marBottom w:val="0"/>
      <w:divBdr>
        <w:top w:val="none" w:sz="0" w:space="0" w:color="auto"/>
        <w:left w:val="none" w:sz="0" w:space="0" w:color="auto"/>
        <w:bottom w:val="none" w:sz="0" w:space="0" w:color="auto"/>
        <w:right w:val="none" w:sz="0" w:space="0" w:color="auto"/>
      </w:divBdr>
    </w:div>
    <w:div w:id="1051618613">
      <w:bodyDiv w:val="1"/>
      <w:marLeft w:val="0"/>
      <w:marRight w:val="0"/>
      <w:marTop w:val="0"/>
      <w:marBottom w:val="0"/>
      <w:divBdr>
        <w:top w:val="none" w:sz="0" w:space="0" w:color="auto"/>
        <w:left w:val="none" w:sz="0" w:space="0" w:color="auto"/>
        <w:bottom w:val="none" w:sz="0" w:space="0" w:color="auto"/>
        <w:right w:val="none" w:sz="0" w:space="0" w:color="auto"/>
      </w:divBdr>
    </w:div>
    <w:div w:id="1107116802">
      <w:bodyDiv w:val="1"/>
      <w:marLeft w:val="0"/>
      <w:marRight w:val="0"/>
      <w:marTop w:val="0"/>
      <w:marBottom w:val="0"/>
      <w:divBdr>
        <w:top w:val="none" w:sz="0" w:space="0" w:color="auto"/>
        <w:left w:val="none" w:sz="0" w:space="0" w:color="auto"/>
        <w:bottom w:val="none" w:sz="0" w:space="0" w:color="auto"/>
        <w:right w:val="none" w:sz="0" w:space="0" w:color="auto"/>
      </w:divBdr>
    </w:div>
    <w:div w:id="1111587235">
      <w:bodyDiv w:val="1"/>
      <w:marLeft w:val="0"/>
      <w:marRight w:val="0"/>
      <w:marTop w:val="0"/>
      <w:marBottom w:val="0"/>
      <w:divBdr>
        <w:top w:val="none" w:sz="0" w:space="0" w:color="auto"/>
        <w:left w:val="none" w:sz="0" w:space="0" w:color="auto"/>
        <w:bottom w:val="none" w:sz="0" w:space="0" w:color="auto"/>
        <w:right w:val="none" w:sz="0" w:space="0" w:color="auto"/>
      </w:divBdr>
    </w:div>
    <w:div w:id="1121461495">
      <w:bodyDiv w:val="1"/>
      <w:marLeft w:val="0"/>
      <w:marRight w:val="0"/>
      <w:marTop w:val="0"/>
      <w:marBottom w:val="0"/>
      <w:divBdr>
        <w:top w:val="none" w:sz="0" w:space="0" w:color="auto"/>
        <w:left w:val="none" w:sz="0" w:space="0" w:color="auto"/>
        <w:bottom w:val="none" w:sz="0" w:space="0" w:color="auto"/>
        <w:right w:val="none" w:sz="0" w:space="0" w:color="auto"/>
      </w:divBdr>
    </w:div>
    <w:div w:id="1122000905">
      <w:bodyDiv w:val="1"/>
      <w:marLeft w:val="0"/>
      <w:marRight w:val="0"/>
      <w:marTop w:val="0"/>
      <w:marBottom w:val="0"/>
      <w:divBdr>
        <w:top w:val="none" w:sz="0" w:space="0" w:color="auto"/>
        <w:left w:val="none" w:sz="0" w:space="0" w:color="auto"/>
        <w:bottom w:val="none" w:sz="0" w:space="0" w:color="auto"/>
        <w:right w:val="none" w:sz="0" w:space="0" w:color="auto"/>
      </w:divBdr>
    </w:div>
    <w:div w:id="1132989281">
      <w:bodyDiv w:val="1"/>
      <w:marLeft w:val="0"/>
      <w:marRight w:val="0"/>
      <w:marTop w:val="0"/>
      <w:marBottom w:val="0"/>
      <w:divBdr>
        <w:top w:val="none" w:sz="0" w:space="0" w:color="auto"/>
        <w:left w:val="none" w:sz="0" w:space="0" w:color="auto"/>
        <w:bottom w:val="none" w:sz="0" w:space="0" w:color="auto"/>
        <w:right w:val="none" w:sz="0" w:space="0" w:color="auto"/>
      </w:divBdr>
    </w:div>
    <w:div w:id="1137986984">
      <w:bodyDiv w:val="1"/>
      <w:marLeft w:val="0"/>
      <w:marRight w:val="0"/>
      <w:marTop w:val="0"/>
      <w:marBottom w:val="0"/>
      <w:divBdr>
        <w:top w:val="none" w:sz="0" w:space="0" w:color="auto"/>
        <w:left w:val="none" w:sz="0" w:space="0" w:color="auto"/>
        <w:bottom w:val="none" w:sz="0" w:space="0" w:color="auto"/>
        <w:right w:val="none" w:sz="0" w:space="0" w:color="auto"/>
      </w:divBdr>
    </w:div>
    <w:div w:id="1183207365">
      <w:bodyDiv w:val="1"/>
      <w:marLeft w:val="0"/>
      <w:marRight w:val="0"/>
      <w:marTop w:val="0"/>
      <w:marBottom w:val="0"/>
      <w:divBdr>
        <w:top w:val="none" w:sz="0" w:space="0" w:color="auto"/>
        <w:left w:val="none" w:sz="0" w:space="0" w:color="auto"/>
        <w:bottom w:val="none" w:sz="0" w:space="0" w:color="auto"/>
        <w:right w:val="none" w:sz="0" w:space="0" w:color="auto"/>
      </w:divBdr>
    </w:div>
    <w:div w:id="1205755529">
      <w:bodyDiv w:val="1"/>
      <w:marLeft w:val="0"/>
      <w:marRight w:val="0"/>
      <w:marTop w:val="0"/>
      <w:marBottom w:val="0"/>
      <w:divBdr>
        <w:top w:val="none" w:sz="0" w:space="0" w:color="auto"/>
        <w:left w:val="none" w:sz="0" w:space="0" w:color="auto"/>
        <w:bottom w:val="none" w:sz="0" w:space="0" w:color="auto"/>
        <w:right w:val="none" w:sz="0" w:space="0" w:color="auto"/>
      </w:divBdr>
    </w:div>
    <w:div w:id="1240166693">
      <w:bodyDiv w:val="1"/>
      <w:marLeft w:val="0"/>
      <w:marRight w:val="0"/>
      <w:marTop w:val="0"/>
      <w:marBottom w:val="0"/>
      <w:divBdr>
        <w:top w:val="none" w:sz="0" w:space="0" w:color="auto"/>
        <w:left w:val="none" w:sz="0" w:space="0" w:color="auto"/>
        <w:bottom w:val="none" w:sz="0" w:space="0" w:color="auto"/>
        <w:right w:val="none" w:sz="0" w:space="0" w:color="auto"/>
      </w:divBdr>
    </w:div>
    <w:div w:id="1328828844">
      <w:bodyDiv w:val="1"/>
      <w:marLeft w:val="0"/>
      <w:marRight w:val="0"/>
      <w:marTop w:val="0"/>
      <w:marBottom w:val="0"/>
      <w:divBdr>
        <w:top w:val="none" w:sz="0" w:space="0" w:color="auto"/>
        <w:left w:val="none" w:sz="0" w:space="0" w:color="auto"/>
        <w:bottom w:val="none" w:sz="0" w:space="0" w:color="auto"/>
        <w:right w:val="none" w:sz="0" w:space="0" w:color="auto"/>
      </w:divBdr>
    </w:div>
    <w:div w:id="1381318637">
      <w:bodyDiv w:val="1"/>
      <w:marLeft w:val="0"/>
      <w:marRight w:val="0"/>
      <w:marTop w:val="0"/>
      <w:marBottom w:val="0"/>
      <w:divBdr>
        <w:top w:val="none" w:sz="0" w:space="0" w:color="auto"/>
        <w:left w:val="none" w:sz="0" w:space="0" w:color="auto"/>
        <w:bottom w:val="none" w:sz="0" w:space="0" w:color="auto"/>
        <w:right w:val="none" w:sz="0" w:space="0" w:color="auto"/>
      </w:divBdr>
    </w:div>
    <w:div w:id="1391539829">
      <w:bodyDiv w:val="1"/>
      <w:marLeft w:val="0"/>
      <w:marRight w:val="0"/>
      <w:marTop w:val="0"/>
      <w:marBottom w:val="0"/>
      <w:divBdr>
        <w:top w:val="none" w:sz="0" w:space="0" w:color="auto"/>
        <w:left w:val="none" w:sz="0" w:space="0" w:color="auto"/>
        <w:bottom w:val="none" w:sz="0" w:space="0" w:color="auto"/>
        <w:right w:val="none" w:sz="0" w:space="0" w:color="auto"/>
      </w:divBdr>
    </w:div>
    <w:div w:id="1502810753">
      <w:bodyDiv w:val="1"/>
      <w:marLeft w:val="0"/>
      <w:marRight w:val="0"/>
      <w:marTop w:val="0"/>
      <w:marBottom w:val="0"/>
      <w:divBdr>
        <w:top w:val="none" w:sz="0" w:space="0" w:color="auto"/>
        <w:left w:val="none" w:sz="0" w:space="0" w:color="auto"/>
        <w:bottom w:val="none" w:sz="0" w:space="0" w:color="auto"/>
        <w:right w:val="none" w:sz="0" w:space="0" w:color="auto"/>
      </w:divBdr>
    </w:div>
    <w:div w:id="1618677573">
      <w:bodyDiv w:val="1"/>
      <w:marLeft w:val="0"/>
      <w:marRight w:val="0"/>
      <w:marTop w:val="0"/>
      <w:marBottom w:val="0"/>
      <w:divBdr>
        <w:top w:val="none" w:sz="0" w:space="0" w:color="auto"/>
        <w:left w:val="none" w:sz="0" w:space="0" w:color="auto"/>
        <w:bottom w:val="none" w:sz="0" w:space="0" w:color="auto"/>
        <w:right w:val="none" w:sz="0" w:space="0" w:color="auto"/>
      </w:divBdr>
    </w:div>
    <w:div w:id="1630160235">
      <w:bodyDiv w:val="1"/>
      <w:marLeft w:val="0"/>
      <w:marRight w:val="0"/>
      <w:marTop w:val="0"/>
      <w:marBottom w:val="0"/>
      <w:divBdr>
        <w:top w:val="none" w:sz="0" w:space="0" w:color="auto"/>
        <w:left w:val="none" w:sz="0" w:space="0" w:color="auto"/>
        <w:bottom w:val="none" w:sz="0" w:space="0" w:color="auto"/>
        <w:right w:val="none" w:sz="0" w:space="0" w:color="auto"/>
      </w:divBdr>
    </w:div>
    <w:div w:id="1654525815">
      <w:bodyDiv w:val="1"/>
      <w:marLeft w:val="0"/>
      <w:marRight w:val="0"/>
      <w:marTop w:val="0"/>
      <w:marBottom w:val="0"/>
      <w:divBdr>
        <w:top w:val="none" w:sz="0" w:space="0" w:color="auto"/>
        <w:left w:val="none" w:sz="0" w:space="0" w:color="auto"/>
        <w:bottom w:val="none" w:sz="0" w:space="0" w:color="auto"/>
        <w:right w:val="none" w:sz="0" w:space="0" w:color="auto"/>
      </w:divBdr>
    </w:div>
    <w:div w:id="1708917646">
      <w:bodyDiv w:val="1"/>
      <w:marLeft w:val="0"/>
      <w:marRight w:val="0"/>
      <w:marTop w:val="0"/>
      <w:marBottom w:val="0"/>
      <w:divBdr>
        <w:top w:val="none" w:sz="0" w:space="0" w:color="auto"/>
        <w:left w:val="none" w:sz="0" w:space="0" w:color="auto"/>
        <w:bottom w:val="none" w:sz="0" w:space="0" w:color="auto"/>
        <w:right w:val="none" w:sz="0" w:space="0" w:color="auto"/>
      </w:divBdr>
    </w:div>
    <w:div w:id="1764573993">
      <w:bodyDiv w:val="1"/>
      <w:marLeft w:val="0"/>
      <w:marRight w:val="0"/>
      <w:marTop w:val="0"/>
      <w:marBottom w:val="0"/>
      <w:divBdr>
        <w:top w:val="none" w:sz="0" w:space="0" w:color="auto"/>
        <w:left w:val="none" w:sz="0" w:space="0" w:color="auto"/>
        <w:bottom w:val="none" w:sz="0" w:space="0" w:color="auto"/>
        <w:right w:val="none" w:sz="0" w:space="0" w:color="auto"/>
      </w:divBdr>
    </w:div>
    <w:div w:id="1949963875">
      <w:bodyDiv w:val="1"/>
      <w:marLeft w:val="0"/>
      <w:marRight w:val="0"/>
      <w:marTop w:val="0"/>
      <w:marBottom w:val="0"/>
      <w:divBdr>
        <w:top w:val="none" w:sz="0" w:space="0" w:color="auto"/>
        <w:left w:val="none" w:sz="0" w:space="0" w:color="auto"/>
        <w:bottom w:val="none" w:sz="0" w:space="0" w:color="auto"/>
        <w:right w:val="none" w:sz="0" w:space="0" w:color="auto"/>
      </w:divBdr>
    </w:div>
    <w:div w:id="19937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D3C1463E0DA71D5FBB723262E8291D95FA415F021D1EC2AF1DDFC4134E755EF2E255CD8DF57670EB40CA9198CD7283C07E634E325F47DA8r8K" TargetMode="External"/><Relationship Id="rId18" Type="http://schemas.openxmlformats.org/officeDocument/2006/relationships/hyperlink" Target="consultantplus://offline/ref=F10D3C1463E0DA71D5FBB723262E8291D95FA415F021D1EC2AF1DDFC4134E755EF2E255CD8DF57670EB40CA9198CD7283C07E634E325F47DA8r8K" TargetMode="External"/><Relationship Id="rId26" Type="http://schemas.openxmlformats.org/officeDocument/2006/relationships/hyperlink" Target="consultantplus://offline/ref=F10D3C1463E0DA71D5FBA92E3042DC95D856F81AF526DFB377A6DBAB1E64E100AF6E23099B9B586106BF58FC5ED28E797B4CEA35FE39F57E94B6AB0DADr2K" TargetMode="External"/><Relationship Id="rId39" Type="http://schemas.openxmlformats.org/officeDocument/2006/relationships/hyperlink" Target="consultantplus://offline/ref=F10D3C1463E0DA71D5FBA92E3042DC95D856F81AF526DFB377A6DBAB1E64E100AF6E23099B9B586106BF58FC5ED28E797B4CEA35FE39F57E94B6AB0DADr2K" TargetMode="External"/><Relationship Id="rId21" Type="http://schemas.openxmlformats.org/officeDocument/2006/relationships/hyperlink" Target="consultantplus://offline/ref=F10D3C1463E0DA71D5FBA92E3042DC95D856F81AF526DFB377A6DBAB1E64E100AF6E23099B9B586106BF58FC5ED28E797B4CEA35FE39F57E94B6AB0DADr2K" TargetMode="External"/><Relationship Id="rId34" Type="http://schemas.openxmlformats.org/officeDocument/2006/relationships/hyperlink" Target="consultantplus://offline/ref=F10D3C1463E0DA71D5FBA92E3042DC95D856F81AF526DFB377A6DBAB1E64E100AF6E23099B9B586106BF58FC5ED28E797B4CEA35FE39F57E94B6AB0DADr2K" TargetMode="External"/><Relationship Id="rId42" Type="http://schemas.openxmlformats.org/officeDocument/2006/relationships/hyperlink" Target="consultantplus://offline/ref=F10D3C1463E0DA71D5FBA92E3042DC95D856F81AF526DFB377A6DBAB1E64E100AF6E23099B9B586106BF58FC5ED28E797B4CEA35FE39F57E94B6AB0DADr2K" TargetMode="External"/><Relationship Id="rId47" Type="http://schemas.openxmlformats.org/officeDocument/2006/relationships/hyperlink" Target="consultantplus://offline/ref=F10D3C1463E0DA71D5FBA92E3042DC95D856F81AF526DFB377A6DBAB1E64E100AF6E23099B9B586106BF58FC5ED28E797B4CEA35FE39F57E94B6AB0DADr2K" TargetMode="External"/><Relationship Id="rId50" Type="http://schemas.openxmlformats.org/officeDocument/2006/relationships/hyperlink" Target="consultantplus://offline/ref=F10D3C1463E0DA71D5FBA92E3042DC95D856F81AF526DFB377A6DBAB1E64E100AF6E23099B9B586106BF58FC5ED28E797B4CEA35FE39F57E94B6AB0DADr2K" TargetMode="External"/><Relationship Id="rId55" Type="http://schemas.openxmlformats.org/officeDocument/2006/relationships/hyperlink" Target="consultantplus://offline/ref=F10D3C1463E0DA71D5FBA92E3042DC95D856F81AF526DFB377A6DBAB1E64E100AF6E23099B9B586106BF58FC5ED28E797B4CEA35FE39F57E94B6AB0DADr2K"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D3C1463E0DA71D5FBB723262E8291D95FA415F021D1EC2AF1DDFC4134E755EF2E255CD8DF57670EB40CA9198CD7283C07E634E325F47DA8r8K" TargetMode="External"/><Relationship Id="rId20" Type="http://schemas.openxmlformats.org/officeDocument/2006/relationships/hyperlink" Target="consultantplus://offline/ref=F10D3C1463E0DA71D5FBA92E3042DC95D856F81AF526DFB377A6DBAB1E64E100AF6E23099B9B586106BF58FC5ED28E797B4CEA35FE39F57E94B6AB0DADr2K" TargetMode="External"/><Relationship Id="rId29" Type="http://schemas.openxmlformats.org/officeDocument/2006/relationships/hyperlink" Target="consultantplus://offline/ref=F10D3C1463E0DA71D5FBA92E3042DC95D856F81AF526DFB377A6DBAB1E64E100AF6E23099B9B586106BF58FC5ED28E797B4CEA35FE39F57E94B6AB0DADr2K" TargetMode="External"/><Relationship Id="rId41" Type="http://schemas.openxmlformats.org/officeDocument/2006/relationships/hyperlink" Target="consultantplus://offline/ref=F10D3C1463E0DA71D5FBA92E3042DC95D856F81AF526DFB377A6DBAB1E64E100AF6E23099B9B586106BF58FC5ED28E797B4CEA35FE39F57E94B6AB0DADr2K" TargetMode="External"/><Relationship Id="rId54" Type="http://schemas.openxmlformats.org/officeDocument/2006/relationships/hyperlink" Target="consultantplus://offline/ref=F10D3C1463E0DA71D5FBA92E3042DC95D856F81AF526DFB377A6DBAB1E64E100AF6E23099B9B586106BF58FC5ED28E797B4CEA35FE39F57E94B6AB0DADr2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D3C1463E0DA71D5FBB723262E8291D95FAE14F327D1EC2AF1DDFC4134E755FD2E7D50D8DC4B6107A15AF85FADrBK" TargetMode="External"/><Relationship Id="rId24" Type="http://schemas.openxmlformats.org/officeDocument/2006/relationships/hyperlink" Target="consultantplus://offline/ref=F10D3C1463E0DA71D5FBA92E3042DC95D856F81AF526DFB377A6DBAB1E64E100AF6E23099B9B586106BF58FC5ED28E797B4CEA35FE39F57E94B6AB0DADr2K" TargetMode="External"/><Relationship Id="rId32" Type="http://schemas.openxmlformats.org/officeDocument/2006/relationships/hyperlink" Target="consultantplus://offline/ref=F10D3C1463E0DA71D5FBA92E3042DC95D856F81AF526DFB377A6DBAB1E64E100AF6E23099B9B586106BF58FC5ED28E797B4CEA35FE39F57E94B6AB0DADr2K" TargetMode="External"/><Relationship Id="rId37" Type="http://schemas.openxmlformats.org/officeDocument/2006/relationships/hyperlink" Target="consultantplus://offline/ref=F10D3C1463E0DA71D5FBA92E3042DC95D856F81AF526DFB377A6DBAB1E64E100AF6E23099B9B586106BF58FC5ED28E797B4CEA35FE39F57E94B6AB0DADr2K" TargetMode="External"/><Relationship Id="rId40" Type="http://schemas.openxmlformats.org/officeDocument/2006/relationships/hyperlink" Target="consultantplus://offline/ref=F10D3C1463E0DA71D5FBA92E3042DC95D856F81AF526DFB377A6DBAB1E64E100AF6E23099B9B586106BF58FC5ED28E797B4CEA35FE39F57E94B6AB0DADr2K" TargetMode="External"/><Relationship Id="rId45" Type="http://schemas.openxmlformats.org/officeDocument/2006/relationships/hyperlink" Target="consultantplus://offline/ref=F10D3C1463E0DA71D5FBA92E3042DC95D856F81AF526DFB377A6DBAB1E64E100AF6E23099B9B586106BF58FC5ED28E797B4CEA35FE39F57E94B6AB0DADr2K" TargetMode="External"/><Relationship Id="rId53" Type="http://schemas.openxmlformats.org/officeDocument/2006/relationships/hyperlink" Target="consultantplus://offline/ref=F10D3C1463E0DA71D5FBA92E3042DC95D856F81AF526DFB377A6DBAB1E64E100AF6E23099B9B586106BF58FC5ED28E797B4CEA35FE39F57E94B6AB0DADr2K" TargetMode="External"/><Relationship Id="rId58" Type="http://schemas.openxmlformats.org/officeDocument/2006/relationships/hyperlink" Target="consultantplus://offline/ref=F10D3C1463E0DA71D5FBB723262E8291D95FA415F021D1EC2AF1DDFC4134E755EF2E255CD8DF57670EB40CA9198CD7283C07E634E325F47DA8r8K" TargetMode="External"/><Relationship Id="rId5" Type="http://schemas.openxmlformats.org/officeDocument/2006/relationships/webSettings" Target="webSettings.xml"/><Relationship Id="rId15" Type="http://schemas.openxmlformats.org/officeDocument/2006/relationships/hyperlink" Target="consultantplus://offline/ref=F10D3C1463E0DA71D5FBB723262E8291D95FA415F021D1EC2AF1DDFC4134E755EF2E255CD8DF57670EB40CA9198CD7283C07E634E325F47DA8r8K" TargetMode="External"/><Relationship Id="rId23" Type="http://schemas.openxmlformats.org/officeDocument/2006/relationships/hyperlink" Target="consultantplus://offline/ref=F10D3C1463E0DA71D5FBB723262E8291D95FA416FC27D1EC2AF1DDFC4134E755EF2E255CD8DF566002B40CA9198CD7283C07E634E325F47DA8r8K" TargetMode="External"/><Relationship Id="rId28" Type="http://schemas.openxmlformats.org/officeDocument/2006/relationships/hyperlink" Target="consultantplus://offline/ref=F10D3C1463E0DA71D5FBA92E3042DC95D856F81AF526DFB377A6DBAB1E64E100AF6E23099B9B586106BF58FC5ED28E797B4CEA35FE39F57E94B6AB0DADr2K" TargetMode="External"/><Relationship Id="rId36" Type="http://schemas.openxmlformats.org/officeDocument/2006/relationships/hyperlink" Target="consultantplus://offline/ref=F10D3C1463E0DA71D5FBA92E3042DC95D856F81AF526DFB377A6DBAB1E64E100AF6E23099B9B586106BF58FC5ED28E797B4CEA35FE39F57E94B6AB0DADr2K" TargetMode="External"/><Relationship Id="rId49" Type="http://schemas.openxmlformats.org/officeDocument/2006/relationships/hyperlink" Target="consultantplus://offline/ref=F10D3C1463E0DA71D5FBA92E3042DC95D856F81AF526DFB377A6DBAB1E64E100AF6E23099B9B586106BF58FC5ED28E797B4CEA35FE39F57E94B6AB0DADr2K" TargetMode="External"/><Relationship Id="rId57" Type="http://schemas.openxmlformats.org/officeDocument/2006/relationships/hyperlink" Target="consultantplus://offline/ref=F10D3C1463E0DA71D5FBB723262E8291D95FA415F021D1EC2AF1DDFC4134E755EF2E255CD8DF57670EB40CA9198CD7283C07E634E325F47DA8r8K" TargetMode="External"/><Relationship Id="rId61" Type="http://schemas.openxmlformats.org/officeDocument/2006/relationships/fontTable" Target="fontTable.xml"/><Relationship Id="rId10" Type="http://schemas.openxmlformats.org/officeDocument/2006/relationships/hyperlink" Target="consultantplus://offline/ref=F10D3C1463E0DA71D5FBB723262E8291D95FA416FC27D1EC2AF1DDFC4134E755EF2E255CD8DF576902B40CA9198CD7283C07E634E325F47DA8r8K" TargetMode="External"/><Relationship Id="rId19" Type="http://schemas.openxmlformats.org/officeDocument/2006/relationships/hyperlink" Target="consultantplus://offline/ref=F10D3C1463E0DA71D5FBA92E3042DC95D856F81AF621DBBA70A7DBAB1E64E100AF6E23099B9B586106BF51F05BD28E797B4CEA35FE39F57E94B6AB0DADr2K" TargetMode="External"/><Relationship Id="rId31" Type="http://schemas.openxmlformats.org/officeDocument/2006/relationships/hyperlink" Target="consultantplus://offline/ref=F10D3C1463E0DA71D5FBA92E3042DC95D856F81AF526DFB377A6DBAB1E64E100AF6E23099B9B586106BF58FC5ED28E797B4CEA35FE39F57E94B6AB0DADr2K" TargetMode="External"/><Relationship Id="rId44" Type="http://schemas.openxmlformats.org/officeDocument/2006/relationships/hyperlink" Target="consultantplus://offline/ref=F10D3C1463E0DA71D5FBA92E3042DC95D856F81AF526DFB377A6DBAB1E64E100AF6E23099B9B586106BF58FC5ED28E797B4CEA35FE39F57E94B6AB0DADr2K" TargetMode="External"/><Relationship Id="rId52" Type="http://schemas.openxmlformats.org/officeDocument/2006/relationships/hyperlink" Target="consultantplus://offline/ref=F10D3C1463E0DA71D5FBA92E3042DC95D856F81AF526DFB377A6DBAB1E64E100AF6E23099B9B586106BF58FC5ED28E797B4CEA35FE39F57E94B6AB0DADr2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10D3C1463E0DA71D5FBB723262E8291DF55A112FF7686EE7BA4D3F94964BD45F967285EC6DE547E04BF5AAFrAK" TargetMode="External"/><Relationship Id="rId14" Type="http://schemas.openxmlformats.org/officeDocument/2006/relationships/hyperlink" Target="consultantplus://offline/ref=F10D3C1463E0DA71D5FBB723262E8291D95FA416FC27D1EC2AF1DDFC4134E755EF2E255CD8DF566100B40CA9198CD7283C07E634E325F47DA8r8K" TargetMode="External"/><Relationship Id="rId22" Type="http://schemas.openxmlformats.org/officeDocument/2006/relationships/hyperlink" Target="consultantplus://offline/ref=F10D3C1463E0DA71D5FBA92E3042DC95D856F81AF526DFB377A6DBAB1E64E100AF6E23099B9B586106BF58FC5ED28E797B4CEA35FE39F57E94B6AB0DADr2K" TargetMode="External"/><Relationship Id="rId27" Type="http://schemas.openxmlformats.org/officeDocument/2006/relationships/hyperlink" Target="consultantplus://offline/ref=F10D3C1463E0DA71D5FBA92E3042DC95D856F81AF526DFB377A6DBAB1E64E100AF6E23099B9B586106BF58FC5ED28E797B4CEA35FE39F57E94B6AB0DADr2K" TargetMode="External"/><Relationship Id="rId30" Type="http://schemas.openxmlformats.org/officeDocument/2006/relationships/hyperlink" Target="consultantplus://offline/ref=F10D3C1463E0DA71D5FBA92E3042DC95D856F81AF526DFB377A6DBAB1E64E100AF6E23099B9B586106BF58FC5ED28E797B4CEA35FE39F57E94B6AB0DADr2K" TargetMode="External"/><Relationship Id="rId35" Type="http://schemas.openxmlformats.org/officeDocument/2006/relationships/hyperlink" Target="consultantplus://offline/ref=F10D3C1463E0DA71D5FBA92E3042DC95D856F81AF526DFB377A6DBAB1E64E100AF6E23099B9B586106BF58FC5ED28E797B4CEA35FE39F57E94B6AB0DADr2K" TargetMode="External"/><Relationship Id="rId43" Type="http://schemas.openxmlformats.org/officeDocument/2006/relationships/hyperlink" Target="consultantplus://offline/ref=F10D3C1463E0DA71D5FBA92E3042DC95D856F81AF526DFB377A6DBAB1E64E100AF6E23099B9B586106BF58FC5ED28E797B4CEA35FE39F57E94B6AB0DADr2K" TargetMode="External"/><Relationship Id="rId48" Type="http://schemas.openxmlformats.org/officeDocument/2006/relationships/hyperlink" Target="consultantplus://offline/ref=F10D3C1463E0DA71D5FBA92E3042DC95D856F81AF621DBBA70A7DBAB1E64E100AF6E23099B9B586106BF58FA5BD28E797B4CEA35FE39F57E94B6AB0DADr2K" TargetMode="External"/><Relationship Id="rId56" Type="http://schemas.openxmlformats.org/officeDocument/2006/relationships/hyperlink" Target="consultantplus://offline/ref=F10D3C1463E0DA71D5FBA92E3042DC95D856F81AF526DFB377A6DBAB1E64E100AF6E23099B9B586106BF58FC5ED28E797B4CEA35FE39F57E94B6AB0DADr2K" TargetMode="External"/><Relationship Id="rId8" Type="http://schemas.openxmlformats.org/officeDocument/2006/relationships/hyperlink" Target="consultantplus://offline/ref=90EED72C9A06785B62617FC1308657CC47F17BBC9EAD2D8CD415E70271B3901E3B91A25D754E905B254E0353DADBC6305AEC461F4DE1A8FF0D34B6ABfCj6G" TargetMode="External"/><Relationship Id="rId51" Type="http://schemas.openxmlformats.org/officeDocument/2006/relationships/hyperlink" Target="consultantplus://offline/ref=F10D3C1463E0DA71D5FBA92E3042DC95D856F81AF526DFB377A6DBAB1E64E100AF6E23099B9B586106BF58FC5ED28E797B4CEA35FE39F57E94B6AB0DADr2K" TargetMode="External"/><Relationship Id="rId3" Type="http://schemas.openxmlformats.org/officeDocument/2006/relationships/styles" Target="styles.xml"/><Relationship Id="rId12" Type="http://schemas.openxmlformats.org/officeDocument/2006/relationships/hyperlink" Target="consultantplus://offline/ref=F10D3C1463E0DA71D5FBB723262E8291D95FA416FC27D1EC2AF1DDFC4134E755EF2E255CD8DF57690EB40CA9198CD7283C07E634E325F47DA8r8K" TargetMode="External"/><Relationship Id="rId17" Type="http://schemas.openxmlformats.org/officeDocument/2006/relationships/hyperlink" Target="consultantplus://offline/ref=F10D3C1463E0DA71D5FBB723262E8291D95FA415F021D1EC2AF1DDFC4134E755EF2E255CD8DF57670EB40CA9198CD7283C07E634E325F47DA8r8K" TargetMode="External"/><Relationship Id="rId25" Type="http://schemas.openxmlformats.org/officeDocument/2006/relationships/hyperlink" Target="consultantplus://offline/ref=F10D3C1463E0DA71D5FBA92E3042DC95D856F81AF526DFB377A6DBAB1E64E100AF6E23099B9B586106BF58FC5ED28E797B4CEA35FE39F57E94B6AB0DADr2K" TargetMode="External"/><Relationship Id="rId33" Type="http://schemas.openxmlformats.org/officeDocument/2006/relationships/hyperlink" Target="consultantplus://offline/ref=F10D3C1463E0DA71D5FBA92E3042DC95D856F81AF526DFB377A6DBAB1E64E100AF6E23099B9B586106BF58FC5ED28E797B4CEA35FE39F57E94B6AB0DADr2K" TargetMode="External"/><Relationship Id="rId38" Type="http://schemas.openxmlformats.org/officeDocument/2006/relationships/hyperlink" Target="consultantplus://offline/ref=F10D3C1463E0DA71D5FBA92E3042DC95D856F81AF526DFB377A6DBAB1E64E100AF6E23099B9B586106BF58FC5ED28E797B4CEA35FE39F57E94B6AB0DADr2K" TargetMode="External"/><Relationship Id="rId46" Type="http://schemas.openxmlformats.org/officeDocument/2006/relationships/hyperlink" Target="consultantplus://offline/ref=F10D3C1463E0DA71D5FBA92E3042DC95D856F81AF526DFB377A6DBAB1E64E100AF6E23099B9B586106BF58FC5ED28E797B4CEA35FE39F57E94B6AB0DADr2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E9D4-3A99-4EB2-ACAA-F024679D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8772</Words>
  <Characters>50005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 Валерий Романович</dc:creator>
  <cp:lastModifiedBy>Давыдова ТН</cp:lastModifiedBy>
  <cp:revision>20</cp:revision>
  <cp:lastPrinted>2022-12-15T13:58:00Z</cp:lastPrinted>
  <dcterms:created xsi:type="dcterms:W3CDTF">2022-11-11T08:24:00Z</dcterms:created>
  <dcterms:modified xsi:type="dcterms:W3CDTF">2022-12-15T13:58:00Z</dcterms:modified>
</cp:coreProperties>
</file>