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3" w:rsidRPr="004E0DA3" w:rsidRDefault="004E0DA3" w:rsidP="00127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DA3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4E0DA3" w:rsidRPr="004E0DA3" w:rsidRDefault="004E0DA3" w:rsidP="00127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DA3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4E0DA3" w:rsidRPr="004E0DA3" w:rsidRDefault="004E0DA3" w:rsidP="001274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E0DA3">
        <w:rPr>
          <w:rFonts w:ascii="Times New Roman" w:hAnsi="Times New Roman" w:cs="Times New Roman"/>
          <w:b/>
          <w:sz w:val="32"/>
        </w:rPr>
        <w:t>Вологодской области</w:t>
      </w:r>
    </w:p>
    <w:p w:rsidR="004E0DA3" w:rsidRPr="004E0DA3" w:rsidRDefault="004E0DA3" w:rsidP="004E0DA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E0DA3" w:rsidRPr="004E0DA3" w:rsidRDefault="004E0DA3" w:rsidP="004E0D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DA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E0DA3" w:rsidRDefault="004E0DA3" w:rsidP="004E0DA3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4E0DA3" w:rsidRPr="004E0DA3" w:rsidRDefault="00EE1455" w:rsidP="004E0D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31.01.2023 </w:t>
      </w:r>
      <w:r w:rsidR="001274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27430">
        <w:rPr>
          <w:rFonts w:ascii="Times New Roman" w:hAnsi="Times New Roman" w:cs="Times New Roman"/>
          <w:sz w:val="28"/>
          <w:szCs w:val="28"/>
        </w:rPr>
        <w:t xml:space="preserve"> 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A3" w:rsidRPr="006E3F91" w:rsidRDefault="004E0DA3" w:rsidP="004E0D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0770" w:rsidRPr="004E0DA3" w:rsidRDefault="001313D6" w:rsidP="001313D6">
      <w:pPr>
        <w:spacing w:after="0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официального сайта Сямженского муниципального округа</w:t>
      </w:r>
    </w:p>
    <w:p w:rsidR="00A86BB4" w:rsidRPr="006E3F91" w:rsidRDefault="00A86BB4" w:rsidP="004E0DA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646B" w:rsidRPr="00BB6BC0" w:rsidRDefault="00A86BB4" w:rsidP="00BB6B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реализации прав граждан и организаций на доступ к информации о деятельности органов местного самоуправления </w:t>
      </w:r>
      <w:r w:rsidR="00220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в</w:t>
      </w:r>
      <w:r w:rsidR="0012646B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37, 41 Федерального закона от 06.10.2003 </w:t>
      </w:r>
      <w:r w:rsidR="007A0E84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646B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</w:t>
      </w:r>
      <w:r w:rsidR="007A0E84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="0012646B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A0E84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646B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0D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09.02.2009 №  8-ФЗ «Об обеспечении доступа к информации о деятельности государственных органов и органов местного самоуправления»</w:t>
      </w:r>
      <w:r w:rsidR="00326C17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039" w:rsidRP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</w:t>
      </w:r>
      <w:proofErr w:type="gramEnd"/>
      <w:r w:rsidR="00F06039" w:rsidRP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 от 15.12.2022 №</w:t>
      </w:r>
      <w:r w:rsid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039" w:rsidRP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 </w:t>
      </w:r>
      <w:r w:rsid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039" w:rsidRP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проекта по развертыванию и публикации в информационно-телекоммуникационной сети </w:t>
      </w:r>
      <w:r w:rsid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039" w:rsidRP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039" w:rsidRP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сайтов, реализованных на базе федеральной государственной информационной системы </w:t>
      </w:r>
      <w:r w:rsid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039" w:rsidRP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F0603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26C17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BB6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326C17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12646B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Представительное Собрание </w:t>
      </w:r>
      <w:r w:rsidR="00BB6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Сямженского</w:t>
      </w:r>
      <w:r w:rsidR="0012646B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EE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  <w:r w:rsidR="0012646B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6B" w:rsidRPr="004E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РЕШИЛО: </w:t>
      </w:r>
    </w:p>
    <w:p w:rsidR="007A0E84" w:rsidRPr="004E0DA3" w:rsidRDefault="007A0E84" w:rsidP="004E0DA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FA3" w:rsidRPr="004E0DA3" w:rsidRDefault="00A84246" w:rsidP="004E0DA3">
      <w:pPr>
        <w:pStyle w:val="21"/>
        <w:tabs>
          <w:tab w:val="left" w:pos="1302"/>
        </w:tabs>
        <w:spacing w:before="0" w:after="0" w:line="240" w:lineRule="auto"/>
        <w:ind w:firstLine="709"/>
        <w:contextualSpacing/>
        <w:rPr>
          <w:sz w:val="28"/>
          <w:szCs w:val="28"/>
          <w:lang w:eastAsia="ru-RU"/>
        </w:rPr>
      </w:pPr>
      <w:r w:rsidRPr="004E0DA3">
        <w:rPr>
          <w:sz w:val="28"/>
          <w:szCs w:val="28"/>
          <w:lang w:eastAsia="ru-RU"/>
        </w:rPr>
        <w:t>1</w:t>
      </w:r>
      <w:r w:rsidR="00337FA3" w:rsidRPr="004E0DA3">
        <w:rPr>
          <w:sz w:val="28"/>
          <w:szCs w:val="28"/>
          <w:lang w:eastAsia="ru-RU"/>
        </w:rPr>
        <w:t xml:space="preserve">. </w:t>
      </w:r>
      <w:r w:rsidR="00A86BB4" w:rsidRPr="004E0DA3">
        <w:rPr>
          <w:sz w:val="28"/>
          <w:szCs w:val="28"/>
          <w:lang w:eastAsia="ru-RU"/>
        </w:rPr>
        <w:t xml:space="preserve">Определить сайт по электронному адресу </w:t>
      </w:r>
      <w:r w:rsidR="00583EA0" w:rsidRPr="001313D6">
        <w:rPr>
          <w:sz w:val="28"/>
          <w:szCs w:val="28"/>
        </w:rPr>
        <w:t>https://35syamzhenskij.gosuslugi.ru</w:t>
      </w:r>
      <w:r w:rsidR="00583EA0" w:rsidRPr="00583EA0">
        <w:rPr>
          <w:sz w:val="28"/>
          <w:szCs w:val="28"/>
        </w:rPr>
        <w:t xml:space="preserve"> </w:t>
      </w:r>
      <w:r w:rsidR="00A86BB4" w:rsidRPr="004E0DA3">
        <w:rPr>
          <w:sz w:val="28"/>
          <w:szCs w:val="28"/>
          <w:lang w:eastAsia="ru-RU"/>
        </w:rPr>
        <w:t xml:space="preserve">официальным </w:t>
      </w:r>
      <w:r w:rsidR="00326C17" w:rsidRPr="004E0DA3">
        <w:rPr>
          <w:sz w:val="28"/>
          <w:szCs w:val="28"/>
          <w:lang w:eastAsia="ru-RU"/>
        </w:rPr>
        <w:t>сайтом</w:t>
      </w:r>
      <w:r w:rsidR="00583EA0" w:rsidRPr="00583EA0">
        <w:rPr>
          <w:sz w:val="28"/>
          <w:szCs w:val="28"/>
          <w:lang w:eastAsia="ru-RU"/>
        </w:rPr>
        <w:t xml:space="preserve"> </w:t>
      </w:r>
      <w:r w:rsidR="00BB6BC0">
        <w:rPr>
          <w:sz w:val="28"/>
          <w:szCs w:val="28"/>
          <w:lang w:eastAsia="ru-RU"/>
        </w:rPr>
        <w:t>Сямженского</w:t>
      </w:r>
      <w:r w:rsidR="00A86BB4" w:rsidRPr="004E0DA3">
        <w:rPr>
          <w:sz w:val="28"/>
          <w:szCs w:val="28"/>
          <w:lang w:eastAsia="ru-RU"/>
        </w:rPr>
        <w:t xml:space="preserve"> муниципального округа</w:t>
      </w:r>
      <w:r w:rsidR="00560770" w:rsidRPr="004E0DA3">
        <w:rPr>
          <w:sz w:val="28"/>
          <w:szCs w:val="28"/>
          <w:lang w:eastAsia="ru-RU"/>
        </w:rPr>
        <w:t xml:space="preserve"> Вологодской области</w:t>
      </w:r>
      <w:r w:rsidR="00A86BB4" w:rsidRPr="004E0DA3">
        <w:rPr>
          <w:sz w:val="28"/>
          <w:szCs w:val="28"/>
          <w:lang w:eastAsia="ru-RU"/>
        </w:rPr>
        <w:t xml:space="preserve"> в информационно-телекоммуникационной сети </w:t>
      </w:r>
      <w:r w:rsidR="00326C17" w:rsidRPr="004E0DA3">
        <w:rPr>
          <w:sz w:val="28"/>
          <w:szCs w:val="28"/>
          <w:lang w:eastAsia="ru-RU"/>
        </w:rPr>
        <w:t>«</w:t>
      </w:r>
      <w:r w:rsidR="00A86BB4" w:rsidRPr="004E0DA3">
        <w:rPr>
          <w:sz w:val="28"/>
          <w:szCs w:val="28"/>
          <w:lang w:eastAsia="ru-RU"/>
        </w:rPr>
        <w:t>Интернет</w:t>
      </w:r>
      <w:r w:rsidR="00326C17" w:rsidRPr="004E0DA3">
        <w:rPr>
          <w:sz w:val="28"/>
          <w:szCs w:val="28"/>
          <w:lang w:eastAsia="ru-RU"/>
        </w:rPr>
        <w:t>»</w:t>
      </w:r>
      <w:r w:rsidR="005B4E70" w:rsidRPr="004E0DA3">
        <w:rPr>
          <w:sz w:val="28"/>
          <w:szCs w:val="28"/>
          <w:lang w:eastAsia="ru-RU"/>
        </w:rPr>
        <w:t>.</w:t>
      </w:r>
    </w:p>
    <w:p w:rsidR="00CC6465" w:rsidRDefault="00A84246" w:rsidP="004E0D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FA3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Сямженского муниципального округа: </w:t>
      </w:r>
    </w:p>
    <w:p w:rsidR="001313D6" w:rsidRDefault="001313D6" w:rsidP="004E0D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</w:t>
      </w:r>
      <w:r w:rsidR="005B4E70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4E70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5722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B42C4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83EA0" w:rsidRPr="0058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2C4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BB6BC0" w:rsidRPr="00BB6BC0">
        <w:rPr>
          <w:rFonts w:ascii="Times New Roman" w:hAnsi="Times New Roman" w:cs="Times New Roman"/>
          <w:sz w:val="28"/>
          <w:szCs w:val="28"/>
          <w:lang w:eastAsia="ru-RU"/>
        </w:rPr>
        <w:t>Сямженского</w:t>
      </w:r>
      <w:r w:rsidR="009B42C4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583EA0" w:rsidRPr="0058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770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AC8" w:rsidRPr="004E0DA3" w:rsidRDefault="001313D6" w:rsidP="004E0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737AC8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7AC8" w:rsidRPr="004E0DA3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7AC8" w:rsidRPr="004E0DA3">
        <w:rPr>
          <w:rFonts w:ascii="Times New Roman" w:hAnsi="Times New Roman" w:cs="Times New Roman"/>
          <w:sz w:val="28"/>
          <w:szCs w:val="28"/>
        </w:rPr>
        <w:t xml:space="preserve"> сайта, </w:t>
      </w:r>
      <w:r w:rsidRPr="004E0DA3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737AC8" w:rsidRPr="004E0DA3">
        <w:rPr>
          <w:rFonts w:ascii="Times New Roman" w:hAnsi="Times New Roman" w:cs="Times New Roman"/>
          <w:sz w:val="28"/>
          <w:szCs w:val="28"/>
        </w:rPr>
        <w:t xml:space="preserve"> информации, подлежащей размещению на сайте, порядок подготовки, предоставления и размещения информации </w:t>
      </w:r>
      <w:r w:rsidR="00737AC8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сайте, требования</w:t>
      </w:r>
      <w:r w:rsidR="00737AC8" w:rsidRPr="004E0DA3">
        <w:rPr>
          <w:rFonts w:ascii="Times New Roman" w:hAnsi="Times New Roman" w:cs="Times New Roman"/>
          <w:sz w:val="28"/>
          <w:szCs w:val="28"/>
        </w:rPr>
        <w:t xml:space="preserve"> к технологическим, программным и лингвистическим средствам обеспечения пользования сайтом</w:t>
      </w:r>
      <w:r w:rsidR="0044563F">
        <w:rPr>
          <w:rFonts w:ascii="Times New Roman" w:hAnsi="Times New Roman" w:cs="Times New Roman"/>
          <w:sz w:val="28"/>
          <w:szCs w:val="28"/>
        </w:rPr>
        <w:t xml:space="preserve">, </w:t>
      </w:r>
      <w:r w:rsidR="0044563F" w:rsidRPr="0011430A">
        <w:rPr>
          <w:rFonts w:ascii="Times New Roman" w:hAnsi="Times New Roman" w:cs="Times New Roman"/>
          <w:sz w:val="28"/>
          <w:szCs w:val="28"/>
        </w:rPr>
        <w:t>требования по организационно-техническому обеспечению и защите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9B3" w:rsidRPr="004E0DA3" w:rsidRDefault="001313D6" w:rsidP="004E0D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809B3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информационно</w:t>
      </w:r>
      <w:r w:rsidR="004456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09B3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4456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09B3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 положением и требованиями действующего законодательства</w:t>
      </w:r>
      <w:r w:rsidR="00E809B3" w:rsidRPr="004E0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C15" w:rsidRPr="00491386" w:rsidRDefault="00BB6BC0" w:rsidP="004E0D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08B" w:rsidRPr="0049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09B3" w:rsidRPr="00491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800375" w:rsidRPr="00491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силу</w:t>
      </w:r>
      <w:r w:rsidR="00980C15" w:rsidRPr="004913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6BC0" w:rsidRDefault="00BB6BC0" w:rsidP="00491386">
      <w:pPr>
        <w:pStyle w:val="ConsPlusNormal"/>
        <w:jc w:val="both"/>
        <w:rPr>
          <w:rFonts w:ascii="Times New Roman" w:eastAsia="SimSun" w:hAnsi="Times New Roman" w:cs="Times New Roman"/>
          <w:bCs/>
          <w:sz w:val="28"/>
          <w:szCs w:val="32"/>
          <w:lang w:eastAsia="zh-CN"/>
        </w:rPr>
      </w:pPr>
      <w:r w:rsidRPr="00491386">
        <w:rPr>
          <w:rFonts w:ascii="Times New Roman" w:hAnsi="Times New Roman" w:cs="Times New Roman"/>
          <w:sz w:val="28"/>
          <w:szCs w:val="28"/>
        </w:rPr>
        <w:t xml:space="preserve">- </w:t>
      </w:r>
      <w:r w:rsidR="00491386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="00491386">
        <w:rPr>
          <w:rFonts w:ascii="Times New Roman" w:hAnsi="Times New Roman" w:cs="Times New Roman"/>
          <w:sz w:val="28"/>
          <w:szCs w:val="28"/>
        </w:rPr>
        <w:t>Двиницкое</w:t>
      </w:r>
      <w:proofErr w:type="spellEnd"/>
      <w:r w:rsidR="00491386">
        <w:rPr>
          <w:rFonts w:ascii="Times New Roman" w:hAnsi="Times New Roman" w:cs="Times New Roman"/>
          <w:sz w:val="28"/>
          <w:szCs w:val="28"/>
        </w:rPr>
        <w:t xml:space="preserve"> от 29.06.2016 № 17 «</w:t>
      </w:r>
      <w:r w:rsidR="00491386" w:rsidRPr="00D1181C">
        <w:rPr>
          <w:rFonts w:ascii="Times New Roman" w:eastAsia="SimSun" w:hAnsi="Times New Roman" w:cs="Times New Roman"/>
          <w:bCs/>
          <w:sz w:val="28"/>
          <w:szCs w:val="32"/>
          <w:lang w:eastAsia="zh-CN"/>
        </w:rPr>
        <w:t xml:space="preserve">Об определении периодического печатного издания и официальногосайта в </w:t>
      </w:r>
      <w:r w:rsidR="00491386" w:rsidRPr="00D1181C">
        <w:rPr>
          <w:rFonts w:ascii="Times New Roman" w:eastAsia="SimSun" w:hAnsi="Times New Roman" w:cs="Times New Roman"/>
          <w:bCs/>
          <w:sz w:val="28"/>
          <w:szCs w:val="32"/>
          <w:lang w:eastAsia="zh-CN"/>
        </w:rPr>
        <w:lastRenderedPageBreak/>
        <w:t>сети «Интернет» для размещения информации</w:t>
      </w:r>
      <w:r w:rsidR="00491386">
        <w:rPr>
          <w:rFonts w:ascii="Times New Roman" w:eastAsia="SimSun" w:hAnsi="Times New Roman" w:cs="Times New Roman"/>
          <w:bCs/>
          <w:sz w:val="28"/>
          <w:szCs w:val="32"/>
          <w:lang w:eastAsia="zh-CN"/>
        </w:rPr>
        <w:t>»;</w:t>
      </w:r>
    </w:p>
    <w:p w:rsidR="00491386" w:rsidRDefault="00491386" w:rsidP="004913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386">
        <w:rPr>
          <w:rFonts w:ascii="Times New Roman" w:eastAsia="SimSun" w:hAnsi="Times New Roman" w:cs="Times New Roman"/>
          <w:bCs/>
          <w:sz w:val="28"/>
          <w:szCs w:val="32"/>
          <w:lang w:eastAsia="zh-CN"/>
        </w:rPr>
        <w:t xml:space="preserve">- решение Совета сельского поселения </w:t>
      </w:r>
      <w:proofErr w:type="spellStart"/>
      <w:r w:rsidRPr="00491386">
        <w:rPr>
          <w:rFonts w:ascii="Times New Roman" w:eastAsia="SimSun" w:hAnsi="Times New Roman" w:cs="Times New Roman"/>
          <w:bCs/>
          <w:sz w:val="28"/>
          <w:szCs w:val="32"/>
          <w:lang w:eastAsia="zh-CN"/>
        </w:rPr>
        <w:t>Двиницкое</w:t>
      </w:r>
      <w:proofErr w:type="spellEnd"/>
      <w:r w:rsidRPr="00491386">
        <w:rPr>
          <w:rFonts w:ascii="Times New Roman" w:eastAsia="SimSun" w:hAnsi="Times New Roman" w:cs="Times New Roman"/>
          <w:bCs/>
          <w:sz w:val="28"/>
          <w:szCs w:val="32"/>
          <w:lang w:eastAsia="zh-CN"/>
        </w:rPr>
        <w:t xml:space="preserve"> от 01.07.2019 № 18 «</w:t>
      </w:r>
      <w:r w:rsidRPr="00491386">
        <w:rPr>
          <w:rFonts w:ascii="Times New Roman" w:eastAsia="Calibri" w:hAnsi="Times New Roman" w:cs="Times New Roman"/>
          <w:sz w:val="28"/>
          <w:szCs w:val="28"/>
        </w:rPr>
        <w:t>О внесении изменений  в решение</w:t>
      </w:r>
      <w:r w:rsidR="00583EA0" w:rsidRPr="00583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1386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491386">
        <w:rPr>
          <w:rFonts w:ascii="Times New Roman" w:eastAsia="Calibri" w:hAnsi="Times New Roman" w:cs="Times New Roman"/>
          <w:sz w:val="28"/>
          <w:szCs w:val="28"/>
        </w:rPr>
        <w:t>Двиницкое</w:t>
      </w:r>
      <w:proofErr w:type="spellEnd"/>
      <w:r w:rsidR="00583EA0" w:rsidRPr="00583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1386">
        <w:rPr>
          <w:rFonts w:ascii="Times New Roman" w:eastAsia="Calibri" w:hAnsi="Times New Roman" w:cs="Times New Roman"/>
          <w:sz w:val="28"/>
          <w:szCs w:val="28"/>
        </w:rPr>
        <w:t>от 29.06.2016г. № 17</w:t>
      </w:r>
      <w:r w:rsidRPr="00491386">
        <w:rPr>
          <w:rFonts w:ascii="Times New Roman" w:hAnsi="Times New Roman" w:cs="Times New Roman"/>
          <w:sz w:val="28"/>
          <w:szCs w:val="28"/>
        </w:rPr>
        <w:t>»;</w:t>
      </w:r>
    </w:p>
    <w:p w:rsidR="00491386" w:rsidRDefault="00491386" w:rsidP="004913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D340F">
        <w:rPr>
          <w:rFonts w:ascii="Times New Roman" w:hAnsi="Times New Roman" w:cs="Times New Roman"/>
          <w:sz w:val="28"/>
          <w:szCs w:val="28"/>
        </w:rPr>
        <w:t xml:space="preserve">- </w:t>
      </w:r>
      <w:r w:rsidR="00DD340F" w:rsidRPr="00DD340F">
        <w:rPr>
          <w:rFonts w:ascii="Times New Roman" w:hAnsi="Times New Roman" w:cs="Times New Roman"/>
          <w:sz w:val="28"/>
          <w:szCs w:val="28"/>
        </w:rPr>
        <w:t>решение Совета сельского поселения Ногинское от 05.07.2016 № 36 «</w:t>
      </w:r>
      <w:r w:rsidR="00DD340F" w:rsidRPr="00DD340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 определении периодического печатного издания и официального сайта в сети «Интернет» для размещения информации»;</w:t>
      </w:r>
    </w:p>
    <w:p w:rsidR="00DD340F" w:rsidRDefault="00DD340F" w:rsidP="00DD340F">
      <w:pPr>
        <w:pStyle w:val="ConsPlusNormal"/>
        <w:ind w:firstLine="708"/>
        <w:rPr>
          <w:rFonts w:ascii="Times New Roman" w:eastAsia="SimSun" w:hAnsi="Times New Roman" w:cs="Times New Roman"/>
          <w:bCs/>
          <w:sz w:val="28"/>
          <w:szCs w:val="32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решение Совета сельского поселения Раменское от 17.06.2016 № 127 «</w:t>
      </w:r>
      <w:r w:rsidRPr="00D1181C">
        <w:rPr>
          <w:rFonts w:ascii="Times New Roman" w:eastAsia="SimSun" w:hAnsi="Times New Roman" w:cs="Times New Roman"/>
          <w:bCs/>
          <w:sz w:val="28"/>
          <w:szCs w:val="32"/>
          <w:lang w:eastAsia="zh-CN"/>
        </w:rPr>
        <w:t>Об определении периодического печатного издания и официального сайта в сети «Интернет» для размещения информации</w:t>
      </w:r>
      <w:r>
        <w:rPr>
          <w:rFonts w:ascii="Times New Roman" w:eastAsia="SimSun" w:hAnsi="Times New Roman" w:cs="Times New Roman"/>
          <w:bCs/>
          <w:sz w:val="28"/>
          <w:szCs w:val="32"/>
          <w:lang w:eastAsia="zh-CN"/>
        </w:rPr>
        <w:t>»;</w:t>
      </w:r>
    </w:p>
    <w:p w:rsidR="00DD340F" w:rsidRDefault="00DD340F" w:rsidP="00DD34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40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 решение Совета сельского поселения </w:t>
      </w:r>
      <w:proofErr w:type="spellStart"/>
      <w:r w:rsidRPr="00DD340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Сямженское</w:t>
      </w:r>
      <w:proofErr w:type="spellEnd"/>
      <w:r w:rsidRPr="00DD340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24.06.2016 № 132 «</w:t>
      </w:r>
      <w:r w:rsidRPr="00DD340F">
        <w:rPr>
          <w:rFonts w:ascii="Times New Roman" w:hAnsi="Times New Roman" w:cs="Times New Roman"/>
          <w:sz w:val="28"/>
          <w:szCs w:val="28"/>
        </w:rPr>
        <w:t>Об определении периодического печатного издания и официального сайта в сети «Интернет» для размещения информации».</w:t>
      </w:r>
    </w:p>
    <w:p w:rsidR="00765140" w:rsidRPr="00DD340F" w:rsidRDefault="00765140" w:rsidP="00DD340F">
      <w:pPr>
        <w:pStyle w:val="ConsPlusNormal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подписания и распространяет свое действие на правоотношения, возникшие с 1 января 2023 года.</w:t>
      </w:r>
    </w:p>
    <w:p w:rsidR="00BB6BC0" w:rsidRPr="00080A3A" w:rsidRDefault="00BB6BC0" w:rsidP="00BB6BC0">
      <w:pPr>
        <w:pStyle w:val="ab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5140">
        <w:rPr>
          <w:rFonts w:ascii="Times New Roman" w:hAnsi="Times New Roman" w:cs="Times New Roman"/>
          <w:sz w:val="28"/>
          <w:szCs w:val="28"/>
        </w:rPr>
        <w:t>6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83EA0" w:rsidRPr="00583EA0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 w:rsidR="00DD340F">
        <w:rPr>
          <w:rFonts w:ascii="Times New Roman" w:hAnsi="Times New Roman" w:cs="Times New Roman"/>
          <w:sz w:val="28"/>
          <w:szCs w:val="28"/>
        </w:rPr>
        <w:t>екоммуникационной сети Интернет и опубликованию в газете «Восход».</w:t>
      </w:r>
    </w:p>
    <w:p w:rsidR="00D95F55" w:rsidRPr="004E0DA3" w:rsidRDefault="00D95F55" w:rsidP="00BB6BC0">
      <w:pPr>
        <w:pStyle w:val="32"/>
        <w:shd w:val="clear" w:color="auto" w:fill="auto"/>
        <w:spacing w:after="0" w:line="240" w:lineRule="auto"/>
        <w:ind w:right="-2"/>
        <w:contextualSpacing/>
        <w:jc w:val="lef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BB6BC0" w:rsidRPr="00BB6BC0" w:rsidTr="000458AF">
        <w:tc>
          <w:tcPr>
            <w:tcW w:w="6345" w:type="dxa"/>
          </w:tcPr>
          <w:p w:rsidR="00BB6BC0" w:rsidRPr="00BB6BC0" w:rsidRDefault="00BB6BC0" w:rsidP="000458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BC0"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BB6BC0" w:rsidRPr="00BB6BC0" w:rsidRDefault="00BB6BC0" w:rsidP="000458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BC0"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</w:p>
          <w:p w:rsidR="00BB6BC0" w:rsidRPr="00BB6BC0" w:rsidRDefault="00BB6BC0" w:rsidP="000458A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BB6BC0" w:rsidRPr="00BB6BC0" w:rsidRDefault="00BB6BC0" w:rsidP="000458A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C0" w:rsidRPr="00BB6BC0" w:rsidRDefault="00BB6BC0" w:rsidP="000458A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C0" w:rsidRPr="00BB6BC0" w:rsidRDefault="00BB6BC0" w:rsidP="000458A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BC0">
              <w:rPr>
                <w:rFonts w:ascii="Times New Roman" w:hAnsi="Times New Roman" w:cs="Times New Roman"/>
                <w:sz w:val="28"/>
                <w:szCs w:val="28"/>
              </w:rPr>
              <w:t>О.Н.Фотина</w:t>
            </w:r>
            <w:proofErr w:type="spellEnd"/>
          </w:p>
        </w:tc>
      </w:tr>
      <w:tr w:rsidR="00BB6BC0" w:rsidRPr="00BB6BC0" w:rsidTr="000458AF">
        <w:tc>
          <w:tcPr>
            <w:tcW w:w="6345" w:type="dxa"/>
          </w:tcPr>
          <w:p w:rsidR="00BB6BC0" w:rsidRPr="00BB6BC0" w:rsidRDefault="00BB6BC0" w:rsidP="000458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6BC0">
              <w:rPr>
                <w:rFonts w:ascii="Times New Roman" w:hAnsi="Times New Roman" w:cs="Times New Roman"/>
                <w:sz w:val="28"/>
                <w:szCs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BB6BC0" w:rsidRPr="00BB6BC0" w:rsidRDefault="00BB6BC0" w:rsidP="000458A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C0" w:rsidRPr="00BB6BC0" w:rsidRDefault="00BB6BC0" w:rsidP="000458A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6BC0">
              <w:rPr>
                <w:rFonts w:ascii="Times New Roman" w:hAnsi="Times New Roman" w:cs="Times New Roman"/>
                <w:sz w:val="28"/>
                <w:szCs w:val="28"/>
              </w:rPr>
              <w:t>С.Н. Лашков</w:t>
            </w:r>
          </w:p>
        </w:tc>
      </w:tr>
    </w:tbl>
    <w:p w:rsidR="00D95F55" w:rsidRPr="00BB6BC0" w:rsidRDefault="00D95F55" w:rsidP="004E0DA3">
      <w:pPr>
        <w:pStyle w:val="32"/>
        <w:shd w:val="clear" w:color="auto" w:fill="auto"/>
        <w:spacing w:after="0" w:line="240" w:lineRule="auto"/>
        <w:ind w:left="4395" w:right="-2"/>
        <w:contextualSpacing/>
        <w:jc w:val="left"/>
        <w:rPr>
          <w:sz w:val="28"/>
          <w:szCs w:val="28"/>
        </w:rPr>
      </w:pPr>
    </w:p>
    <w:p w:rsidR="00D95F55" w:rsidRPr="00BB6BC0" w:rsidRDefault="00D95F55" w:rsidP="004E0DA3">
      <w:pPr>
        <w:pStyle w:val="32"/>
        <w:shd w:val="clear" w:color="auto" w:fill="auto"/>
        <w:spacing w:after="0" w:line="240" w:lineRule="auto"/>
        <w:ind w:left="4395" w:right="-2"/>
        <w:contextualSpacing/>
        <w:jc w:val="left"/>
        <w:rPr>
          <w:sz w:val="28"/>
          <w:szCs w:val="28"/>
        </w:rPr>
      </w:pPr>
    </w:p>
    <w:p w:rsidR="00D95F55" w:rsidRPr="00BB6BC0" w:rsidRDefault="00D95F55" w:rsidP="004E0DA3">
      <w:pPr>
        <w:pStyle w:val="32"/>
        <w:shd w:val="clear" w:color="auto" w:fill="auto"/>
        <w:spacing w:after="0" w:line="240" w:lineRule="auto"/>
        <w:ind w:left="4395" w:right="-2"/>
        <w:contextualSpacing/>
        <w:jc w:val="left"/>
        <w:rPr>
          <w:sz w:val="28"/>
          <w:szCs w:val="28"/>
        </w:rPr>
      </w:pPr>
    </w:p>
    <w:p w:rsidR="006F197D" w:rsidRPr="0044563F" w:rsidRDefault="006F197D" w:rsidP="004E0DA3">
      <w:pPr>
        <w:pStyle w:val="21"/>
        <w:tabs>
          <w:tab w:val="left" w:pos="-142"/>
        </w:tabs>
        <w:spacing w:before="0" w:after="0" w:line="240" w:lineRule="auto"/>
        <w:contextualSpacing/>
        <w:rPr>
          <w:color w:val="000000" w:themeColor="text1"/>
          <w:sz w:val="28"/>
          <w:szCs w:val="28"/>
        </w:rPr>
      </w:pPr>
    </w:p>
    <w:sectPr w:rsidR="006F197D" w:rsidRPr="0044563F" w:rsidSect="00EC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BB1"/>
    <w:multiLevelType w:val="multilevel"/>
    <w:tmpl w:val="82382F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F74DA1"/>
    <w:multiLevelType w:val="multilevel"/>
    <w:tmpl w:val="C6288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FE3271"/>
    <w:multiLevelType w:val="multilevel"/>
    <w:tmpl w:val="C52A5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  <w:color w:val="000000"/>
      </w:rPr>
    </w:lvl>
  </w:abstractNum>
  <w:abstractNum w:abstractNumId="3">
    <w:nsid w:val="41173EB8"/>
    <w:multiLevelType w:val="hybridMultilevel"/>
    <w:tmpl w:val="0CA2E1DA"/>
    <w:lvl w:ilvl="0" w:tplc="2904DB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63048D6"/>
    <w:multiLevelType w:val="multilevel"/>
    <w:tmpl w:val="DBDE7C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6B2C41FD"/>
    <w:multiLevelType w:val="multilevel"/>
    <w:tmpl w:val="7D385A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6C390F9C"/>
    <w:multiLevelType w:val="hybridMultilevel"/>
    <w:tmpl w:val="1492652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AE"/>
    <w:rsid w:val="00001805"/>
    <w:rsid w:val="00003BF8"/>
    <w:rsid w:val="000E1A60"/>
    <w:rsid w:val="001067DB"/>
    <w:rsid w:val="0011430A"/>
    <w:rsid w:val="0012646B"/>
    <w:rsid w:val="00127430"/>
    <w:rsid w:val="00127FFD"/>
    <w:rsid w:val="001313D6"/>
    <w:rsid w:val="00173C4A"/>
    <w:rsid w:val="0018041F"/>
    <w:rsid w:val="00185EDD"/>
    <w:rsid w:val="001A70BB"/>
    <w:rsid w:val="001F34FC"/>
    <w:rsid w:val="002202EE"/>
    <w:rsid w:val="002B5B61"/>
    <w:rsid w:val="002B5BD2"/>
    <w:rsid w:val="002E4DE5"/>
    <w:rsid w:val="003057BE"/>
    <w:rsid w:val="00326C17"/>
    <w:rsid w:val="00337FA3"/>
    <w:rsid w:val="0037014E"/>
    <w:rsid w:val="0044563F"/>
    <w:rsid w:val="004466FB"/>
    <w:rsid w:val="00451CDA"/>
    <w:rsid w:val="00457951"/>
    <w:rsid w:val="0046210E"/>
    <w:rsid w:val="00491386"/>
    <w:rsid w:val="004C0398"/>
    <w:rsid w:val="004D0D79"/>
    <w:rsid w:val="004E0DA3"/>
    <w:rsid w:val="00500E67"/>
    <w:rsid w:val="00503B8E"/>
    <w:rsid w:val="0053230E"/>
    <w:rsid w:val="00547138"/>
    <w:rsid w:val="00556876"/>
    <w:rsid w:val="00560770"/>
    <w:rsid w:val="00583EA0"/>
    <w:rsid w:val="005A29F6"/>
    <w:rsid w:val="005A7A00"/>
    <w:rsid w:val="005B4E70"/>
    <w:rsid w:val="005E737C"/>
    <w:rsid w:val="00614488"/>
    <w:rsid w:val="00683458"/>
    <w:rsid w:val="00684215"/>
    <w:rsid w:val="006961FE"/>
    <w:rsid w:val="006A2AF1"/>
    <w:rsid w:val="006B5EF9"/>
    <w:rsid w:val="006E3F91"/>
    <w:rsid w:val="006F197D"/>
    <w:rsid w:val="00706E2C"/>
    <w:rsid w:val="00737AC8"/>
    <w:rsid w:val="00760A9C"/>
    <w:rsid w:val="00765140"/>
    <w:rsid w:val="007657A2"/>
    <w:rsid w:val="00790B4A"/>
    <w:rsid w:val="007947DD"/>
    <w:rsid w:val="007A0E84"/>
    <w:rsid w:val="007A36D6"/>
    <w:rsid w:val="00800375"/>
    <w:rsid w:val="0080140D"/>
    <w:rsid w:val="00801516"/>
    <w:rsid w:val="008170D0"/>
    <w:rsid w:val="00823341"/>
    <w:rsid w:val="00871992"/>
    <w:rsid w:val="008E48D2"/>
    <w:rsid w:val="008F3962"/>
    <w:rsid w:val="008F5722"/>
    <w:rsid w:val="0090537E"/>
    <w:rsid w:val="00914287"/>
    <w:rsid w:val="009429BA"/>
    <w:rsid w:val="009514BB"/>
    <w:rsid w:val="00980C15"/>
    <w:rsid w:val="009A2AAE"/>
    <w:rsid w:val="009B42C4"/>
    <w:rsid w:val="009D313E"/>
    <w:rsid w:val="009D5E13"/>
    <w:rsid w:val="00A132B8"/>
    <w:rsid w:val="00A651C0"/>
    <w:rsid w:val="00A84246"/>
    <w:rsid w:val="00A86BB4"/>
    <w:rsid w:val="00AA3F4C"/>
    <w:rsid w:val="00AB2F02"/>
    <w:rsid w:val="00AC1D89"/>
    <w:rsid w:val="00AE757C"/>
    <w:rsid w:val="00B15364"/>
    <w:rsid w:val="00B25033"/>
    <w:rsid w:val="00B55860"/>
    <w:rsid w:val="00B80A9C"/>
    <w:rsid w:val="00BB6BC0"/>
    <w:rsid w:val="00BF630D"/>
    <w:rsid w:val="00C262EF"/>
    <w:rsid w:val="00C67A91"/>
    <w:rsid w:val="00C7679D"/>
    <w:rsid w:val="00C81026"/>
    <w:rsid w:val="00C851DC"/>
    <w:rsid w:val="00C948DF"/>
    <w:rsid w:val="00CC6465"/>
    <w:rsid w:val="00D03573"/>
    <w:rsid w:val="00D37DFB"/>
    <w:rsid w:val="00D50187"/>
    <w:rsid w:val="00D95F55"/>
    <w:rsid w:val="00DD340F"/>
    <w:rsid w:val="00DF71E2"/>
    <w:rsid w:val="00E05440"/>
    <w:rsid w:val="00E13F5E"/>
    <w:rsid w:val="00E26815"/>
    <w:rsid w:val="00E809B3"/>
    <w:rsid w:val="00E813DE"/>
    <w:rsid w:val="00EA4166"/>
    <w:rsid w:val="00EA6D7D"/>
    <w:rsid w:val="00EB45E4"/>
    <w:rsid w:val="00EC2976"/>
    <w:rsid w:val="00EE1455"/>
    <w:rsid w:val="00F06039"/>
    <w:rsid w:val="00F5662C"/>
    <w:rsid w:val="00F9016E"/>
    <w:rsid w:val="00F90B8B"/>
    <w:rsid w:val="00FB508B"/>
    <w:rsid w:val="00FE2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79"/>
  </w:style>
  <w:style w:type="paragraph" w:styleId="2">
    <w:name w:val="heading 2"/>
    <w:basedOn w:val="a"/>
    <w:next w:val="a"/>
    <w:link w:val="20"/>
    <w:qFormat/>
    <w:rsid w:val="009A2A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9A2AA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A2AAE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ConsPlusNormal">
    <w:name w:val="ConsPlusNormal"/>
    <w:link w:val="ConsPlusNormal1"/>
    <w:rsid w:val="007A0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067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2EF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rsid w:val="00706E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21"/>
    <w:rsid w:val="00706E2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06E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6E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">
    <w:name w:val="Основной текст1"/>
    <w:basedOn w:val="a7"/>
    <w:rsid w:val="00706E2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706E2C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7"/>
    <w:rsid w:val="00706E2C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706E2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06E2C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8">
    <w:name w:val="Normal (Web)"/>
    <w:basedOn w:val="a"/>
    <w:link w:val="a9"/>
    <w:rsid w:val="00706E2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rsid w:val="00706E2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link w:val="a3"/>
    <w:rsid w:val="00706E2C"/>
    <w:pPr>
      <w:spacing w:after="0" w:line="240" w:lineRule="auto"/>
    </w:pPr>
    <w:rPr>
      <w:color w:val="0000FF"/>
      <w:u w:val="single"/>
    </w:rPr>
  </w:style>
  <w:style w:type="paragraph" w:customStyle="1" w:styleId="ConsNormal">
    <w:name w:val="ConsNormal"/>
    <w:rsid w:val="00706E2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a">
    <w:name w:val="Table Grid"/>
    <w:basedOn w:val="a1"/>
    <w:uiPriority w:val="59"/>
    <w:rsid w:val="00C9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76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Plain Text"/>
    <w:basedOn w:val="a"/>
    <w:link w:val="ac"/>
    <w:rsid w:val="00BB6B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B6B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B6B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4913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8190-4648-4228-8F16-994CF29D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Ненсберг Ирина Николаевна</dc:creator>
  <cp:lastModifiedBy>Рахманова ОС</cp:lastModifiedBy>
  <cp:revision>9</cp:revision>
  <cp:lastPrinted>2022-12-07T13:53:00Z</cp:lastPrinted>
  <dcterms:created xsi:type="dcterms:W3CDTF">2023-01-24T10:32:00Z</dcterms:created>
  <dcterms:modified xsi:type="dcterms:W3CDTF">2023-01-31T12:34:00Z</dcterms:modified>
</cp:coreProperties>
</file>