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2D" w:rsidRPr="002E752D" w:rsidRDefault="002E752D" w:rsidP="002E752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E752D"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2E752D" w:rsidRDefault="002E752D" w:rsidP="002E752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E752D"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59246A" w:rsidRPr="001B15FF" w:rsidRDefault="0059246A" w:rsidP="002E752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B15FF">
        <w:rPr>
          <w:rFonts w:ascii="Times New Roman" w:hAnsi="Times New Roman"/>
          <w:b/>
          <w:sz w:val="28"/>
        </w:rPr>
        <w:t>Вологодской области</w:t>
      </w:r>
    </w:p>
    <w:p w:rsidR="002E752D" w:rsidRPr="002E752D" w:rsidRDefault="002E752D" w:rsidP="002E752D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2E752D" w:rsidRPr="002E752D" w:rsidRDefault="002E752D" w:rsidP="002E752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E752D">
        <w:rPr>
          <w:rFonts w:ascii="Times New Roman" w:hAnsi="Times New Roman"/>
          <w:b/>
          <w:sz w:val="32"/>
          <w:szCs w:val="32"/>
        </w:rPr>
        <w:t>РЕШЕНИЕ</w:t>
      </w:r>
    </w:p>
    <w:p w:rsidR="002E752D" w:rsidRPr="002E752D" w:rsidRDefault="002E752D" w:rsidP="002E752D">
      <w:pPr>
        <w:pStyle w:val="a8"/>
        <w:contextualSpacing/>
        <w:rPr>
          <w:rFonts w:ascii="Times New Roman" w:hAnsi="Times New Roman"/>
          <w:sz w:val="28"/>
          <w:szCs w:val="28"/>
        </w:rPr>
      </w:pPr>
    </w:p>
    <w:p w:rsidR="002E752D" w:rsidRPr="002E752D" w:rsidRDefault="002E752D" w:rsidP="002E75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752D" w:rsidRPr="002E752D" w:rsidRDefault="00805A7C" w:rsidP="002E75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70AAC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</w:t>
      </w:r>
      <w:r w:rsidR="00170AA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</w:t>
      </w:r>
      <w:r w:rsidR="002E752D" w:rsidRPr="002E752D">
        <w:rPr>
          <w:rFonts w:ascii="Times New Roman" w:hAnsi="Times New Roman"/>
          <w:sz w:val="28"/>
          <w:szCs w:val="28"/>
        </w:rPr>
        <w:t xml:space="preserve">              № </w:t>
      </w:r>
      <w:r w:rsidR="00170AAC">
        <w:rPr>
          <w:rFonts w:ascii="Times New Roman" w:hAnsi="Times New Roman"/>
          <w:sz w:val="28"/>
          <w:szCs w:val="28"/>
        </w:rPr>
        <w:t>6</w:t>
      </w:r>
    </w:p>
    <w:p w:rsidR="002E752D" w:rsidRPr="002E752D" w:rsidRDefault="002E752D" w:rsidP="002E75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29DE" w:rsidRPr="002E752D" w:rsidRDefault="00177BA2" w:rsidP="002E752D">
      <w:pPr>
        <w:spacing w:after="0" w:line="240" w:lineRule="auto"/>
        <w:ind w:right="4821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>О вопросах правопреемства органов местного самоуправления</w:t>
      </w:r>
    </w:p>
    <w:p w:rsidR="00BD29DE" w:rsidRDefault="00177BA2" w:rsidP="002E752D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> </w:t>
      </w:r>
    </w:p>
    <w:p w:rsidR="001B15FF" w:rsidRPr="002E752D" w:rsidRDefault="001B15FF" w:rsidP="002E752D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</w:rPr>
      </w:pPr>
    </w:p>
    <w:p w:rsidR="00BD29DE" w:rsidRPr="00CC5A0D" w:rsidRDefault="00177BA2" w:rsidP="00CC5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0"/>
        </w:rPr>
      </w:pPr>
      <w:r w:rsidRPr="002E752D">
        <w:rPr>
          <w:rFonts w:ascii="Times New Roman" w:hAnsi="Times New Roman"/>
          <w:sz w:val="28"/>
        </w:rPr>
        <w:t xml:space="preserve">В соответствии с Федеральным законом </w:t>
      </w:r>
      <w:r w:rsidRPr="002E752D">
        <w:rPr>
          <w:rFonts w:ascii="Times New Roman" w:hAnsi="Times New Roman"/>
          <w:color w:val="000000" w:themeColor="text1"/>
          <w:sz w:val="28"/>
        </w:rPr>
        <w:t>от 6 октября 2003 года               № 131-ФЗ</w:t>
      </w:r>
      <w:r w:rsidRPr="002E752D">
        <w:rPr>
          <w:rFonts w:ascii="Times New Roman" w:hAnsi="Times New Roman"/>
          <w:sz w:val="28"/>
        </w:rPr>
        <w:t xml:space="preserve"> «Об общих принципах организации местного самоуправления в Российской Федерации», в целях реализации закона области </w:t>
      </w:r>
      <w:r w:rsidRPr="002E752D">
        <w:rPr>
          <w:rFonts w:ascii="Times New Roman" w:hAnsi="Times New Roman"/>
          <w:color w:val="000000" w:themeColor="text1"/>
          <w:sz w:val="28"/>
        </w:rPr>
        <w:t xml:space="preserve">от </w:t>
      </w:r>
      <w:r w:rsidR="00CC5A0D">
        <w:rPr>
          <w:rFonts w:ascii="Times New Roman" w:hAnsi="Times New Roman"/>
          <w:color w:val="000000" w:themeColor="text1"/>
          <w:sz w:val="28"/>
        </w:rPr>
        <w:t xml:space="preserve">6 мая </w:t>
      </w:r>
      <w:r w:rsidRPr="002E752D">
        <w:rPr>
          <w:rFonts w:ascii="Times New Roman" w:hAnsi="Times New Roman"/>
          <w:color w:val="000000" w:themeColor="text1"/>
          <w:sz w:val="28"/>
        </w:rPr>
        <w:t xml:space="preserve">2022 года № </w:t>
      </w:r>
      <w:r w:rsidR="00CC5A0D" w:rsidRPr="00CC5A0D">
        <w:rPr>
          <w:rFonts w:ascii="Times New Roman" w:hAnsi="Times New Roman"/>
          <w:sz w:val="28"/>
          <w:szCs w:val="28"/>
        </w:rPr>
        <w:t>5128-ОЗ</w:t>
      </w:r>
      <w:r w:rsidRPr="002E752D">
        <w:rPr>
          <w:rFonts w:ascii="Times New Roman" w:hAnsi="Times New Roman"/>
          <w:sz w:val="28"/>
        </w:rPr>
        <w:t xml:space="preserve"> «О преобразовании всех поселений, входящих в состав </w:t>
      </w:r>
      <w:r w:rsidR="00CC5A0D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r w:rsidR="00CC5A0D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округа Вологодской области»</w:t>
      </w:r>
      <w:r w:rsidR="00CC5A0D">
        <w:rPr>
          <w:rFonts w:ascii="Times New Roman" w:hAnsi="Times New Roman"/>
          <w:sz w:val="28"/>
        </w:rPr>
        <w:t>, Представительное Собрание Сямженского муниципального округа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="00CC5A0D">
        <w:rPr>
          <w:rFonts w:ascii="Times New Roman" w:hAnsi="Times New Roman"/>
          <w:sz w:val="28"/>
        </w:rPr>
        <w:t xml:space="preserve">, </w:t>
      </w:r>
      <w:r w:rsidRPr="00AD51CD">
        <w:rPr>
          <w:rFonts w:ascii="Times New Roman" w:hAnsi="Times New Roman"/>
          <w:b/>
          <w:sz w:val="32"/>
        </w:rPr>
        <w:t>РЕШИЛ</w:t>
      </w:r>
      <w:r w:rsidR="00CC5A0D" w:rsidRPr="00AD51CD">
        <w:rPr>
          <w:rFonts w:ascii="Times New Roman" w:hAnsi="Times New Roman"/>
          <w:b/>
          <w:sz w:val="32"/>
        </w:rPr>
        <w:t>О</w:t>
      </w:r>
      <w:r w:rsidRPr="00AD51CD">
        <w:rPr>
          <w:rFonts w:ascii="Times New Roman" w:hAnsi="Times New Roman"/>
          <w:b/>
          <w:sz w:val="32"/>
        </w:rPr>
        <w:t>:</w:t>
      </w:r>
    </w:p>
    <w:p w:rsidR="00CC5A0D" w:rsidRDefault="00CC5A0D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D29DE" w:rsidRDefault="00177BA2" w:rsidP="00CC5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1. Определить </w:t>
      </w:r>
      <w:r w:rsidR="00CC5A0D">
        <w:rPr>
          <w:rFonts w:ascii="Times New Roman" w:hAnsi="Times New Roman"/>
          <w:sz w:val="28"/>
        </w:rPr>
        <w:t>Представительное Собрание Сямженского муниципального округа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="00CC5A0D">
        <w:rPr>
          <w:rFonts w:ascii="Times New Roman" w:hAnsi="Times New Roman"/>
          <w:i/>
          <w:sz w:val="20"/>
        </w:rPr>
        <w:t xml:space="preserve"> </w:t>
      </w:r>
      <w:r w:rsidRPr="002E752D">
        <w:rPr>
          <w:rFonts w:ascii="Times New Roman" w:hAnsi="Times New Roman"/>
          <w:sz w:val="28"/>
        </w:rPr>
        <w:t xml:space="preserve">правопреемником в отношениях с органами государственной власти Российской Федерации, органами государственной власти Вологодской области, органами местного самоуправления и должностными лицами местного самоуправления, физическими и юридическими лицами следующих органов местного самоуправления: </w:t>
      </w:r>
    </w:p>
    <w:p w:rsidR="00CC5A0D" w:rsidRDefault="00CC5A0D" w:rsidP="00CC5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D51CD">
        <w:rPr>
          <w:rFonts w:ascii="Times New Roman" w:hAnsi="Times New Roman"/>
          <w:sz w:val="28"/>
        </w:rPr>
        <w:t xml:space="preserve"> Представительного</w:t>
      </w:r>
      <w:r>
        <w:rPr>
          <w:rFonts w:ascii="Times New Roman" w:hAnsi="Times New Roman"/>
          <w:sz w:val="28"/>
        </w:rPr>
        <w:t xml:space="preserve"> Собрани</w:t>
      </w:r>
      <w:r w:rsidR="00AD51CD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Сямженского муниципального района;</w:t>
      </w:r>
    </w:p>
    <w:p w:rsidR="00CC5A0D" w:rsidRDefault="00CC5A0D" w:rsidP="00CC5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Совет</w:t>
      </w:r>
      <w:r w:rsidR="00AD51C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сельского поселения Сямженское;</w:t>
      </w:r>
    </w:p>
    <w:p w:rsidR="00CC5A0D" w:rsidRDefault="00CC5A0D" w:rsidP="00CC5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Совет</w:t>
      </w:r>
      <w:r w:rsidR="00AD51C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сельского поселения Ногинское;</w:t>
      </w:r>
    </w:p>
    <w:p w:rsidR="00CC5A0D" w:rsidRDefault="00CC5A0D" w:rsidP="00CC5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Совет</w:t>
      </w:r>
      <w:r w:rsidR="00AD51C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сельского поселения Раменское;</w:t>
      </w:r>
    </w:p>
    <w:p w:rsidR="00CC5A0D" w:rsidRPr="00CC5A0D" w:rsidRDefault="00CC5A0D" w:rsidP="00CC5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</w:rPr>
        <w:t>- Совет</w:t>
      </w:r>
      <w:r w:rsidR="00AD51C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сельского поселения Двиницкое.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Определить администрацию </w:t>
      </w:r>
      <w:r w:rsidR="00CC5A0D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округа Вологодской области правопреемником в отношениях с органами государственной власти Российской Федерации, органами государственной власти Вологодской области, органами местного самоуправления и должностными лицами местного самоуправления, физическими и юридическими лицами следующих органов местного самоуправления: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- администрации </w:t>
      </w:r>
      <w:r w:rsidR="00CC5A0D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района Вологодской области;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- администрации </w:t>
      </w:r>
      <w:r w:rsidR="00AD51CD">
        <w:rPr>
          <w:rFonts w:ascii="Times New Roman" w:hAnsi="Times New Roman"/>
          <w:sz w:val="28"/>
        </w:rPr>
        <w:t xml:space="preserve"> сельского поселения Сямженское;</w:t>
      </w:r>
    </w:p>
    <w:p w:rsidR="00BD29DE" w:rsidRDefault="00033858" w:rsidP="00AD5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администрации </w:t>
      </w:r>
      <w:r w:rsidR="00AD51CD">
        <w:rPr>
          <w:rFonts w:ascii="Times New Roman" w:hAnsi="Times New Roman"/>
          <w:sz w:val="28"/>
        </w:rPr>
        <w:t>сельского поселения Ногинское;</w:t>
      </w:r>
    </w:p>
    <w:p w:rsidR="00AD51CD" w:rsidRDefault="00AD51CD" w:rsidP="00AD5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администрации сельского поселения Раменское;</w:t>
      </w:r>
    </w:p>
    <w:p w:rsidR="00AD51CD" w:rsidRDefault="00AD51CD" w:rsidP="005924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администрации сельского поселения Двиницкое.</w:t>
      </w:r>
    </w:p>
    <w:p w:rsidR="00AD51CD" w:rsidRDefault="00177BA2" w:rsidP="00AD5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Определить </w:t>
      </w:r>
      <w:r w:rsidR="00AD51CD">
        <w:rPr>
          <w:rFonts w:ascii="Times New Roman" w:hAnsi="Times New Roman"/>
          <w:sz w:val="28"/>
        </w:rPr>
        <w:t>Управление образования Сямженского муниципального округа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="00AD51CD">
        <w:rPr>
          <w:rFonts w:ascii="Times New Roman" w:hAnsi="Times New Roman"/>
          <w:sz w:val="20"/>
        </w:rPr>
        <w:t xml:space="preserve"> </w:t>
      </w:r>
      <w:r w:rsidRPr="002E752D">
        <w:rPr>
          <w:rFonts w:ascii="Times New Roman" w:hAnsi="Times New Roman"/>
          <w:sz w:val="28"/>
        </w:rPr>
        <w:t xml:space="preserve">правопреемником </w:t>
      </w:r>
      <w:r w:rsidR="00AD51CD">
        <w:rPr>
          <w:rFonts w:ascii="Times New Roman" w:hAnsi="Times New Roman"/>
          <w:sz w:val="28"/>
        </w:rPr>
        <w:t>Управления образования Сямженского муниципального района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="00AD51CD" w:rsidRPr="002E752D">
        <w:rPr>
          <w:rFonts w:ascii="Times New Roman" w:hAnsi="Times New Roman"/>
          <w:sz w:val="28"/>
        </w:rPr>
        <w:t xml:space="preserve"> </w:t>
      </w:r>
      <w:r w:rsidRPr="002E752D">
        <w:rPr>
          <w:rFonts w:ascii="Times New Roman" w:hAnsi="Times New Roman"/>
          <w:sz w:val="28"/>
        </w:rPr>
        <w:t>в отношениях с органами государственной власти Российской Федерации, органами государственной власти Вологодской области, органами местного самоуправления и должностными лицами местного самоуправления, физическими и юридическими лицами</w:t>
      </w:r>
      <w:r w:rsidR="00AD51CD">
        <w:rPr>
          <w:rFonts w:ascii="Times New Roman" w:hAnsi="Times New Roman"/>
          <w:sz w:val="28"/>
        </w:rPr>
        <w:t>.</w:t>
      </w:r>
    </w:p>
    <w:p w:rsidR="00AD51CD" w:rsidRDefault="00AD51CD" w:rsidP="00AD5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Определить </w:t>
      </w:r>
      <w:r>
        <w:rPr>
          <w:rFonts w:ascii="Times New Roman" w:hAnsi="Times New Roman"/>
          <w:sz w:val="28"/>
        </w:rPr>
        <w:t>Управление финансов Сямженского муниципального округа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>
        <w:rPr>
          <w:rFonts w:ascii="Times New Roman" w:hAnsi="Times New Roman"/>
          <w:sz w:val="20"/>
        </w:rPr>
        <w:t xml:space="preserve"> </w:t>
      </w:r>
      <w:r w:rsidRPr="002E752D">
        <w:rPr>
          <w:rFonts w:ascii="Times New Roman" w:hAnsi="Times New Roman"/>
          <w:sz w:val="28"/>
        </w:rPr>
        <w:t>правопреемником</w:t>
      </w:r>
      <w:r>
        <w:rPr>
          <w:rFonts w:ascii="Times New Roman" w:hAnsi="Times New Roman"/>
          <w:sz w:val="28"/>
        </w:rPr>
        <w:t xml:space="preserve"> Управления финансов Сямженского муниципального района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Pr="002E752D">
        <w:rPr>
          <w:rFonts w:ascii="Times New Roman" w:hAnsi="Times New Roman"/>
          <w:sz w:val="28"/>
        </w:rPr>
        <w:t xml:space="preserve"> в отношениях с органами государственной власти Российской Федерации, органами государственной власти Вологодской области, органами местного самоуправления и должностными лицами местного самоуправления, фи</w:t>
      </w:r>
      <w:r>
        <w:rPr>
          <w:rFonts w:ascii="Times New Roman" w:hAnsi="Times New Roman"/>
          <w:sz w:val="28"/>
        </w:rPr>
        <w:t>зическими и юридическими лицами.</w:t>
      </w:r>
    </w:p>
    <w:p w:rsidR="00204C9E" w:rsidRPr="00AD51CD" w:rsidRDefault="00204C9E" w:rsidP="00AD5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Определить </w:t>
      </w:r>
      <w:r w:rsidRPr="00204C9E">
        <w:rPr>
          <w:rFonts w:ascii="Times New Roman" w:hAnsi="Times New Roman"/>
          <w:sz w:val="28"/>
        </w:rPr>
        <w:t>Контрольно-счетную комиссию Сямженского муниципального округа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>
        <w:rPr>
          <w:rFonts w:ascii="Times New Roman" w:hAnsi="Times New Roman"/>
          <w:sz w:val="20"/>
        </w:rPr>
        <w:t xml:space="preserve"> </w:t>
      </w:r>
      <w:r w:rsidRPr="002E752D">
        <w:rPr>
          <w:rFonts w:ascii="Times New Roman" w:hAnsi="Times New Roman"/>
          <w:sz w:val="28"/>
        </w:rPr>
        <w:t>правопреемником</w:t>
      </w:r>
      <w:r>
        <w:rPr>
          <w:rFonts w:ascii="Times New Roman" w:hAnsi="Times New Roman"/>
          <w:sz w:val="28"/>
        </w:rPr>
        <w:t xml:space="preserve"> Контрольно-счетного органа Сямженского муниципального района</w:t>
      </w:r>
      <w:r w:rsidRPr="002E752D">
        <w:rPr>
          <w:rFonts w:ascii="Times New Roman" w:hAnsi="Times New Roman"/>
          <w:sz w:val="28"/>
        </w:rPr>
        <w:t xml:space="preserve"> </w:t>
      </w:r>
      <w:r w:rsidR="0059246A">
        <w:rPr>
          <w:rFonts w:ascii="Times New Roman" w:hAnsi="Times New Roman"/>
          <w:sz w:val="28"/>
        </w:rPr>
        <w:t>Вологодской области</w:t>
      </w:r>
      <w:r w:rsidR="0059246A" w:rsidRPr="002E752D">
        <w:rPr>
          <w:rFonts w:ascii="Times New Roman" w:hAnsi="Times New Roman"/>
          <w:sz w:val="28"/>
        </w:rPr>
        <w:t xml:space="preserve"> </w:t>
      </w:r>
      <w:r w:rsidRPr="002E752D">
        <w:rPr>
          <w:rFonts w:ascii="Times New Roman" w:hAnsi="Times New Roman"/>
          <w:sz w:val="28"/>
        </w:rPr>
        <w:t>в отношениях с органами государственной власти Российской Федерации, органами государственной власти Вологодской области, органами местного самоуправления и должностными лицами местного самоуправления, фи</w:t>
      </w:r>
      <w:r>
        <w:rPr>
          <w:rFonts w:ascii="Times New Roman" w:hAnsi="Times New Roman"/>
          <w:sz w:val="28"/>
        </w:rPr>
        <w:t>зическими и юридическими лицами.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2. Определить, что муниципальные правовые акты, принятые органами местного самоуправления </w:t>
      </w:r>
      <w:r w:rsidR="00AD51CD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района Вологодской области и преобразованных поселений, входящих в его состав, действуют в части не противоречащей федеральным законам и иным нормативным правовым актам Российской Федерации, Уставу Вологодской области, законам области и иным нормативным правовым актам области, а также муниципальным правовым актам органов местного самоуправления </w:t>
      </w:r>
      <w:r w:rsidR="00AD51CD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округа Вологодской области. </w:t>
      </w:r>
    </w:p>
    <w:p w:rsidR="00BD29DE" w:rsidRPr="002E752D" w:rsidRDefault="00177BA2" w:rsidP="00AD5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2.1. Муниципальные правовые акты </w:t>
      </w:r>
      <w:r w:rsidR="00AD51CD">
        <w:rPr>
          <w:rFonts w:ascii="Times New Roman" w:hAnsi="Times New Roman"/>
          <w:sz w:val="28"/>
        </w:rPr>
        <w:t>Представительного Собрания Сямженского муниципального округа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Pr="002E752D">
        <w:rPr>
          <w:rFonts w:ascii="Times New Roman" w:hAnsi="Times New Roman"/>
          <w:sz w:val="28"/>
        </w:rPr>
        <w:t>,</w:t>
      </w:r>
      <w:r w:rsidR="00AD51CD">
        <w:rPr>
          <w:rFonts w:ascii="Times New Roman" w:hAnsi="Times New Roman"/>
          <w:sz w:val="28"/>
        </w:rPr>
        <w:t xml:space="preserve"> </w:t>
      </w:r>
      <w:r w:rsidRPr="002E752D">
        <w:rPr>
          <w:rFonts w:ascii="Times New Roman" w:hAnsi="Times New Roman"/>
          <w:sz w:val="28"/>
        </w:rPr>
        <w:t xml:space="preserve">вносящие изменения в муниципальные правовые акты представительных органов преобразованных поселений, входящих в состав </w:t>
      </w:r>
      <w:r w:rsidR="00AD51CD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района Вологодской области, до дня вступления в должность главы </w:t>
      </w:r>
      <w:r w:rsidR="00AD51CD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округа Вологодской области подписываются главой соответствующего преобразованного поселения и председателем </w:t>
      </w:r>
      <w:r w:rsidR="00AC668B">
        <w:rPr>
          <w:rFonts w:ascii="Times New Roman" w:hAnsi="Times New Roman"/>
          <w:sz w:val="28"/>
        </w:rPr>
        <w:t>П</w:t>
      </w:r>
      <w:r w:rsidRPr="002E752D">
        <w:rPr>
          <w:rFonts w:ascii="Times New Roman" w:hAnsi="Times New Roman"/>
          <w:sz w:val="28"/>
        </w:rPr>
        <w:t xml:space="preserve">редставительного </w:t>
      </w:r>
      <w:r w:rsidR="00AC668B">
        <w:rPr>
          <w:rFonts w:ascii="Times New Roman" w:hAnsi="Times New Roman"/>
          <w:sz w:val="28"/>
        </w:rPr>
        <w:t>Собрания</w:t>
      </w:r>
      <w:r w:rsidRPr="002E752D">
        <w:rPr>
          <w:rFonts w:ascii="Times New Roman" w:hAnsi="Times New Roman"/>
          <w:sz w:val="28"/>
        </w:rPr>
        <w:t xml:space="preserve"> </w:t>
      </w:r>
      <w:r w:rsidR="00AC668B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округа Вологодской области.</w:t>
      </w:r>
    </w:p>
    <w:p w:rsidR="00BD29DE" w:rsidRPr="002E752D" w:rsidRDefault="00177BA2" w:rsidP="009228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2.2. Муниципальные правовые акты </w:t>
      </w:r>
      <w:r w:rsidR="0092287D">
        <w:rPr>
          <w:rFonts w:ascii="Times New Roman" w:hAnsi="Times New Roman"/>
          <w:sz w:val="28"/>
        </w:rPr>
        <w:t>Представительного Собрания Сямженского муниципального округа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Pr="002E752D">
        <w:rPr>
          <w:rFonts w:ascii="Times New Roman" w:hAnsi="Times New Roman"/>
          <w:sz w:val="28"/>
        </w:rPr>
        <w:t>,</w:t>
      </w:r>
      <w:r w:rsidR="0092287D">
        <w:rPr>
          <w:rFonts w:ascii="Times New Roman" w:hAnsi="Times New Roman"/>
          <w:sz w:val="28"/>
        </w:rPr>
        <w:t xml:space="preserve"> </w:t>
      </w:r>
      <w:r w:rsidRPr="002E752D">
        <w:rPr>
          <w:rFonts w:ascii="Times New Roman" w:hAnsi="Times New Roman"/>
          <w:sz w:val="28"/>
        </w:rPr>
        <w:t xml:space="preserve">вносящие изменения в муниципальные правовые акты представительного органа </w:t>
      </w:r>
      <w:r w:rsidR="0092287D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района Вологодской области до дня </w:t>
      </w:r>
      <w:r w:rsidRPr="002E752D">
        <w:rPr>
          <w:rFonts w:ascii="Times New Roman" w:hAnsi="Times New Roman"/>
          <w:sz w:val="28"/>
        </w:rPr>
        <w:lastRenderedPageBreak/>
        <w:t xml:space="preserve">вступления в должность главы </w:t>
      </w:r>
      <w:r w:rsidR="0092287D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округа Вологодской области подписываются главой </w:t>
      </w:r>
      <w:r w:rsidR="0092287D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района Вологодской области</w:t>
      </w:r>
      <w:r w:rsidR="0092287D">
        <w:rPr>
          <w:rFonts w:ascii="Times New Roman" w:hAnsi="Times New Roman"/>
          <w:sz w:val="28"/>
        </w:rPr>
        <w:t xml:space="preserve"> </w:t>
      </w:r>
      <w:r w:rsidRPr="002E752D">
        <w:rPr>
          <w:rFonts w:ascii="Times New Roman" w:hAnsi="Times New Roman"/>
          <w:sz w:val="28"/>
        </w:rPr>
        <w:t xml:space="preserve">и председателем </w:t>
      </w:r>
      <w:r w:rsidR="0059246A">
        <w:rPr>
          <w:rFonts w:ascii="Times New Roman" w:hAnsi="Times New Roman"/>
          <w:sz w:val="28"/>
        </w:rPr>
        <w:t>П</w:t>
      </w:r>
      <w:r w:rsidRPr="002E752D">
        <w:rPr>
          <w:rFonts w:ascii="Times New Roman" w:hAnsi="Times New Roman"/>
          <w:sz w:val="28"/>
        </w:rPr>
        <w:t xml:space="preserve">редставительного </w:t>
      </w:r>
      <w:r w:rsidR="0092287D">
        <w:rPr>
          <w:rFonts w:ascii="Times New Roman" w:hAnsi="Times New Roman"/>
          <w:sz w:val="28"/>
        </w:rPr>
        <w:t>Собрания</w:t>
      </w:r>
      <w:r w:rsidRPr="002E752D">
        <w:rPr>
          <w:rFonts w:ascii="Times New Roman" w:hAnsi="Times New Roman"/>
          <w:sz w:val="28"/>
        </w:rPr>
        <w:t xml:space="preserve"> </w:t>
      </w:r>
      <w:r w:rsidR="0092287D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округа Вологодской области.</w:t>
      </w:r>
    </w:p>
    <w:p w:rsidR="00BD29DE" w:rsidRPr="002E752D" w:rsidRDefault="00177BA2" w:rsidP="0098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2.3. Муниципальные правовые акты </w:t>
      </w:r>
      <w:r w:rsidR="0092287D">
        <w:rPr>
          <w:rFonts w:ascii="Times New Roman" w:hAnsi="Times New Roman"/>
          <w:sz w:val="28"/>
        </w:rPr>
        <w:t>Представительного Собрания Сямженского муниципального округа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Pr="002E752D">
        <w:rPr>
          <w:rFonts w:ascii="Times New Roman" w:hAnsi="Times New Roman"/>
          <w:sz w:val="28"/>
        </w:rPr>
        <w:t>,</w:t>
      </w:r>
      <w:r w:rsidR="0092287D">
        <w:rPr>
          <w:rFonts w:ascii="Times New Roman" w:hAnsi="Times New Roman"/>
          <w:sz w:val="28"/>
        </w:rPr>
        <w:t xml:space="preserve"> </w:t>
      </w:r>
      <w:r w:rsidRPr="002E752D">
        <w:rPr>
          <w:rFonts w:ascii="Times New Roman" w:hAnsi="Times New Roman"/>
          <w:sz w:val="28"/>
        </w:rPr>
        <w:t>за исключением муниципальных правовых актов, указанных в пункт</w:t>
      </w:r>
      <w:r w:rsidR="00DB4B80">
        <w:rPr>
          <w:rFonts w:ascii="Times New Roman" w:hAnsi="Times New Roman"/>
          <w:sz w:val="28"/>
        </w:rPr>
        <w:t xml:space="preserve">е 2.1 </w:t>
      </w:r>
      <w:r w:rsidRPr="002E752D">
        <w:rPr>
          <w:rFonts w:ascii="Times New Roman" w:hAnsi="Times New Roman"/>
          <w:sz w:val="28"/>
        </w:rPr>
        <w:t xml:space="preserve">настоящего решения, до дня вступления в должность главы </w:t>
      </w:r>
      <w:r w:rsidR="00986F51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округа Вологодской области подписываются председателем </w:t>
      </w:r>
      <w:r w:rsidR="00986F51">
        <w:rPr>
          <w:rFonts w:ascii="Times New Roman" w:hAnsi="Times New Roman"/>
          <w:sz w:val="28"/>
        </w:rPr>
        <w:t>Представительного Собрания Сямженского муниципального округа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="00986F51">
        <w:rPr>
          <w:rFonts w:ascii="Times New Roman" w:hAnsi="Times New Roman"/>
          <w:sz w:val="28"/>
        </w:rPr>
        <w:t xml:space="preserve"> </w:t>
      </w:r>
      <w:r w:rsidRPr="002E752D">
        <w:rPr>
          <w:rFonts w:ascii="Times New Roman" w:hAnsi="Times New Roman"/>
          <w:sz w:val="28"/>
        </w:rPr>
        <w:t xml:space="preserve">и главой </w:t>
      </w:r>
      <w:r w:rsidR="00986F51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района Вологодской области. 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В случае прекращения полномочий главы </w:t>
      </w:r>
      <w:r w:rsidR="00EC2122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района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Pr="002E752D">
        <w:rPr>
          <w:rFonts w:ascii="Times New Roman" w:hAnsi="Times New Roman"/>
          <w:sz w:val="28"/>
        </w:rPr>
        <w:t xml:space="preserve"> муниципальные правовые акты муниципального округа подписываются председателем </w:t>
      </w:r>
      <w:r w:rsidR="00EC2122">
        <w:rPr>
          <w:rFonts w:ascii="Times New Roman" w:hAnsi="Times New Roman"/>
          <w:sz w:val="28"/>
        </w:rPr>
        <w:t>П</w:t>
      </w:r>
      <w:r w:rsidRPr="002E752D">
        <w:rPr>
          <w:rFonts w:ascii="Times New Roman" w:hAnsi="Times New Roman"/>
          <w:sz w:val="28"/>
        </w:rPr>
        <w:t xml:space="preserve">редставительного </w:t>
      </w:r>
      <w:r w:rsidR="00EC2122">
        <w:rPr>
          <w:rFonts w:ascii="Times New Roman" w:hAnsi="Times New Roman"/>
          <w:sz w:val="28"/>
        </w:rPr>
        <w:t>Собрания</w:t>
      </w:r>
      <w:r w:rsidRPr="002E752D">
        <w:rPr>
          <w:rFonts w:ascii="Times New Roman" w:hAnsi="Times New Roman"/>
          <w:sz w:val="28"/>
        </w:rPr>
        <w:t xml:space="preserve"> </w:t>
      </w:r>
      <w:r w:rsidR="00EC2122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округа Вологодской области.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2.4. Допускается внесение изменений муниципальными правовыми актами </w:t>
      </w:r>
      <w:r w:rsidR="00EC2122">
        <w:rPr>
          <w:rFonts w:ascii="Times New Roman" w:hAnsi="Times New Roman"/>
          <w:sz w:val="28"/>
        </w:rPr>
        <w:t xml:space="preserve">Сямженского </w:t>
      </w:r>
      <w:r w:rsidRPr="002E752D">
        <w:rPr>
          <w:rFonts w:ascii="Times New Roman" w:hAnsi="Times New Roman"/>
          <w:sz w:val="28"/>
        </w:rPr>
        <w:t>муниципального округа Вологодской области</w:t>
      </w:r>
      <w:r w:rsidR="00EC2122">
        <w:rPr>
          <w:rFonts w:ascii="Times New Roman" w:hAnsi="Times New Roman"/>
          <w:sz w:val="28"/>
        </w:rPr>
        <w:t xml:space="preserve"> </w:t>
      </w:r>
      <w:r w:rsidRPr="002E752D">
        <w:rPr>
          <w:rFonts w:ascii="Times New Roman" w:hAnsi="Times New Roman"/>
          <w:sz w:val="28"/>
        </w:rPr>
        <w:t xml:space="preserve">в муниципальные правовые акты, принятые органами местного самоуправления </w:t>
      </w:r>
      <w:r w:rsidR="00EC2122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района Вологодской области и преобразованных поселений, входящих в его состав, и не имеющие нормативный характер. 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3. Определить, что решение о реорганизации органов местного самоуправления </w:t>
      </w:r>
      <w:r w:rsidR="00EC2122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района Вологодской области и преобразованных поселений, входящих в его состав, как юридических лиц, принимает </w:t>
      </w:r>
      <w:r w:rsidR="00EC2122">
        <w:rPr>
          <w:rFonts w:ascii="Times New Roman" w:hAnsi="Times New Roman"/>
          <w:sz w:val="28"/>
        </w:rPr>
        <w:t>Представительное Собрание Сямженского муниципального округа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Pr="002E752D">
        <w:rPr>
          <w:rFonts w:ascii="Times New Roman" w:hAnsi="Times New Roman"/>
          <w:sz w:val="28"/>
        </w:rPr>
        <w:t>.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4. Определить, что полномочия учредителя учреждений и предприятий, учредителем которых выступали </w:t>
      </w:r>
      <w:r w:rsidR="00B21EA2">
        <w:rPr>
          <w:rFonts w:ascii="Times New Roman" w:hAnsi="Times New Roman"/>
          <w:sz w:val="28"/>
        </w:rPr>
        <w:t>Сямженский</w:t>
      </w:r>
      <w:r w:rsidRPr="002E752D">
        <w:rPr>
          <w:rFonts w:ascii="Times New Roman" w:hAnsi="Times New Roman"/>
          <w:sz w:val="28"/>
        </w:rPr>
        <w:t xml:space="preserve"> муниципальный район Вологодской области и преобразованные поселения, входящие в его состав, осуществляются:</w:t>
      </w:r>
    </w:p>
    <w:p w:rsidR="00BD29DE" w:rsidRPr="002E752D" w:rsidRDefault="00177BA2" w:rsidP="00B21E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4.1. </w:t>
      </w:r>
      <w:r w:rsidR="00B21EA2">
        <w:rPr>
          <w:rFonts w:ascii="Times New Roman" w:hAnsi="Times New Roman"/>
          <w:sz w:val="28"/>
        </w:rPr>
        <w:t>Представительн</w:t>
      </w:r>
      <w:r w:rsidR="0081104A">
        <w:rPr>
          <w:rFonts w:ascii="Times New Roman" w:hAnsi="Times New Roman"/>
          <w:sz w:val="28"/>
        </w:rPr>
        <w:t>ым</w:t>
      </w:r>
      <w:r w:rsidR="00B21EA2">
        <w:rPr>
          <w:rFonts w:ascii="Times New Roman" w:hAnsi="Times New Roman"/>
          <w:sz w:val="28"/>
        </w:rPr>
        <w:t xml:space="preserve"> Собрание</w:t>
      </w:r>
      <w:r w:rsidR="0081104A">
        <w:rPr>
          <w:rFonts w:ascii="Times New Roman" w:hAnsi="Times New Roman"/>
          <w:sz w:val="28"/>
        </w:rPr>
        <w:t>м</w:t>
      </w:r>
      <w:r w:rsidR="00B21EA2">
        <w:rPr>
          <w:rFonts w:ascii="Times New Roman" w:hAnsi="Times New Roman"/>
          <w:sz w:val="28"/>
        </w:rPr>
        <w:t xml:space="preserve"> Сямженского муниципального округа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="00B21EA2">
        <w:rPr>
          <w:rFonts w:ascii="Times New Roman" w:hAnsi="Times New Roman"/>
          <w:sz w:val="28"/>
        </w:rPr>
        <w:t xml:space="preserve"> </w:t>
      </w:r>
      <w:r w:rsidRPr="002E752D">
        <w:rPr>
          <w:rFonts w:ascii="Times New Roman" w:hAnsi="Times New Roman"/>
          <w:sz w:val="28"/>
        </w:rPr>
        <w:t>– в отношении организаций,</w:t>
      </w:r>
      <w:r w:rsidR="00B21EA2">
        <w:rPr>
          <w:rFonts w:ascii="Times New Roman" w:hAnsi="Times New Roman"/>
          <w:sz w:val="28"/>
        </w:rPr>
        <w:t xml:space="preserve"> </w:t>
      </w:r>
      <w:r w:rsidRPr="002E752D">
        <w:rPr>
          <w:rFonts w:ascii="Times New Roman" w:hAnsi="Times New Roman"/>
          <w:sz w:val="28"/>
        </w:rPr>
        <w:t xml:space="preserve">учреждённых представительными органами </w:t>
      </w:r>
      <w:r w:rsidR="00B21EA2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района Вологодской области и преобразованных поселений, входящих в его состав.</w:t>
      </w:r>
    </w:p>
    <w:p w:rsidR="00BD29DE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4.2. Администрацией </w:t>
      </w:r>
      <w:r w:rsidR="009F6344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округа Вологодской области – в отношении учреждений,</w:t>
      </w:r>
      <w:r w:rsidR="00C30556">
        <w:rPr>
          <w:rFonts w:ascii="Times New Roman" w:hAnsi="Times New Roman"/>
          <w:sz w:val="28"/>
        </w:rPr>
        <w:t xml:space="preserve"> учредителем которых является администрация Сямженского муниципального района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Pr="002E752D">
        <w:rPr>
          <w:rFonts w:ascii="Times New Roman" w:hAnsi="Times New Roman"/>
          <w:sz w:val="28"/>
        </w:rPr>
        <w:t>.</w:t>
      </w:r>
    </w:p>
    <w:p w:rsidR="00C30556" w:rsidRDefault="00C30556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Управлением образования Сямженского муниципального округа Вологодской области – в отношении учреждений, учредителем которых является управление образования Сямженского муниципального района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>
        <w:rPr>
          <w:rFonts w:ascii="Times New Roman" w:hAnsi="Times New Roman"/>
          <w:sz w:val="28"/>
        </w:rPr>
        <w:t>.</w:t>
      </w:r>
    </w:p>
    <w:p w:rsidR="00C30556" w:rsidRDefault="00C30556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4.4.</w:t>
      </w:r>
      <w:r w:rsidRPr="00C305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Управлением финансов Сямженского муниципального округа Вологодской области – в отношении учреждений, учредителем которых является управление финансов Сямженского муниципального района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>
        <w:rPr>
          <w:rFonts w:ascii="Times New Roman" w:hAnsi="Times New Roman"/>
          <w:sz w:val="28"/>
        </w:rPr>
        <w:t>.</w:t>
      </w:r>
    </w:p>
    <w:p w:rsidR="00C30556" w:rsidRPr="002E752D" w:rsidRDefault="00C30556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</w:t>
      </w:r>
      <w:r w:rsidRPr="00C305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Контрольно – счетной комиссией Сямженского муниципального округа Вологодской области – в отношении учреждений, учредителем которых является контрольно – счетный орган</w:t>
      </w:r>
      <w:r w:rsidR="0059246A">
        <w:rPr>
          <w:rFonts w:ascii="Times New Roman" w:hAnsi="Times New Roman"/>
          <w:sz w:val="28"/>
        </w:rPr>
        <w:t xml:space="preserve"> Сямженского</w:t>
      </w:r>
      <w:r>
        <w:rPr>
          <w:rFonts w:ascii="Times New Roman" w:hAnsi="Times New Roman"/>
          <w:sz w:val="28"/>
        </w:rPr>
        <w:t xml:space="preserve"> муниципального района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>
        <w:rPr>
          <w:rFonts w:ascii="Times New Roman" w:hAnsi="Times New Roman"/>
          <w:sz w:val="28"/>
        </w:rPr>
        <w:t>.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>4.</w:t>
      </w:r>
      <w:r w:rsidR="00C30556">
        <w:rPr>
          <w:rFonts w:ascii="Times New Roman" w:hAnsi="Times New Roman"/>
          <w:sz w:val="28"/>
        </w:rPr>
        <w:t>6</w:t>
      </w:r>
      <w:r w:rsidRPr="002E752D">
        <w:rPr>
          <w:rFonts w:ascii="Times New Roman" w:hAnsi="Times New Roman"/>
          <w:sz w:val="28"/>
        </w:rPr>
        <w:t xml:space="preserve">. Учреждения и предприятия, учредителем которых выступали </w:t>
      </w:r>
      <w:r w:rsidR="009F6344">
        <w:rPr>
          <w:rFonts w:ascii="Times New Roman" w:hAnsi="Times New Roman"/>
          <w:sz w:val="28"/>
        </w:rPr>
        <w:t>Сямженский</w:t>
      </w:r>
      <w:r w:rsidRPr="002E752D">
        <w:rPr>
          <w:rFonts w:ascii="Times New Roman" w:hAnsi="Times New Roman"/>
          <w:sz w:val="28"/>
        </w:rPr>
        <w:t xml:space="preserve"> муниципальный район Вологодской области и преобразованные поселения, входящие в его состав, продолжают осуществлять свою деятельность с сохранением их прежней организационно-правовой формы. </w:t>
      </w:r>
    </w:p>
    <w:p w:rsidR="00BD29DE" w:rsidRPr="002E752D" w:rsidRDefault="00177BA2" w:rsidP="009F6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>4.</w:t>
      </w:r>
      <w:r w:rsidR="00C30556">
        <w:rPr>
          <w:rFonts w:ascii="Times New Roman" w:hAnsi="Times New Roman"/>
          <w:sz w:val="28"/>
        </w:rPr>
        <w:t>7</w:t>
      </w:r>
      <w:r w:rsidRPr="002E752D">
        <w:rPr>
          <w:rFonts w:ascii="Times New Roman" w:hAnsi="Times New Roman"/>
          <w:sz w:val="28"/>
        </w:rPr>
        <w:t xml:space="preserve">. Изменения в учредительные документы учреждений и предприятий, учредителем которых выступали </w:t>
      </w:r>
      <w:r w:rsidR="009F6344">
        <w:rPr>
          <w:rFonts w:ascii="Times New Roman" w:hAnsi="Times New Roman"/>
          <w:sz w:val="28"/>
        </w:rPr>
        <w:t>Сямженский</w:t>
      </w:r>
      <w:r w:rsidRPr="002E752D">
        <w:rPr>
          <w:rFonts w:ascii="Times New Roman" w:hAnsi="Times New Roman"/>
          <w:sz w:val="28"/>
        </w:rPr>
        <w:t xml:space="preserve"> муниципальный район Вологодской области и преобразованные поселения, входящие в его состав, вносятся в порядке, установленном законодательством Российской Федерации, </w:t>
      </w:r>
      <w:r w:rsidR="009F6344">
        <w:rPr>
          <w:rFonts w:ascii="Times New Roman" w:hAnsi="Times New Roman"/>
          <w:sz w:val="28"/>
        </w:rPr>
        <w:t>руководителем администрации Сямженского муниципального района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="009F6344">
        <w:rPr>
          <w:rFonts w:ascii="Times New Roman" w:hAnsi="Times New Roman"/>
          <w:sz w:val="28"/>
        </w:rPr>
        <w:t xml:space="preserve"> </w:t>
      </w:r>
      <w:r w:rsidRPr="002E752D">
        <w:rPr>
          <w:rFonts w:ascii="Times New Roman" w:hAnsi="Times New Roman"/>
          <w:sz w:val="28"/>
        </w:rPr>
        <w:t>в переходный период по 31 декабря 2022 года, а с 1 января 2023 года – главой</w:t>
      </w:r>
      <w:r w:rsidR="009F6344">
        <w:rPr>
          <w:rFonts w:ascii="Times New Roman" w:hAnsi="Times New Roman"/>
          <w:sz w:val="28"/>
        </w:rPr>
        <w:t xml:space="preserve"> Сямженского</w:t>
      </w:r>
      <w:r w:rsidRPr="002E752D">
        <w:rPr>
          <w:rFonts w:ascii="Times New Roman" w:hAnsi="Times New Roman"/>
          <w:sz w:val="28"/>
        </w:rPr>
        <w:t xml:space="preserve"> муниципального округа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Pr="002E752D">
        <w:rPr>
          <w:rFonts w:ascii="Times New Roman" w:hAnsi="Times New Roman"/>
          <w:sz w:val="28"/>
        </w:rPr>
        <w:t xml:space="preserve"> либо уполномоченным им должностным лицом администрации</w:t>
      </w:r>
      <w:r w:rsidR="009F6344">
        <w:rPr>
          <w:rFonts w:ascii="Times New Roman" w:hAnsi="Times New Roman"/>
          <w:sz w:val="28"/>
        </w:rPr>
        <w:t xml:space="preserve"> Сямженского</w:t>
      </w:r>
      <w:r w:rsidRPr="002E752D">
        <w:rPr>
          <w:rFonts w:ascii="Times New Roman" w:hAnsi="Times New Roman"/>
          <w:sz w:val="28"/>
        </w:rPr>
        <w:t xml:space="preserve"> муниципального округа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Pr="002E752D">
        <w:rPr>
          <w:rFonts w:ascii="Times New Roman" w:hAnsi="Times New Roman"/>
          <w:sz w:val="28"/>
        </w:rPr>
        <w:t>.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5. Определить, что имущество, в том числе земельные участки, находящееся в собственности </w:t>
      </w:r>
      <w:r w:rsidR="009F6344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района Вологодской области и преобразованных поселений, входящих в его состав, является</w:t>
      </w:r>
      <w:r w:rsidR="009F6344">
        <w:rPr>
          <w:rFonts w:ascii="Times New Roman" w:hAnsi="Times New Roman"/>
          <w:sz w:val="28"/>
        </w:rPr>
        <w:t xml:space="preserve"> собственностью Сямженского </w:t>
      </w:r>
      <w:r w:rsidRPr="002E752D">
        <w:rPr>
          <w:rFonts w:ascii="Times New Roman" w:hAnsi="Times New Roman"/>
          <w:sz w:val="28"/>
        </w:rPr>
        <w:t>муниципального округа Вологодской области.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Определить, что акты приема-передачи имущества, находящегося в собственности </w:t>
      </w:r>
      <w:r w:rsidR="009F6344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района Вологодской области и преобразованных поселений, входящих в его состав, передаваемого в собственность </w:t>
      </w:r>
      <w:r w:rsidR="009F6344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округа Вологодской области, с принимающей стороны подписываются </w:t>
      </w:r>
      <w:r w:rsidR="006060FB">
        <w:rPr>
          <w:rFonts w:ascii="Times New Roman" w:hAnsi="Times New Roman"/>
          <w:sz w:val="28"/>
        </w:rPr>
        <w:t>главой Сямженского муниципального округа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Pr="002E752D">
        <w:rPr>
          <w:rFonts w:ascii="Times New Roman" w:hAnsi="Times New Roman"/>
          <w:sz w:val="28"/>
        </w:rPr>
        <w:t>.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6. Определить, что правопреемником в отношении договорных обязательств, заключенных органами местного самоуправления </w:t>
      </w:r>
      <w:r w:rsidR="006060FB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района Вологодской области и преобразованных поселений, входящих в его состав, выступает:</w:t>
      </w:r>
    </w:p>
    <w:p w:rsidR="00BD29DE" w:rsidRPr="00BE33C6" w:rsidRDefault="00177BA2" w:rsidP="00963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BE33C6">
        <w:rPr>
          <w:rFonts w:ascii="Times New Roman" w:hAnsi="Times New Roman"/>
          <w:sz w:val="28"/>
        </w:rPr>
        <w:t xml:space="preserve">6.1. </w:t>
      </w:r>
      <w:r w:rsidR="006060FB" w:rsidRPr="00BE33C6">
        <w:rPr>
          <w:rFonts w:ascii="Times New Roman" w:hAnsi="Times New Roman"/>
          <w:sz w:val="28"/>
        </w:rPr>
        <w:t>Представительное Собрание Сямженского муниципального округа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="009633DF" w:rsidRPr="00BE33C6">
        <w:rPr>
          <w:rFonts w:ascii="Times New Roman" w:hAnsi="Times New Roman"/>
          <w:sz w:val="28"/>
        </w:rPr>
        <w:t xml:space="preserve"> - </w:t>
      </w:r>
      <w:r w:rsidRPr="00BE33C6">
        <w:rPr>
          <w:rFonts w:ascii="Times New Roman" w:hAnsi="Times New Roman"/>
          <w:sz w:val="28"/>
        </w:rPr>
        <w:t>в отношении действующих договорных обязательств по вопросам ме</w:t>
      </w:r>
      <w:r w:rsidR="00BE33C6">
        <w:rPr>
          <w:rFonts w:ascii="Times New Roman" w:hAnsi="Times New Roman"/>
          <w:sz w:val="28"/>
        </w:rPr>
        <w:t xml:space="preserve">жмуниципального сотрудничества </w:t>
      </w:r>
      <w:r w:rsidRPr="00BE33C6">
        <w:rPr>
          <w:rFonts w:ascii="Times New Roman" w:hAnsi="Times New Roman"/>
          <w:sz w:val="28"/>
        </w:rPr>
        <w:t xml:space="preserve">и иных договоров, заключенных представительными органами </w:t>
      </w:r>
      <w:r w:rsidR="006060FB" w:rsidRPr="00BE33C6">
        <w:rPr>
          <w:rFonts w:ascii="Times New Roman" w:hAnsi="Times New Roman"/>
          <w:sz w:val="28"/>
        </w:rPr>
        <w:t>Сямженского</w:t>
      </w:r>
      <w:r w:rsidRPr="00BE33C6">
        <w:rPr>
          <w:rFonts w:ascii="Times New Roman" w:hAnsi="Times New Roman"/>
          <w:sz w:val="28"/>
        </w:rPr>
        <w:t xml:space="preserve"> муниципального района Вологодской области и преобразованных поселений, входящих в его состав.</w:t>
      </w:r>
    </w:p>
    <w:p w:rsidR="00BD29DE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E33C6">
        <w:rPr>
          <w:rFonts w:ascii="Times New Roman" w:hAnsi="Times New Roman"/>
          <w:sz w:val="28"/>
        </w:rPr>
        <w:t xml:space="preserve">6.2. Администрация </w:t>
      </w:r>
      <w:r w:rsidR="006060FB" w:rsidRPr="00BE33C6">
        <w:rPr>
          <w:rFonts w:ascii="Times New Roman" w:hAnsi="Times New Roman"/>
          <w:sz w:val="28"/>
        </w:rPr>
        <w:t>Сямженского</w:t>
      </w:r>
      <w:r w:rsidRPr="00BE33C6">
        <w:rPr>
          <w:rFonts w:ascii="Times New Roman" w:hAnsi="Times New Roman"/>
          <w:sz w:val="28"/>
        </w:rPr>
        <w:t xml:space="preserve"> муниципального округа Вологодской области в пределах компетенции по договорам и иным </w:t>
      </w:r>
      <w:r w:rsidR="00BE33C6">
        <w:rPr>
          <w:rFonts w:ascii="Times New Roman" w:hAnsi="Times New Roman"/>
          <w:sz w:val="28"/>
        </w:rPr>
        <w:t>соглашениям</w:t>
      </w:r>
      <w:r w:rsidRPr="00BE33C6">
        <w:rPr>
          <w:rFonts w:ascii="Times New Roman" w:hAnsi="Times New Roman"/>
          <w:sz w:val="28"/>
        </w:rPr>
        <w:t xml:space="preserve">, заключенным органами местного самоуправления </w:t>
      </w:r>
      <w:r w:rsidR="006060FB" w:rsidRPr="00BE33C6">
        <w:rPr>
          <w:rFonts w:ascii="Times New Roman" w:hAnsi="Times New Roman"/>
          <w:sz w:val="28"/>
        </w:rPr>
        <w:lastRenderedPageBreak/>
        <w:t>Сямженского</w:t>
      </w:r>
      <w:r w:rsidRPr="00BE33C6">
        <w:rPr>
          <w:rFonts w:ascii="Times New Roman" w:hAnsi="Times New Roman"/>
          <w:sz w:val="28"/>
        </w:rPr>
        <w:t xml:space="preserve"> муниципального района Вологодской области и преобразованных поселений, входящих в его состав.</w:t>
      </w:r>
    </w:p>
    <w:p w:rsidR="00BE33C6" w:rsidRPr="00BE33C6" w:rsidRDefault="00BE33C6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2F3CA8">
        <w:rPr>
          <w:rFonts w:ascii="Times New Roman" w:hAnsi="Times New Roman"/>
          <w:sz w:val="28"/>
        </w:rPr>
        <w:t>6.3.</w:t>
      </w:r>
      <w:r w:rsidRPr="00BE33C6">
        <w:rPr>
          <w:rFonts w:ascii="Times New Roman" w:hAnsi="Times New Roman"/>
          <w:b/>
          <w:sz w:val="28"/>
        </w:rPr>
        <w:t xml:space="preserve"> </w:t>
      </w:r>
      <w:r w:rsidR="002F3CA8">
        <w:rPr>
          <w:rFonts w:ascii="Times New Roman" w:hAnsi="Times New Roman"/>
          <w:sz w:val="28"/>
        </w:rPr>
        <w:t>Управление образования</w:t>
      </w:r>
      <w:r w:rsidR="002F3CA8" w:rsidRPr="00BE33C6">
        <w:rPr>
          <w:rFonts w:ascii="Times New Roman" w:hAnsi="Times New Roman"/>
          <w:sz w:val="28"/>
        </w:rPr>
        <w:t xml:space="preserve"> Сямженского муниципального округа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="002F3CA8" w:rsidRPr="00BE33C6">
        <w:rPr>
          <w:rFonts w:ascii="Times New Roman" w:hAnsi="Times New Roman"/>
          <w:sz w:val="28"/>
        </w:rPr>
        <w:t xml:space="preserve"> в пределах компетенции по договорам и иным </w:t>
      </w:r>
      <w:r w:rsidR="002F3CA8">
        <w:rPr>
          <w:rFonts w:ascii="Times New Roman" w:hAnsi="Times New Roman"/>
          <w:sz w:val="28"/>
        </w:rPr>
        <w:t>соглашениям</w:t>
      </w:r>
      <w:r w:rsidR="002F3CA8" w:rsidRPr="00BE33C6">
        <w:rPr>
          <w:rFonts w:ascii="Times New Roman" w:hAnsi="Times New Roman"/>
          <w:sz w:val="28"/>
        </w:rPr>
        <w:t>, заключенным органами местного самоуправления Сямженского муниципального района Вологодской области и преобразованных поселений, входящих в его состав.</w:t>
      </w:r>
    </w:p>
    <w:p w:rsidR="00BE33C6" w:rsidRPr="00BE33C6" w:rsidRDefault="002F3CA8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2F3CA8">
        <w:rPr>
          <w:rFonts w:ascii="Times New Roman" w:hAnsi="Times New Roman"/>
          <w:sz w:val="28"/>
        </w:rPr>
        <w:t>6.4.</w:t>
      </w:r>
      <w:r w:rsidRPr="00BE33C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Управление финансов</w:t>
      </w:r>
      <w:r w:rsidRPr="00BE33C6">
        <w:rPr>
          <w:rFonts w:ascii="Times New Roman" w:hAnsi="Times New Roman"/>
          <w:sz w:val="28"/>
        </w:rPr>
        <w:t xml:space="preserve"> Сямженского муниципального округа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Pr="00BE33C6">
        <w:rPr>
          <w:rFonts w:ascii="Times New Roman" w:hAnsi="Times New Roman"/>
          <w:sz w:val="28"/>
        </w:rPr>
        <w:t xml:space="preserve"> в пределах компетенции по договорам и иным </w:t>
      </w:r>
      <w:r>
        <w:rPr>
          <w:rFonts w:ascii="Times New Roman" w:hAnsi="Times New Roman"/>
          <w:sz w:val="28"/>
        </w:rPr>
        <w:t>соглашениям</w:t>
      </w:r>
      <w:r w:rsidRPr="00BE33C6">
        <w:rPr>
          <w:rFonts w:ascii="Times New Roman" w:hAnsi="Times New Roman"/>
          <w:sz w:val="28"/>
        </w:rPr>
        <w:t>, заключенным органами местного самоуправления Сямженского муниципального района Вологодской области и преобразованных поселений, входящих в его состав.</w:t>
      </w:r>
    </w:p>
    <w:p w:rsidR="00BE33C6" w:rsidRPr="00BE33C6" w:rsidRDefault="00BE33C6" w:rsidP="002F3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2F3CA8">
        <w:rPr>
          <w:rFonts w:ascii="Times New Roman" w:hAnsi="Times New Roman"/>
          <w:sz w:val="28"/>
        </w:rPr>
        <w:t>6.5.</w:t>
      </w:r>
      <w:r w:rsidRPr="00BE33C6">
        <w:rPr>
          <w:rFonts w:ascii="Times New Roman" w:hAnsi="Times New Roman"/>
          <w:b/>
          <w:sz w:val="28"/>
        </w:rPr>
        <w:t xml:space="preserve"> </w:t>
      </w:r>
      <w:r w:rsidR="002F3CA8" w:rsidRPr="002F3CA8">
        <w:rPr>
          <w:rFonts w:ascii="Times New Roman" w:hAnsi="Times New Roman"/>
          <w:sz w:val="28"/>
        </w:rPr>
        <w:t>Контрольно-счетная комиссия Сямженского муниципального округа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="002F3CA8" w:rsidRPr="00BE33C6">
        <w:rPr>
          <w:rFonts w:ascii="Times New Roman" w:hAnsi="Times New Roman"/>
          <w:sz w:val="28"/>
        </w:rPr>
        <w:t xml:space="preserve"> в пределах компетенции по договорам и иным </w:t>
      </w:r>
      <w:r w:rsidR="002F3CA8">
        <w:rPr>
          <w:rFonts w:ascii="Times New Roman" w:hAnsi="Times New Roman"/>
          <w:sz w:val="28"/>
        </w:rPr>
        <w:t>соглашениям</w:t>
      </w:r>
      <w:r w:rsidR="002F3CA8" w:rsidRPr="00BE33C6">
        <w:rPr>
          <w:rFonts w:ascii="Times New Roman" w:hAnsi="Times New Roman"/>
          <w:sz w:val="28"/>
        </w:rPr>
        <w:t>, заключенным органами местного самоуправления Сямженского муниципального района Вологодской области и преобразованных поселений, входящих в его состав.</w:t>
      </w:r>
    </w:p>
    <w:p w:rsidR="00BD29DE" w:rsidRPr="002F3CA8" w:rsidRDefault="00177BA2" w:rsidP="002F3C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3CA8">
        <w:rPr>
          <w:rFonts w:ascii="Times New Roman" w:hAnsi="Times New Roman"/>
          <w:sz w:val="28"/>
          <w:szCs w:val="28"/>
        </w:rPr>
        <w:t xml:space="preserve">7. Определить, что разработку и утверждение (одобрение) документов стратегического планирования </w:t>
      </w:r>
      <w:r w:rsidR="009633DF" w:rsidRPr="002F3CA8">
        <w:rPr>
          <w:rFonts w:ascii="Times New Roman" w:hAnsi="Times New Roman"/>
          <w:sz w:val="28"/>
          <w:szCs w:val="28"/>
        </w:rPr>
        <w:t>Сямженского</w:t>
      </w:r>
      <w:r w:rsidRPr="002F3CA8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2F3CA8">
        <w:rPr>
          <w:rFonts w:ascii="Times New Roman" w:hAnsi="Times New Roman"/>
          <w:sz w:val="28"/>
          <w:szCs w:val="28"/>
        </w:rPr>
        <w:t xml:space="preserve"> </w:t>
      </w:r>
      <w:r w:rsidRPr="002F3CA8">
        <w:rPr>
          <w:rFonts w:ascii="Times New Roman" w:hAnsi="Times New Roman"/>
          <w:sz w:val="28"/>
          <w:szCs w:val="28"/>
        </w:rPr>
        <w:t>Вологодской</w:t>
      </w:r>
      <w:r w:rsidR="002F3CA8" w:rsidRPr="002F3CA8">
        <w:rPr>
          <w:rFonts w:ascii="Times New Roman" w:hAnsi="Times New Roman"/>
          <w:sz w:val="28"/>
          <w:szCs w:val="28"/>
        </w:rPr>
        <w:t> </w:t>
      </w:r>
      <w:r w:rsidRPr="002F3CA8">
        <w:rPr>
          <w:rFonts w:ascii="Times New Roman" w:hAnsi="Times New Roman"/>
          <w:sz w:val="28"/>
          <w:szCs w:val="28"/>
        </w:rPr>
        <w:t>обл</w:t>
      </w:r>
      <w:r w:rsidR="002F3CA8" w:rsidRPr="002F3CA8">
        <w:rPr>
          <w:rFonts w:ascii="Times New Roman" w:hAnsi="Times New Roman"/>
          <w:sz w:val="28"/>
          <w:szCs w:val="28"/>
        </w:rPr>
        <w:t>асти осуществляет администрация </w:t>
      </w:r>
      <w:r w:rsidR="009633DF" w:rsidRPr="002F3CA8">
        <w:rPr>
          <w:rFonts w:ascii="Times New Roman" w:hAnsi="Times New Roman"/>
          <w:sz w:val="28"/>
          <w:szCs w:val="28"/>
        </w:rPr>
        <w:t>Сямженского</w:t>
      </w:r>
      <w:r w:rsidR="002F3CA8">
        <w:rPr>
          <w:rFonts w:ascii="Times New Roman" w:hAnsi="Times New Roman"/>
          <w:sz w:val="28"/>
          <w:szCs w:val="28"/>
        </w:rPr>
        <w:t> </w:t>
      </w:r>
      <w:r w:rsidRPr="002F3CA8">
        <w:rPr>
          <w:rFonts w:ascii="Times New Roman" w:hAnsi="Times New Roman"/>
          <w:sz w:val="28"/>
          <w:szCs w:val="28"/>
        </w:rPr>
        <w:t>муниципального района Вологодской области, в том числе:</w:t>
      </w:r>
    </w:p>
    <w:p w:rsidR="00BD29DE" w:rsidRPr="002E752D" w:rsidRDefault="009633DF" w:rsidP="002F3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77BA2" w:rsidRPr="002E752D">
        <w:rPr>
          <w:rFonts w:ascii="Times New Roman" w:hAnsi="Times New Roman"/>
          <w:sz w:val="28"/>
        </w:rPr>
        <w:t>прогноза социально-экономического развития муниципального образования на среднесрочный или долгосрочный период (включая порядок разработки прогноза социально-экономического развития муниципального образования);</w:t>
      </w:r>
    </w:p>
    <w:p w:rsidR="00BD29DE" w:rsidRPr="002E752D" w:rsidRDefault="009633DF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77BA2" w:rsidRPr="002E752D">
        <w:rPr>
          <w:rFonts w:ascii="Times New Roman" w:hAnsi="Times New Roman"/>
          <w:sz w:val="28"/>
        </w:rPr>
        <w:t>бюджетного прогноза муниципального образования на долгосрочный период (включая порядок разработки бюджетного прогноза, его утверждения, определения периода действия бюджетного прогноза, требования к составу и содержанию бюджетного прогноза);</w:t>
      </w:r>
    </w:p>
    <w:p w:rsidR="00BD29DE" w:rsidRPr="002E752D" w:rsidRDefault="009633DF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hd w:val="clear" w:color="auto" w:fill="92FF99"/>
        </w:rPr>
      </w:pPr>
      <w:r>
        <w:rPr>
          <w:rFonts w:ascii="Times New Roman" w:hAnsi="Times New Roman"/>
          <w:sz w:val="28"/>
        </w:rPr>
        <w:t xml:space="preserve">- </w:t>
      </w:r>
      <w:r w:rsidR="00177BA2" w:rsidRPr="002E752D">
        <w:rPr>
          <w:rFonts w:ascii="Times New Roman" w:hAnsi="Times New Roman"/>
          <w:sz w:val="28"/>
        </w:rPr>
        <w:t>муниципальных программ (включая порядок принятия решений о разработке муниципальных программ, формирования и реализации указанных программ, порядок разработки, реализации и оценки эффективности муниципальных программ).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hd w:val="clear" w:color="auto" w:fill="92FF99"/>
        </w:rPr>
      </w:pPr>
      <w:r w:rsidRPr="002E752D">
        <w:rPr>
          <w:rFonts w:ascii="Times New Roman" w:hAnsi="Times New Roman"/>
          <w:sz w:val="28"/>
        </w:rPr>
        <w:t xml:space="preserve">8. Отчеты о достижении значений результатов использования межбюджетных трансфертов, о расходах местного бюджета, источником финансового обеспечения которых является межбюджетные трансферты, об исполнении графика выполнения мероприятий (при предоставлении межбюджетных трансфертов на строительство (реконструкцию, в том числе с элементами реставрации, техническое перевооружение) объектов капитального строительства, капитального ремонта и (или) приобретение объектов недвижимого имущества составляются, подписываются и направляются главой </w:t>
      </w:r>
      <w:r w:rsidR="009E7D15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округа Вологодской области в сроки, установленные областным законодательством, по каждому муниципальному району и каждому преобразованному поселению, входящему в его состав раздельно. </w:t>
      </w:r>
    </w:p>
    <w:p w:rsidR="00BD29DE" w:rsidRPr="002E752D" w:rsidRDefault="00177BA2" w:rsidP="002E752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hd w:val="clear" w:color="auto" w:fill="92FF99"/>
        </w:rPr>
      </w:pPr>
      <w:r w:rsidRPr="002E752D">
        <w:rPr>
          <w:rFonts w:ascii="Times New Roman" w:hAnsi="Times New Roman"/>
          <w:sz w:val="28"/>
        </w:rPr>
        <w:lastRenderedPageBreak/>
        <w:t>Отчеты о выполнении соглашений о мерах по социально-экономическому развитию и оздоровлению муниципальных финансов муниципальных районов области и Соглашений  о выполнении показателей, характеризующих уровень управления муниципальными финансами муниципальных районов подписывает глава</w:t>
      </w:r>
      <w:r w:rsidR="0059246A">
        <w:rPr>
          <w:rFonts w:ascii="Times New Roman" w:hAnsi="Times New Roman"/>
          <w:sz w:val="28"/>
        </w:rPr>
        <w:t xml:space="preserve"> Сямженского</w:t>
      </w:r>
      <w:r w:rsidRPr="002E752D">
        <w:rPr>
          <w:rFonts w:ascii="Times New Roman" w:hAnsi="Times New Roman"/>
          <w:sz w:val="28"/>
        </w:rPr>
        <w:t xml:space="preserve"> муниципального округа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Pr="002E752D">
        <w:rPr>
          <w:rFonts w:ascii="Times New Roman" w:hAnsi="Times New Roman"/>
          <w:sz w:val="28"/>
        </w:rPr>
        <w:t>.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9. Определить, что в 2022 году в целях реализации проектов на территории </w:t>
      </w:r>
      <w:r w:rsidR="009E7D15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округа Вологодской области, софинансирование которых будет осуществляться за счет межбюджетных трансфертов из областного бюджета: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9.1.  Конкурсная документация (заявка, гарантийное письмо, иные документы в соответствии с законодательством области) для участия в конкурсном отборе муниципальных проектов в целях определения получателей межбюджетных трансфертов на реализацию проектов в 2023 году до дня вступления в должность главы </w:t>
      </w:r>
      <w:r w:rsidR="00552E01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округа Вологодской области подписывается </w:t>
      </w:r>
      <w:r w:rsidR="00552E01">
        <w:rPr>
          <w:rFonts w:ascii="Times New Roman" w:hAnsi="Times New Roman"/>
          <w:sz w:val="28"/>
        </w:rPr>
        <w:t>главой Сямженского муниципального района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Pr="002E752D">
        <w:rPr>
          <w:rFonts w:ascii="Times New Roman" w:hAnsi="Times New Roman"/>
          <w:sz w:val="28"/>
        </w:rPr>
        <w:t>.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>9.2. Документы, подлежащие заверению администрацией муниципального образования, участвующего в проектах – заверяются администрацией</w:t>
      </w:r>
      <w:r w:rsidR="00552E01">
        <w:rPr>
          <w:rFonts w:ascii="Times New Roman" w:hAnsi="Times New Roman"/>
          <w:sz w:val="28"/>
        </w:rPr>
        <w:t xml:space="preserve"> Сямженского</w:t>
      </w:r>
      <w:r w:rsidRPr="002E752D">
        <w:rPr>
          <w:rFonts w:ascii="Times New Roman" w:hAnsi="Times New Roman"/>
          <w:sz w:val="28"/>
        </w:rPr>
        <w:t xml:space="preserve"> муниципального района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Pr="002E752D">
        <w:rPr>
          <w:rFonts w:ascii="Times New Roman" w:hAnsi="Times New Roman"/>
          <w:sz w:val="28"/>
        </w:rPr>
        <w:t>.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9.3. Отчеты по проектам, реализованным в 2022 году, подписываются и направляются главой </w:t>
      </w:r>
      <w:r w:rsidR="00552E01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округа Вологодской области в сроки, установленные областным законодательством. 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>10. Определить, что правопреемником по делам, находящимся в процессе рассмотрения судебных и правоохранительных органов, а также по делам, находящимся в стадии исполнения, выступает:</w:t>
      </w:r>
    </w:p>
    <w:p w:rsidR="00BD29DE" w:rsidRPr="002E752D" w:rsidRDefault="00177BA2" w:rsidP="00552E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10.1. </w:t>
      </w:r>
      <w:r w:rsidR="00552E01">
        <w:rPr>
          <w:rFonts w:ascii="Times New Roman" w:hAnsi="Times New Roman"/>
          <w:sz w:val="28"/>
        </w:rPr>
        <w:t>Представительное Собрание Сямженского муниципального округа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="00552E01">
        <w:rPr>
          <w:rFonts w:ascii="Times New Roman" w:hAnsi="Times New Roman"/>
          <w:sz w:val="28"/>
        </w:rPr>
        <w:t xml:space="preserve"> </w:t>
      </w:r>
      <w:r w:rsidRPr="002E752D">
        <w:rPr>
          <w:rFonts w:ascii="Times New Roman" w:hAnsi="Times New Roman"/>
          <w:sz w:val="28"/>
        </w:rPr>
        <w:t>– по гражданским, административным, уголовным делам и</w:t>
      </w:r>
      <w:r w:rsidR="00552E01">
        <w:rPr>
          <w:rFonts w:ascii="Times New Roman" w:hAnsi="Times New Roman"/>
          <w:sz w:val="28"/>
        </w:rPr>
        <w:t xml:space="preserve"> </w:t>
      </w:r>
      <w:r w:rsidRPr="002E752D">
        <w:rPr>
          <w:rFonts w:ascii="Times New Roman" w:hAnsi="Times New Roman"/>
          <w:sz w:val="28"/>
        </w:rPr>
        <w:t xml:space="preserve">исполнительным производствам, стороной по которым являются представительные органы </w:t>
      </w:r>
      <w:r w:rsidR="00552E01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района Вологодской области и преобразованных поселений, входящих в его состав.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10.2. Администрация </w:t>
      </w:r>
      <w:r w:rsidR="00552E01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округа Вологодской области: </w:t>
      </w:r>
    </w:p>
    <w:p w:rsidR="00BD29DE" w:rsidRPr="002E752D" w:rsidRDefault="00552E01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77BA2" w:rsidRPr="002E752D">
        <w:rPr>
          <w:rFonts w:ascii="Times New Roman" w:hAnsi="Times New Roman"/>
          <w:sz w:val="28"/>
        </w:rPr>
        <w:t xml:space="preserve">по гражданским, административным, уголовным делам и исполнительным производствам, стороной по которым является администрация </w:t>
      </w:r>
      <w:r>
        <w:rPr>
          <w:rFonts w:ascii="Times New Roman" w:hAnsi="Times New Roman"/>
          <w:sz w:val="28"/>
        </w:rPr>
        <w:t>Сямженского</w:t>
      </w:r>
      <w:r w:rsidR="00177BA2" w:rsidRPr="002E752D">
        <w:rPr>
          <w:rFonts w:ascii="Times New Roman" w:hAnsi="Times New Roman"/>
          <w:sz w:val="28"/>
        </w:rPr>
        <w:t xml:space="preserve"> муниципального района Вологодской области;</w:t>
      </w:r>
    </w:p>
    <w:p w:rsidR="00BD29DE" w:rsidRPr="002E752D" w:rsidRDefault="00552E01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77BA2" w:rsidRPr="002E752D">
        <w:rPr>
          <w:rFonts w:ascii="Times New Roman" w:hAnsi="Times New Roman"/>
          <w:sz w:val="28"/>
        </w:rPr>
        <w:t>по гражданским, админи</w:t>
      </w:r>
      <w:r>
        <w:rPr>
          <w:rFonts w:ascii="Times New Roman" w:hAnsi="Times New Roman"/>
          <w:sz w:val="28"/>
        </w:rPr>
        <w:t xml:space="preserve">стративным, уголовным делам </w:t>
      </w:r>
      <w:r w:rsidR="00177BA2" w:rsidRPr="002E752D">
        <w:rPr>
          <w:rFonts w:ascii="Times New Roman" w:hAnsi="Times New Roman"/>
          <w:sz w:val="28"/>
        </w:rPr>
        <w:t xml:space="preserve">и исполнительным производствам, стороной по которым являются администрации преобразованных поселений, входящих в состав </w:t>
      </w:r>
      <w:r>
        <w:rPr>
          <w:rFonts w:ascii="Times New Roman" w:hAnsi="Times New Roman"/>
          <w:sz w:val="28"/>
        </w:rPr>
        <w:t>Сямженского</w:t>
      </w:r>
      <w:r w:rsidR="00177BA2" w:rsidRPr="002E752D">
        <w:rPr>
          <w:rFonts w:ascii="Times New Roman" w:hAnsi="Times New Roman"/>
          <w:sz w:val="28"/>
        </w:rPr>
        <w:t xml:space="preserve"> муниципального района Вологодской области;</w:t>
      </w:r>
    </w:p>
    <w:p w:rsidR="00BD29DE" w:rsidRDefault="00552E01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77BA2" w:rsidRPr="002E752D">
        <w:rPr>
          <w:rFonts w:ascii="Times New Roman" w:hAnsi="Times New Roman"/>
          <w:sz w:val="28"/>
        </w:rPr>
        <w:t xml:space="preserve">по гражданским, административным, уголовным делам и исполнительным производствам, стороной по которым являются отраслевые (функциональные) органы администрации </w:t>
      </w:r>
      <w:r>
        <w:rPr>
          <w:rFonts w:ascii="Times New Roman" w:hAnsi="Times New Roman"/>
          <w:sz w:val="28"/>
        </w:rPr>
        <w:t>Сямженского</w:t>
      </w:r>
      <w:r w:rsidR="00177BA2" w:rsidRPr="002E752D">
        <w:rPr>
          <w:rFonts w:ascii="Times New Roman" w:hAnsi="Times New Roman"/>
          <w:sz w:val="28"/>
        </w:rPr>
        <w:t xml:space="preserve"> муниципального района Вологодской области.</w:t>
      </w:r>
    </w:p>
    <w:p w:rsidR="00592E83" w:rsidRPr="00BE33C6" w:rsidRDefault="00592E83" w:rsidP="00592E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10</w:t>
      </w:r>
      <w:r w:rsidRPr="002F3CA8">
        <w:rPr>
          <w:rFonts w:ascii="Times New Roman" w:hAnsi="Times New Roman"/>
          <w:sz w:val="28"/>
        </w:rPr>
        <w:t>.3.</w:t>
      </w:r>
      <w:r w:rsidRPr="00BE33C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Управление образования</w:t>
      </w:r>
      <w:r w:rsidRPr="00BE33C6">
        <w:rPr>
          <w:rFonts w:ascii="Times New Roman" w:hAnsi="Times New Roman"/>
          <w:sz w:val="28"/>
        </w:rPr>
        <w:t xml:space="preserve"> Сямженского муниципального округа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Pr="00BE33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2E752D">
        <w:rPr>
          <w:rFonts w:ascii="Times New Roman" w:hAnsi="Times New Roman"/>
          <w:sz w:val="28"/>
        </w:rPr>
        <w:t>по гражданским, административным, уголовным делам и</w:t>
      </w:r>
      <w:r>
        <w:rPr>
          <w:rFonts w:ascii="Times New Roman" w:hAnsi="Times New Roman"/>
          <w:sz w:val="28"/>
        </w:rPr>
        <w:t xml:space="preserve"> </w:t>
      </w:r>
      <w:r w:rsidRPr="002E752D">
        <w:rPr>
          <w:rFonts w:ascii="Times New Roman" w:hAnsi="Times New Roman"/>
          <w:sz w:val="28"/>
        </w:rPr>
        <w:t xml:space="preserve">исполнительным производствам, </w:t>
      </w:r>
      <w:r>
        <w:rPr>
          <w:rFonts w:ascii="Times New Roman" w:hAnsi="Times New Roman"/>
          <w:sz w:val="28"/>
        </w:rPr>
        <w:t>стороной по которым является Управление образования Сямженского муниципального района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Pr="00BE33C6">
        <w:rPr>
          <w:rFonts w:ascii="Times New Roman" w:hAnsi="Times New Roman"/>
          <w:sz w:val="28"/>
        </w:rPr>
        <w:t>.</w:t>
      </w:r>
    </w:p>
    <w:p w:rsidR="00592E83" w:rsidRPr="00BE33C6" w:rsidRDefault="00592E83" w:rsidP="00592E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</w:t>
      </w:r>
      <w:r w:rsidRPr="002F3CA8">
        <w:rPr>
          <w:rFonts w:ascii="Times New Roman" w:hAnsi="Times New Roman"/>
          <w:sz w:val="28"/>
        </w:rPr>
        <w:t>.4.</w:t>
      </w:r>
      <w:r w:rsidRPr="00BE33C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Управление финансов</w:t>
      </w:r>
      <w:r w:rsidRPr="00BE33C6">
        <w:rPr>
          <w:rFonts w:ascii="Times New Roman" w:hAnsi="Times New Roman"/>
          <w:sz w:val="28"/>
        </w:rPr>
        <w:t xml:space="preserve"> Сямженского муниципального округа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Pr="00BE33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2E752D">
        <w:rPr>
          <w:rFonts w:ascii="Times New Roman" w:hAnsi="Times New Roman"/>
          <w:sz w:val="28"/>
        </w:rPr>
        <w:t>по гражданским, административным, уголовным делам и</w:t>
      </w:r>
      <w:r>
        <w:rPr>
          <w:rFonts w:ascii="Times New Roman" w:hAnsi="Times New Roman"/>
          <w:sz w:val="28"/>
        </w:rPr>
        <w:t xml:space="preserve"> </w:t>
      </w:r>
      <w:r w:rsidRPr="002E752D">
        <w:rPr>
          <w:rFonts w:ascii="Times New Roman" w:hAnsi="Times New Roman"/>
          <w:sz w:val="28"/>
        </w:rPr>
        <w:t xml:space="preserve">исполнительным производствам, </w:t>
      </w:r>
      <w:r>
        <w:rPr>
          <w:rFonts w:ascii="Times New Roman" w:hAnsi="Times New Roman"/>
          <w:sz w:val="28"/>
        </w:rPr>
        <w:t>стороной по которым является Управление финансов Сямженского муниципального района</w:t>
      </w:r>
      <w:r w:rsidR="0059246A">
        <w:rPr>
          <w:rFonts w:ascii="Times New Roman" w:hAnsi="Times New Roman"/>
          <w:sz w:val="28"/>
        </w:rPr>
        <w:t xml:space="preserve"> Вологодской области</w:t>
      </w:r>
      <w:r w:rsidRPr="00BE33C6">
        <w:rPr>
          <w:rFonts w:ascii="Times New Roman" w:hAnsi="Times New Roman"/>
          <w:sz w:val="28"/>
        </w:rPr>
        <w:t>.</w:t>
      </w:r>
    </w:p>
    <w:p w:rsidR="00592E83" w:rsidRPr="00D87156" w:rsidRDefault="00592E83" w:rsidP="00D871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</w:t>
      </w:r>
      <w:r w:rsidRPr="002F3CA8">
        <w:rPr>
          <w:rFonts w:ascii="Times New Roman" w:hAnsi="Times New Roman"/>
          <w:sz w:val="28"/>
        </w:rPr>
        <w:t>.5.</w:t>
      </w:r>
      <w:r w:rsidRPr="00BE33C6">
        <w:rPr>
          <w:rFonts w:ascii="Times New Roman" w:hAnsi="Times New Roman"/>
          <w:b/>
          <w:sz w:val="28"/>
        </w:rPr>
        <w:t xml:space="preserve"> </w:t>
      </w:r>
      <w:r w:rsidRPr="002F3CA8">
        <w:rPr>
          <w:rFonts w:ascii="Times New Roman" w:hAnsi="Times New Roman"/>
          <w:sz w:val="28"/>
        </w:rPr>
        <w:t>Контрольно-счетная комиссия Сямженского муниципального округа</w:t>
      </w:r>
      <w:r w:rsidR="007A50E7">
        <w:rPr>
          <w:rFonts w:ascii="Times New Roman" w:hAnsi="Times New Roman"/>
          <w:sz w:val="28"/>
        </w:rPr>
        <w:t xml:space="preserve"> Вологодской области</w:t>
      </w:r>
      <w:r w:rsidRPr="00BE33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2E752D">
        <w:rPr>
          <w:rFonts w:ascii="Times New Roman" w:hAnsi="Times New Roman"/>
          <w:sz w:val="28"/>
        </w:rPr>
        <w:t>по гражданским, административным, уголовным делам и</w:t>
      </w:r>
      <w:r>
        <w:rPr>
          <w:rFonts w:ascii="Times New Roman" w:hAnsi="Times New Roman"/>
          <w:sz w:val="28"/>
        </w:rPr>
        <w:t xml:space="preserve"> </w:t>
      </w:r>
      <w:r w:rsidRPr="002E752D">
        <w:rPr>
          <w:rFonts w:ascii="Times New Roman" w:hAnsi="Times New Roman"/>
          <w:sz w:val="28"/>
        </w:rPr>
        <w:t xml:space="preserve">исполнительным производствам, </w:t>
      </w:r>
      <w:r>
        <w:rPr>
          <w:rFonts w:ascii="Times New Roman" w:hAnsi="Times New Roman"/>
          <w:sz w:val="28"/>
        </w:rPr>
        <w:t>стороной по которым является контрольно – счетный орган Сямженского муниципального района</w:t>
      </w:r>
      <w:r w:rsidR="007A50E7">
        <w:rPr>
          <w:rFonts w:ascii="Times New Roman" w:hAnsi="Times New Roman"/>
          <w:sz w:val="28"/>
        </w:rPr>
        <w:t xml:space="preserve"> Вологодской области</w:t>
      </w:r>
      <w:r>
        <w:rPr>
          <w:rFonts w:ascii="Times New Roman" w:hAnsi="Times New Roman"/>
          <w:sz w:val="28"/>
        </w:rPr>
        <w:t>.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11. Определить, что архивные документы, находящиеся на хранении в органах местного самоуправления </w:t>
      </w:r>
      <w:r w:rsidR="00552E01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района Вологодской области и преобразованных поселений, входящих в его состав, в упорядоченном состоянии передаются:</w:t>
      </w:r>
    </w:p>
    <w:p w:rsidR="00BD29DE" w:rsidRPr="002E752D" w:rsidRDefault="00710FDC" w:rsidP="007A5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Представительным Собранием Сямженского муниципального района</w:t>
      </w:r>
      <w:r w:rsidR="007A50E7">
        <w:rPr>
          <w:rFonts w:ascii="Times New Roman" w:hAnsi="Times New Roman"/>
          <w:sz w:val="28"/>
        </w:rPr>
        <w:t xml:space="preserve"> Вологодской области</w:t>
      </w:r>
      <w:r>
        <w:rPr>
          <w:rFonts w:ascii="Times New Roman" w:hAnsi="Times New Roman"/>
          <w:sz w:val="28"/>
        </w:rPr>
        <w:t xml:space="preserve"> </w:t>
      </w:r>
      <w:r w:rsidR="00177BA2" w:rsidRPr="002E752D">
        <w:rPr>
          <w:rFonts w:ascii="Times New Roman" w:hAnsi="Times New Roman"/>
          <w:sz w:val="28"/>
        </w:rPr>
        <w:t xml:space="preserve">- в </w:t>
      </w:r>
      <w:r>
        <w:rPr>
          <w:rFonts w:ascii="Times New Roman" w:hAnsi="Times New Roman"/>
          <w:sz w:val="28"/>
        </w:rPr>
        <w:t>Представительное Собрание Сямженского муниципального округа</w:t>
      </w:r>
      <w:r w:rsidR="007A50E7">
        <w:rPr>
          <w:rFonts w:ascii="Times New Roman" w:hAnsi="Times New Roman"/>
          <w:sz w:val="28"/>
        </w:rPr>
        <w:t xml:space="preserve"> Вологодской области</w:t>
      </w:r>
      <w:r w:rsidR="00177BA2" w:rsidRPr="002E752D">
        <w:rPr>
          <w:rFonts w:ascii="Times New Roman" w:hAnsi="Times New Roman"/>
          <w:sz w:val="28"/>
        </w:rPr>
        <w:t>;</w:t>
      </w:r>
    </w:p>
    <w:p w:rsidR="00BD29DE" w:rsidRPr="002E752D" w:rsidRDefault="00710FDC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77BA2" w:rsidRPr="002E752D"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sz w:val="28"/>
        </w:rPr>
        <w:t>Сямженского</w:t>
      </w:r>
      <w:r w:rsidR="00177BA2" w:rsidRPr="002E752D">
        <w:rPr>
          <w:rFonts w:ascii="Times New Roman" w:hAnsi="Times New Roman"/>
          <w:sz w:val="28"/>
        </w:rPr>
        <w:t xml:space="preserve"> муниципального района Вологодской области - в администрацию </w:t>
      </w:r>
      <w:r>
        <w:rPr>
          <w:rFonts w:ascii="Times New Roman" w:hAnsi="Times New Roman"/>
          <w:sz w:val="28"/>
        </w:rPr>
        <w:t>Сямженского</w:t>
      </w:r>
      <w:r w:rsidR="00177BA2" w:rsidRPr="002E752D">
        <w:rPr>
          <w:rFonts w:ascii="Times New Roman" w:hAnsi="Times New Roman"/>
          <w:sz w:val="28"/>
        </w:rPr>
        <w:t xml:space="preserve"> муниципального округа Вологодской области;</w:t>
      </w:r>
    </w:p>
    <w:p w:rsidR="00BD29DE" w:rsidRPr="002E752D" w:rsidRDefault="00326870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77BA2" w:rsidRPr="002E752D">
        <w:rPr>
          <w:rFonts w:ascii="Times New Roman" w:hAnsi="Times New Roman"/>
          <w:sz w:val="28"/>
        </w:rPr>
        <w:t xml:space="preserve">представительными органами и администрациями поселений, входящих в состав </w:t>
      </w:r>
      <w:r w:rsidR="00710FDC">
        <w:rPr>
          <w:rFonts w:ascii="Times New Roman" w:hAnsi="Times New Roman"/>
          <w:sz w:val="28"/>
        </w:rPr>
        <w:t>Сямженского</w:t>
      </w:r>
      <w:r w:rsidR="00177BA2" w:rsidRPr="002E752D">
        <w:rPr>
          <w:rFonts w:ascii="Times New Roman" w:hAnsi="Times New Roman"/>
          <w:sz w:val="28"/>
        </w:rPr>
        <w:t xml:space="preserve"> муниципального района Вологодской области, - в территориальные органы администрации </w:t>
      </w:r>
      <w:r w:rsidR="00710FDC">
        <w:rPr>
          <w:rFonts w:ascii="Times New Roman" w:hAnsi="Times New Roman"/>
          <w:sz w:val="28"/>
        </w:rPr>
        <w:t>Сямженского</w:t>
      </w:r>
      <w:r w:rsidR="00177BA2" w:rsidRPr="002E752D">
        <w:rPr>
          <w:rFonts w:ascii="Times New Roman" w:hAnsi="Times New Roman"/>
          <w:sz w:val="28"/>
        </w:rPr>
        <w:t xml:space="preserve"> муниципального округа Вологодской области.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11.1. Определить, что архивные документы, образовавшиеся в процессе деятельности отраслевых (функциональных) органов администрации </w:t>
      </w:r>
      <w:r w:rsidR="00710FDC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района Вологодской области, в упорядоченном состоянии передаются в соответствующие отраслевые (функциональные) органы администрации </w:t>
      </w:r>
      <w:r w:rsidR="00710FDC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округа Вологодской области в случае их создания в качестве юридического лица, в ином случае архивные документы передаются  в администрацию </w:t>
      </w:r>
      <w:r w:rsidR="00710FDC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округа Вологодской области.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 xml:space="preserve">11.2. Определить, что органы местного самоуправления </w:t>
      </w:r>
      <w:r w:rsidR="00710FDC">
        <w:rPr>
          <w:rFonts w:ascii="Times New Roman" w:hAnsi="Times New Roman"/>
          <w:sz w:val="28"/>
        </w:rPr>
        <w:t>Сямженского</w:t>
      </w:r>
      <w:r w:rsidRPr="002E752D">
        <w:rPr>
          <w:rFonts w:ascii="Times New Roman" w:hAnsi="Times New Roman"/>
          <w:sz w:val="28"/>
        </w:rPr>
        <w:t xml:space="preserve"> муниципального округа Вологодской области, осуществляющие хранение архивных документов, наделены полномочием по выдаче архивных справок, архивных выписок и архивных копий  на основании хранящихся документов в соответствии с требованиями законодательства об архивном деле.</w:t>
      </w:r>
    </w:p>
    <w:p w:rsidR="00BD29DE" w:rsidRPr="001C5D25" w:rsidRDefault="00177BA2" w:rsidP="00710F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C5D25">
        <w:rPr>
          <w:rFonts w:ascii="Times New Roman" w:hAnsi="Times New Roman"/>
          <w:sz w:val="28"/>
        </w:rPr>
        <w:t xml:space="preserve">12. Определить, что до дня вступления в должность главы </w:t>
      </w:r>
      <w:r w:rsidR="00710FDC" w:rsidRPr="001C5D25">
        <w:rPr>
          <w:rFonts w:ascii="Times New Roman" w:hAnsi="Times New Roman"/>
          <w:sz w:val="28"/>
        </w:rPr>
        <w:t>Сямженского</w:t>
      </w:r>
      <w:r w:rsidRPr="001C5D25">
        <w:rPr>
          <w:rFonts w:ascii="Times New Roman" w:hAnsi="Times New Roman"/>
          <w:sz w:val="28"/>
        </w:rPr>
        <w:t xml:space="preserve"> муниципального округа Вологодской области </w:t>
      </w:r>
      <w:r w:rsidR="00710FDC" w:rsidRPr="001C5D25">
        <w:rPr>
          <w:rFonts w:ascii="Times New Roman" w:hAnsi="Times New Roman"/>
          <w:sz w:val="28"/>
        </w:rPr>
        <w:t xml:space="preserve">глава </w:t>
      </w:r>
      <w:r w:rsidR="00710FDC" w:rsidRPr="001C5D25">
        <w:rPr>
          <w:rFonts w:ascii="Times New Roman" w:hAnsi="Times New Roman"/>
          <w:sz w:val="28"/>
        </w:rPr>
        <w:lastRenderedPageBreak/>
        <w:t>Сямженского муниципального района</w:t>
      </w:r>
      <w:r w:rsidR="007A50E7">
        <w:rPr>
          <w:rFonts w:ascii="Times New Roman" w:hAnsi="Times New Roman"/>
          <w:sz w:val="28"/>
        </w:rPr>
        <w:t xml:space="preserve"> Вологодской области</w:t>
      </w:r>
      <w:r w:rsidR="00710FDC" w:rsidRPr="001C5D25">
        <w:rPr>
          <w:rFonts w:ascii="Times New Roman" w:hAnsi="Times New Roman"/>
          <w:sz w:val="28"/>
        </w:rPr>
        <w:t xml:space="preserve"> временно осуществляет </w:t>
      </w:r>
      <w:r w:rsidRPr="001C5D25">
        <w:rPr>
          <w:rFonts w:ascii="Times New Roman" w:hAnsi="Times New Roman"/>
          <w:sz w:val="28"/>
        </w:rPr>
        <w:t>исполнение следующих полномочий:</w:t>
      </w:r>
    </w:p>
    <w:p w:rsidR="00BD29DE" w:rsidRPr="001C5D25" w:rsidRDefault="00177BA2" w:rsidP="00710FDC">
      <w:pPr>
        <w:spacing w:after="0" w:line="240" w:lineRule="auto"/>
        <w:ind w:right="120" w:firstLine="709"/>
        <w:contextualSpacing/>
        <w:jc w:val="both"/>
        <w:rPr>
          <w:rFonts w:ascii="Times New Roman" w:hAnsi="Times New Roman"/>
          <w:sz w:val="28"/>
        </w:rPr>
      </w:pPr>
      <w:r w:rsidRPr="001C5D25">
        <w:rPr>
          <w:rFonts w:ascii="Times New Roman" w:hAnsi="Times New Roman"/>
          <w:sz w:val="28"/>
        </w:rPr>
        <w:t xml:space="preserve">12.1. Представляет </w:t>
      </w:r>
      <w:r w:rsidR="00710FDC" w:rsidRPr="001C5D25">
        <w:rPr>
          <w:rFonts w:ascii="Times New Roman" w:hAnsi="Times New Roman"/>
          <w:sz w:val="28"/>
        </w:rPr>
        <w:t>Сямженский</w:t>
      </w:r>
      <w:r w:rsidRPr="001C5D25">
        <w:rPr>
          <w:rFonts w:ascii="Times New Roman" w:hAnsi="Times New Roman"/>
          <w:sz w:val="28"/>
        </w:rPr>
        <w:t xml:space="preserve"> муниципальный округ Вологодской области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округа.</w:t>
      </w:r>
    </w:p>
    <w:p w:rsidR="00BD29DE" w:rsidRPr="001C5D25" w:rsidRDefault="00177BA2" w:rsidP="00710FDC">
      <w:pPr>
        <w:spacing w:after="0" w:line="240" w:lineRule="auto"/>
        <w:ind w:right="120" w:firstLine="709"/>
        <w:contextualSpacing/>
        <w:jc w:val="both"/>
        <w:rPr>
          <w:rFonts w:ascii="Times New Roman" w:hAnsi="Times New Roman"/>
          <w:sz w:val="28"/>
        </w:rPr>
      </w:pPr>
      <w:r w:rsidRPr="001C5D25">
        <w:rPr>
          <w:rFonts w:ascii="Times New Roman" w:hAnsi="Times New Roman"/>
          <w:sz w:val="28"/>
        </w:rPr>
        <w:t xml:space="preserve">12.2. Представляет для утверждения в </w:t>
      </w:r>
      <w:r w:rsidR="00710FDC" w:rsidRPr="001C5D25">
        <w:rPr>
          <w:rFonts w:ascii="Times New Roman" w:hAnsi="Times New Roman"/>
          <w:sz w:val="28"/>
        </w:rPr>
        <w:t>Представительное Собрание Сямженского муниципального округа</w:t>
      </w:r>
      <w:r w:rsidR="007A50E7">
        <w:rPr>
          <w:rFonts w:ascii="Times New Roman" w:hAnsi="Times New Roman"/>
          <w:sz w:val="28"/>
        </w:rPr>
        <w:t xml:space="preserve"> Вологодской области</w:t>
      </w:r>
      <w:r w:rsidRPr="001C5D25">
        <w:rPr>
          <w:rFonts w:ascii="Times New Roman" w:hAnsi="Times New Roman"/>
          <w:sz w:val="28"/>
        </w:rPr>
        <w:t xml:space="preserve"> структуру администрации </w:t>
      </w:r>
      <w:r w:rsidR="00710FDC" w:rsidRPr="001C5D25">
        <w:rPr>
          <w:rFonts w:ascii="Times New Roman" w:hAnsi="Times New Roman"/>
          <w:sz w:val="28"/>
        </w:rPr>
        <w:t>Сямженского</w:t>
      </w:r>
      <w:r w:rsidRPr="001C5D25">
        <w:rPr>
          <w:rFonts w:ascii="Times New Roman" w:hAnsi="Times New Roman"/>
          <w:sz w:val="28"/>
        </w:rPr>
        <w:t xml:space="preserve"> муниципального округа Вологодской области</w:t>
      </w:r>
      <w:r w:rsidR="000C5A76">
        <w:rPr>
          <w:rFonts w:ascii="Times New Roman" w:hAnsi="Times New Roman"/>
          <w:sz w:val="28"/>
        </w:rPr>
        <w:t>, управления образования Сямженского муниципального округа Вологодской области, управления финансов Сямженского муниципального округа Вологодской области</w:t>
      </w:r>
      <w:r w:rsidR="00326870">
        <w:rPr>
          <w:rFonts w:ascii="Times New Roman" w:hAnsi="Times New Roman"/>
          <w:sz w:val="28"/>
        </w:rPr>
        <w:t>, контрольно – счетной комиссии Сямженского муниципального округа Вологодской области</w:t>
      </w:r>
      <w:r w:rsidRPr="001C5D25">
        <w:rPr>
          <w:rFonts w:ascii="Times New Roman" w:hAnsi="Times New Roman"/>
          <w:sz w:val="28"/>
        </w:rPr>
        <w:t xml:space="preserve"> и штатное расписание администрации </w:t>
      </w:r>
      <w:r w:rsidR="00710FDC" w:rsidRPr="001C5D25">
        <w:rPr>
          <w:rFonts w:ascii="Times New Roman" w:hAnsi="Times New Roman"/>
          <w:sz w:val="28"/>
        </w:rPr>
        <w:t>Сямженского</w:t>
      </w:r>
      <w:r w:rsidRPr="001C5D25">
        <w:rPr>
          <w:rFonts w:ascii="Times New Roman" w:hAnsi="Times New Roman"/>
          <w:sz w:val="28"/>
        </w:rPr>
        <w:t xml:space="preserve"> муниципального окр</w:t>
      </w:r>
      <w:r w:rsidR="000C5A76">
        <w:rPr>
          <w:rFonts w:ascii="Times New Roman" w:hAnsi="Times New Roman"/>
          <w:sz w:val="28"/>
        </w:rPr>
        <w:t>уга Вологодской области, управления образования Сямженского муниципального округа Вологодской области, управления финансов Сямженского муниципаль</w:t>
      </w:r>
      <w:r w:rsidR="00326870">
        <w:rPr>
          <w:rFonts w:ascii="Times New Roman" w:hAnsi="Times New Roman"/>
          <w:sz w:val="28"/>
        </w:rPr>
        <w:t>ного округа Вологодской области, контрольно – счетной комиссии Сямженского муниципального округа Вологодской области.</w:t>
      </w:r>
    </w:p>
    <w:p w:rsidR="00BD29DE" w:rsidRPr="001C5D25" w:rsidRDefault="00177BA2" w:rsidP="00710FDC">
      <w:pPr>
        <w:spacing w:after="0" w:line="240" w:lineRule="auto"/>
        <w:ind w:right="120" w:firstLine="709"/>
        <w:contextualSpacing/>
        <w:jc w:val="both"/>
        <w:rPr>
          <w:rFonts w:ascii="Times New Roman" w:hAnsi="Times New Roman"/>
          <w:sz w:val="28"/>
        </w:rPr>
      </w:pPr>
      <w:r w:rsidRPr="001C5D25">
        <w:rPr>
          <w:rFonts w:ascii="Times New Roman" w:hAnsi="Times New Roman"/>
          <w:sz w:val="28"/>
        </w:rPr>
        <w:t xml:space="preserve">12.3. Представляет для утверждения в </w:t>
      </w:r>
      <w:r w:rsidR="00710FDC" w:rsidRPr="001C5D25">
        <w:rPr>
          <w:rFonts w:ascii="Times New Roman" w:hAnsi="Times New Roman"/>
          <w:sz w:val="28"/>
        </w:rPr>
        <w:t>Представительное Собрание Сямженского муниципального округа</w:t>
      </w:r>
      <w:r w:rsidR="007A50E7">
        <w:rPr>
          <w:rFonts w:ascii="Times New Roman" w:hAnsi="Times New Roman"/>
          <w:sz w:val="28"/>
        </w:rPr>
        <w:t xml:space="preserve"> Вологодской области</w:t>
      </w:r>
      <w:r w:rsidRPr="001C5D25">
        <w:rPr>
          <w:rFonts w:ascii="Times New Roman" w:hAnsi="Times New Roman"/>
          <w:sz w:val="28"/>
        </w:rPr>
        <w:t xml:space="preserve"> положения об учреждаемых муниципальных казенных учреждениях – органах местной администрации </w:t>
      </w:r>
      <w:r w:rsidR="00710FDC" w:rsidRPr="001C5D25">
        <w:rPr>
          <w:rFonts w:ascii="Times New Roman" w:hAnsi="Times New Roman"/>
          <w:sz w:val="28"/>
        </w:rPr>
        <w:t>Сямженского</w:t>
      </w:r>
      <w:r w:rsidRPr="001C5D25">
        <w:rPr>
          <w:rFonts w:ascii="Times New Roman" w:hAnsi="Times New Roman"/>
          <w:sz w:val="28"/>
        </w:rPr>
        <w:t xml:space="preserve"> муниципального округа Вологодской области в качестве юридических лиц.</w:t>
      </w:r>
    </w:p>
    <w:p w:rsidR="00BD29DE" w:rsidRPr="001C5D25" w:rsidRDefault="00177BA2" w:rsidP="00710FDC">
      <w:pPr>
        <w:spacing w:after="0" w:line="240" w:lineRule="auto"/>
        <w:ind w:right="120" w:firstLine="709"/>
        <w:contextualSpacing/>
        <w:jc w:val="both"/>
        <w:rPr>
          <w:rFonts w:ascii="Times New Roman" w:hAnsi="Times New Roman"/>
          <w:sz w:val="28"/>
        </w:rPr>
      </w:pPr>
      <w:r w:rsidRPr="001C5D25">
        <w:rPr>
          <w:rFonts w:ascii="Times New Roman" w:hAnsi="Times New Roman"/>
          <w:sz w:val="28"/>
        </w:rPr>
        <w:t xml:space="preserve">12.4. Опубликовывает проект Устава </w:t>
      </w:r>
      <w:r w:rsidR="00710FDC" w:rsidRPr="001C5D25">
        <w:rPr>
          <w:rFonts w:ascii="Times New Roman" w:hAnsi="Times New Roman"/>
          <w:sz w:val="28"/>
        </w:rPr>
        <w:t>Сямженского</w:t>
      </w:r>
      <w:r w:rsidRPr="001C5D25">
        <w:rPr>
          <w:rFonts w:ascii="Times New Roman" w:hAnsi="Times New Roman"/>
          <w:sz w:val="28"/>
        </w:rPr>
        <w:t xml:space="preserve"> муниципального округа Вологодской области, порядок учета предложений по проекту указанного устава, порядок участия граждан в его обсуждении, зарегистрированный Управлением Министерства юстиции Российской Федерации по Вологодской области Устав</w:t>
      </w:r>
      <w:r w:rsidR="00710FDC" w:rsidRPr="001C5D25">
        <w:rPr>
          <w:rFonts w:ascii="Times New Roman" w:hAnsi="Times New Roman"/>
          <w:sz w:val="28"/>
        </w:rPr>
        <w:t xml:space="preserve"> Сямженского</w:t>
      </w:r>
      <w:r w:rsidRPr="001C5D25">
        <w:rPr>
          <w:rFonts w:ascii="Times New Roman" w:hAnsi="Times New Roman"/>
          <w:sz w:val="28"/>
        </w:rPr>
        <w:t xml:space="preserve"> муниципального округа Вологодской области.</w:t>
      </w:r>
    </w:p>
    <w:p w:rsidR="00BD29DE" w:rsidRPr="001C5D25" w:rsidRDefault="00177BA2" w:rsidP="002E752D">
      <w:pPr>
        <w:spacing w:after="0" w:line="240" w:lineRule="auto"/>
        <w:ind w:right="120" w:firstLine="709"/>
        <w:contextualSpacing/>
        <w:jc w:val="both"/>
        <w:rPr>
          <w:rFonts w:ascii="Times New Roman" w:hAnsi="Times New Roman"/>
          <w:sz w:val="28"/>
        </w:rPr>
      </w:pPr>
      <w:r w:rsidRPr="001C5D25">
        <w:rPr>
          <w:rFonts w:ascii="Times New Roman" w:hAnsi="Times New Roman"/>
          <w:sz w:val="28"/>
        </w:rPr>
        <w:t xml:space="preserve">Представляет в Управление Министерства юстиции Российской Федерации по Вологодской области Устав </w:t>
      </w:r>
      <w:r w:rsidR="001D6ABC" w:rsidRPr="001C5D25">
        <w:rPr>
          <w:rFonts w:ascii="Times New Roman" w:hAnsi="Times New Roman"/>
          <w:sz w:val="28"/>
        </w:rPr>
        <w:t>Сямженского</w:t>
      </w:r>
      <w:r w:rsidRPr="001C5D25">
        <w:rPr>
          <w:rFonts w:ascii="Times New Roman" w:hAnsi="Times New Roman"/>
          <w:sz w:val="28"/>
        </w:rPr>
        <w:t xml:space="preserve"> муниципального округа Вологодской области, сведения о его официальном опубликовании в порядке и сроки, установленные Федеральным законом от 21 июля 2005 года № 97-ФЗ «О государственной регистрации уставов муниципальных образований».</w:t>
      </w:r>
    </w:p>
    <w:p w:rsidR="00BD29DE" w:rsidRPr="001C5D25" w:rsidRDefault="00177BA2" w:rsidP="001D6ABC">
      <w:pPr>
        <w:spacing w:after="0" w:line="240" w:lineRule="auto"/>
        <w:ind w:right="120" w:firstLine="709"/>
        <w:contextualSpacing/>
        <w:jc w:val="both"/>
        <w:rPr>
          <w:rFonts w:ascii="Times New Roman" w:hAnsi="Times New Roman"/>
          <w:sz w:val="28"/>
        </w:rPr>
      </w:pPr>
      <w:r w:rsidRPr="001C5D25">
        <w:rPr>
          <w:rFonts w:ascii="Times New Roman" w:hAnsi="Times New Roman"/>
          <w:sz w:val="28"/>
        </w:rPr>
        <w:t xml:space="preserve">12.5. Вносит в </w:t>
      </w:r>
      <w:r w:rsidR="001D6ABC" w:rsidRPr="001C5D25">
        <w:rPr>
          <w:rFonts w:ascii="Times New Roman" w:hAnsi="Times New Roman"/>
          <w:sz w:val="28"/>
        </w:rPr>
        <w:t>Представительное Собрание Сямженского муниципального округа</w:t>
      </w:r>
      <w:r w:rsidR="007A50E7">
        <w:rPr>
          <w:rFonts w:ascii="Times New Roman" w:hAnsi="Times New Roman"/>
          <w:sz w:val="28"/>
        </w:rPr>
        <w:t xml:space="preserve"> Вологодской области</w:t>
      </w:r>
      <w:r w:rsidRPr="001C5D25">
        <w:rPr>
          <w:rFonts w:ascii="Times New Roman" w:hAnsi="Times New Roman"/>
          <w:sz w:val="28"/>
        </w:rPr>
        <w:t xml:space="preserve"> проекты муниципальных</w:t>
      </w:r>
      <w:r w:rsidR="001D6ABC" w:rsidRPr="001C5D25">
        <w:rPr>
          <w:rFonts w:ascii="Times New Roman" w:hAnsi="Times New Roman"/>
          <w:sz w:val="28"/>
        </w:rPr>
        <w:t xml:space="preserve"> </w:t>
      </w:r>
      <w:r w:rsidRPr="001C5D25">
        <w:rPr>
          <w:rFonts w:ascii="Times New Roman" w:hAnsi="Times New Roman"/>
          <w:sz w:val="28"/>
        </w:rPr>
        <w:t xml:space="preserve">правовых актов. </w:t>
      </w:r>
    </w:p>
    <w:p w:rsidR="00BD29DE" w:rsidRDefault="00177BA2" w:rsidP="002E752D">
      <w:pPr>
        <w:spacing w:after="0" w:line="240" w:lineRule="auto"/>
        <w:ind w:right="120" w:firstLine="708"/>
        <w:contextualSpacing/>
        <w:jc w:val="both"/>
        <w:rPr>
          <w:rFonts w:ascii="Times New Roman" w:hAnsi="Times New Roman"/>
          <w:sz w:val="28"/>
        </w:rPr>
      </w:pPr>
      <w:r w:rsidRPr="001C5D25">
        <w:rPr>
          <w:rFonts w:ascii="Times New Roman" w:hAnsi="Times New Roman"/>
          <w:sz w:val="28"/>
        </w:rPr>
        <w:t xml:space="preserve">12.6. Обнародует нормативные правовые акты, принятые </w:t>
      </w:r>
      <w:r w:rsidR="007A50E7">
        <w:rPr>
          <w:rFonts w:ascii="Times New Roman" w:hAnsi="Times New Roman"/>
          <w:sz w:val="28"/>
        </w:rPr>
        <w:t>П</w:t>
      </w:r>
      <w:r w:rsidRPr="001C5D25">
        <w:rPr>
          <w:rFonts w:ascii="Times New Roman" w:hAnsi="Times New Roman"/>
          <w:sz w:val="28"/>
        </w:rPr>
        <w:t xml:space="preserve">редставительным </w:t>
      </w:r>
      <w:r w:rsidR="007A50E7">
        <w:rPr>
          <w:rFonts w:ascii="Times New Roman" w:hAnsi="Times New Roman"/>
          <w:sz w:val="28"/>
        </w:rPr>
        <w:t>Собранием</w:t>
      </w:r>
      <w:r w:rsidR="001D6ABC" w:rsidRPr="001C5D25">
        <w:rPr>
          <w:rFonts w:ascii="Times New Roman" w:hAnsi="Times New Roman"/>
          <w:sz w:val="28"/>
        </w:rPr>
        <w:t xml:space="preserve"> Сямженского</w:t>
      </w:r>
      <w:r w:rsidRPr="001C5D25">
        <w:rPr>
          <w:rFonts w:ascii="Times New Roman" w:hAnsi="Times New Roman"/>
          <w:sz w:val="28"/>
        </w:rPr>
        <w:t xml:space="preserve"> муниципального округа Вологодской области.</w:t>
      </w:r>
    </w:p>
    <w:p w:rsidR="00BD29DE" w:rsidRPr="002E752D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t>1</w:t>
      </w:r>
      <w:r w:rsidR="007C1EA7">
        <w:rPr>
          <w:rFonts w:ascii="Times New Roman" w:hAnsi="Times New Roman"/>
          <w:sz w:val="28"/>
        </w:rPr>
        <w:t>3</w:t>
      </w:r>
      <w:r w:rsidRPr="002E752D">
        <w:rPr>
          <w:rFonts w:ascii="Times New Roman" w:hAnsi="Times New Roman"/>
          <w:sz w:val="28"/>
        </w:rPr>
        <w:t xml:space="preserve">. Вопросы правопреемства, не урегулированные настоящим решением, рассматриваются в соответствии с действующим законодательством. </w:t>
      </w:r>
    </w:p>
    <w:p w:rsidR="00BD29DE" w:rsidRDefault="00177BA2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E752D">
        <w:rPr>
          <w:rFonts w:ascii="Times New Roman" w:hAnsi="Times New Roman"/>
          <w:sz w:val="28"/>
        </w:rPr>
        <w:lastRenderedPageBreak/>
        <w:t>1</w:t>
      </w:r>
      <w:r w:rsidR="007C1EA7">
        <w:rPr>
          <w:rFonts w:ascii="Times New Roman" w:hAnsi="Times New Roman"/>
          <w:sz w:val="28"/>
        </w:rPr>
        <w:t>4</w:t>
      </w:r>
      <w:r w:rsidRPr="002E752D">
        <w:rPr>
          <w:rFonts w:ascii="Times New Roman" w:hAnsi="Times New Roman"/>
          <w:sz w:val="28"/>
        </w:rPr>
        <w:t xml:space="preserve">. </w:t>
      </w:r>
      <w:r w:rsidR="002E752D" w:rsidRPr="002E752D">
        <w:rPr>
          <w:rFonts w:ascii="Times New Roman" w:hAnsi="Times New Roman"/>
          <w:sz w:val="28"/>
          <w:szCs w:val="28"/>
        </w:rPr>
        <w:t>Настоящее решение, вступает в силу после официального опубликования в газете «Восход»</w:t>
      </w:r>
      <w:r w:rsidR="002E752D" w:rsidRPr="002E752D">
        <w:rPr>
          <w:rFonts w:ascii="Times New Roman" w:hAnsi="Times New Roman"/>
          <w:sz w:val="28"/>
        </w:rPr>
        <w:t xml:space="preserve"> и распространяет своей действие</w:t>
      </w:r>
      <w:r w:rsidRPr="002E752D">
        <w:rPr>
          <w:rFonts w:ascii="Times New Roman" w:hAnsi="Times New Roman"/>
          <w:sz w:val="28"/>
        </w:rPr>
        <w:t xml:space="preserve"> на правоотношения, возникшие с </w:t>
      </w:r>
      <w:r w:rsidR="00D0353B">
        <w:rPr>
          <w:rFonts w:ascii="Times New Roman" w:hAnsi="Times New Roman"/>
          <w:sz w:val="28"/>
        </w:rPr>
        <w:t>23 сентября 2022 года</w:t>
      </w:r>
      <w:r w:rsidRPr="002E752D">
        <w:rPr>
          <w:rFonts w:ascii="Times New Roman" w:hAnsi="Times New Roman"/>
          <w:sz w:val="28"/>
        </w:rPr>
        <w:t>.</w:t>
      </w:r>
    </w:p>
    <w:p w:rsidR="000576CC" w:rsidRDefault="000576CC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0576CC" w:rsidRDefault="000576CC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0576CC" w:rsidRPr="002E752D" w:rsidRDefault="000576CC" w:rsidP="002E7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D29DE" w:rsidRDefault="00BD29DE" w:rsidP="002E752D">
      <w:pPr>
        <w:spacing w:after="0" w:line="240" w:lineRule="auto"/>
        <w:ind w:left="5102"/>
        <w:contextualSpacing/>
        <w:rPr>
          <w:rFonts w:ascii="Times New Roman" w:hAnsi="Times New Roman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0576CC" w:rsidTr="00556B65">
        <w:tc>
          <w:tcPr>
            <w:tcW w:w="6345" w:type="dxa"/>
          </w:tcPr>
          <w:p w:rsidR="000576CC" w:rsidRDefault="000576CC" w:rsidP="00556B65">
            <w:pPr>
              <w:contextualSpacing/>
              <w:rPr>
                <w:rFonts w:ascii="Times New Roman" w:hAnsi="Times New Roman"/>
                <w:sz w:val="28"/>
              </w:rPr>
            </w:pPr>
            <w:r w:rsidRPr="002E752D">
              <w:rPr>
                <w:rFonts w:ascii="Times New Roman" w:hAnsi="Times New Roman"/>
                <w:sz w:val="28"/>
              </w:rPr>
              <w:t>Председатель</w:t>
            </w:r>
            <w:r>
              <w:rPr>
                <w:rFonts w:ascii="Times New Roman" w:hAnsi="Times New Roman"/>
                <w:sz w:val="28"/>
              </w:rPr>
              <w:t xml:space="preserve"> Представительного Собрания Сямженского муниципального округа</w:t>
            </w:r>
          </w:p>
          <w:p w:rsidR="000576CC" w:rsidRPr="002E752D" w:rsidRDefault="000576CC" w:rsidP="00556B6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Вологодской области</w:t>
            </w:r>
          </w:p>
          <w:p w:rsidR="000576CC" w:rsidRDefault="000576CC" w:rsidP="00556B65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576CC" w:rsidRDefault="000576CC" w:rsidP="00556B65">
            <w:pPr>
              <w:pStyle w:val="ConsPlusNormal"/>
              <w:widowControl/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0576CC" w:rsidRDefault="000576CC" w:rsidP="00556B65">
            <w:pPr>
              <w:pStyle w:val="ConsPlusNormal"/>
              <w:widowControl/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0576CC" w:rsidRDefault="000576CC" w:rsidP="00556B65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О.Н.Фотина</w:t>
            </w:r>
          </w:p>
        </w:tc>
      </w:tr>
      <w:tr w:rsidR="000576CC" w:rsidTr="00556B65">
        <w:tc>
          <w:tcPr>
            <w:tcW w:w="6345" w:type="dxa"/>
          </w:tcPr>
          <w:p w:rsidR="000576CC" w:rsidRPr="002E752D" w:rsidRDefault="000576CC" w:rsidP="00556B65">
            <w:pPr>
              <w:contextualSpacing/>
              <w:rPr>
                <w:rFonts w:ascii="Times New Roman" w:hAnsi="Times New Roman"/>
              </w:rPr>
            </w:pPr>
            <w:r w:rsidRPr="002E752D"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</w:rPr>
              <w:t>Сямженского</w:t>
            </w:r>
            <w:r w:rsidRPr="002E752D">
              <w:rPr>
                <w:rFonts w:ascii="Times New Roman" w:hAnsi="Times New Roman"/>
                <w:sz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</w:rPr>
              <w:t>района</w:t>
            </w:r>
            <w:r w:rsidRPr="002E752D">
              <w:rPr>
                <w:rFonts w:ascii="Times New Roman" w:hAnsi="Times New Roman"/>
                <w:sz w:val="28"/>
              </w:rPr>
              <w:t xml:space="preserve"> Вологодской области</w:t>
            </w:r>
          </w:p>
          <w:p w:rsidR="000576CC" w:rsidRDefault="000576CC" w:rsidP="00556B65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576CC" w:rsidRDefault="000576CC" w:rsidP="00556B65">
            <w:pPr>
              <w:pStyle w:val="ConsPlusNormal"/>
              <w:widowControl/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0576CC" w:rsidRDefault="000576CC" w:rsidP="00556B65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С.Н. Лашков</w:t>
            </w:r>
          </w:p>
        </w:tc>
      </w:tr>
    </w:tbl>
    <w:p w:rsidR="00170AAC" w:rsidRPr="002E752D" w:rsidRDefault="00170AAC" w:rsidP="002E752D">
      <w:pPr>
        <w:spacing w:after="0" w:line="240" w:lineRule="auto"/>
        <w:ind w:left="5102"/>
        <w:contextualSpacing/>
        <w:rPr>
          <w:rFonts w:ascii="Times New Roman" w:hAnsi="Times New Roman"/>
          <w:sz w:val="28"/>
        </w:rPr>
      </w:pPr>
    </w:p>
    <w:p w:rsidR="00BD29DE" w:rsidRPr="002E752D" w:rsidRDefault="00BD29DE" w:rsidP="002E752D">
      <w:pPr>
        <w:spacing w:after="0" w:line="240" w:lineRule="auto"/>
        <w:ind w:left="5102"/>
        <w:contextualSpacing/>
        <w:rPr>
          <w:rFonts w:ascii="Times New Roman" w:hAnsi="Times New Roman"/>
          <w:sz w:val="28"/>
        </w:rPr>
      </w:pPr>
    </w:p>
    <w:p w:rsidR="00BD29DE" w:rsidRPr="002E752D" w:rsidRDefault="00BD29DE" w:rsidP="002E752D">
      <w:pPr>
        <w:spacing w:after="0" w:line="240" w:lineRule="auto"/>
        <w:ind w:left="5102"/>
        <w:contextualSpacing/>
        <w:rPr>
          <w:rFonts w:ascii="Times New Roman" w:hAnsi="Times New Roman"/>
          <w:sz w:val="28"/>
        </w:rPr>
      </w:pPr>
    </w:p>
    <w:p w:rsidR="00BD29DE" w:rsidRPr="002E752D" w:rsidRDefault="00BD29DE" w:rsidP="002E752D">
      <w:pPr>
        <w:spacing w:after="0" w:line="240" w:lineRule="auto"/>
        <w:ind w:left="5102"/>
        <w:contextualSpacing/>
        <w:rPr>
          <w:rFonts w:ascii="Times New Roman" w:hAnsi="Times New Roman"/>
          <w:sz w:val="28"/>
        </w:rPr>
      </w:pPr>
    </w:p>
    <w:p w:rsidR="00BD29DE" w:rsidRPr="002E752D" w:rsidRDefault="00BD29DE" w:rsidP="002E752D">
      <w:pPr>
        <w:spacing w:after="0" w:line="240" w:lineRule="auto"/>
        <w:ind w:left="120" w:right="120" w:firstLine="420"/>
        <w:contextualSpacing/>
        <w:jc w:val="both"/>
        <w:rPr>
          <w:rFonts w:ascii="Times New Roman" w:hAnsi="Times New Roman"/>
          <w:sz w:val="28"/>
        </w:rPr>
      </w:pPr>
    </w:p>
    <w:sectPr w:rsidR="00BD29DE" w:rsidRPr="002E752D" w:rsidSect="00BD29DE">
      <w:headerReference w:type="default" r:id="rId6"/>
      <w:pgSz w:w="11908" w:h="1684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F87" w:rsidRDefault="005F2F87" w:rsidP="00BD29DE">
      <w:pPr>
        <w:spacing w:after="0" w:line="240" w:lineRule="auto"/>
      </w:pPr>
      <w:r>
        <w:separator/>
      </w:r>
    </w:p>
  </w:endnote>
  <w:endnote w:type="continuationSeparator" w:id="1">
    <w:p w:rsidR="005F2F87" w:rsidRDefault="005F2F87" w:rsidP="00BD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F87" w:rsidRDefault="005F2F87" w:rsidP="00BD29DE">
      <w:pPr>
        <w:spacing w:after="0" w:line="240" w:lineRule="auto"/>
      </w:pPr>
      <w:r>
        <w:separator/>
      </w:r>
    </w:p>
  </w:footnote>
  <w:footnote w:type="continuationSeparator" w:id="1">
    <w:p w:rsidR="005F2F87" w:rsidRDefault="005F2F87" w:rsidP="00BD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DE" w:rsidRDefault="005469F1">
    <w:pPr>
      <w:framePr w:wrap="around" w:vAnchor="text" w:hAnchor="margin" w:xAlign="center" w:y="1"/>
    </w:pPr>
    <w:r>
      <w:fldChar w:fldCharType="begin"/>
    </w:r>
    <w:r w:rsidR="00177BA2">
      <w:instrText>PAGE \* Arabic</w:instrText>
    </w:r>
    <w:r>
      <w:fldChar w:fldCharType="separate"/>
    </w:r>
    <w:r w:rsidR="00C343A2">
      <w:rPr>
        <w:noProof/>
      </w:rPr>
      <w:t>2</w:t>
    </w:r>
    <w:r>
      <w:fldChar w:fldCharType="end"/>
    </w:r>
  </w:p>
  <w:p w:rsidR="00BD29DE" w:rsidRDefault="00BD29D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9DE"/>
    <w:rsid w:val="0000228B"/>
    <w:rsid w:val="00033858"/>
    <w:rsid w:val="000576CC"/>
    <w:rsid w:val="00094599"/>
    <w:rsid w:val="000C5A76"/>
    <w:rsid w:val="000D577C"/>
    <w:rsid w:val="00152310"/>
    <w:rsid w:val="00170AAC"/>
    <w:rsid w:val="00177BA2"/>
    <w:rsid w:val="0019460C"/>
    <w:rsid w:val="001A5636"/>
    <w:rsid w:val="001B15FF"/>
    <w:rsid w:val="001C5D25"/>
    <w:rsid w:val="001D6ABC"/>
    <w:rsid w:val="00204C9E"/>
    <w:rsid w:val="00237532"/>
    <w:rsid w:val="0027279A"/>
    <w:rsid w:val="002A0987"/>
    <w:rsid w:val="002E752D"/>
    <w:rsid w:val="002F3CA8"/>
    <w:rsid w:val="00326870"/>
    <w:rsid w:val="00364526"/>
    <w:rsid w:val="003953B6"/>
    <w:rsid w:val="003B7872"/>
    <w:rsid w:val="003F4D3F"/>
    <w:rsid w:val="00411ED8"/>
    <w:rsid w:val="004F2878"/>
    <w:rsid w:val="00505A0A"/>
    <w:rsid w:val="0053386C"/>
    <w:rsid w:val="005469F1"/>
    <w:rsid w:val="00552E01"/>
    <w:rsid w:val="00572C89"/>
    <w:rsid w:val="0059246A"/>
    <w:rsid w:val="00592495"/>
    <w:rsid w:val="00592E83"/>
    <w:rsid w:val="005F2F87"/>
    <w:rsid w:val="006041CC"/>
    <w:rsid w:val="006060FB"/>
    <w:rsid w:val="006640B0"/>
    <w:rsid w:val="006E3020"/>
    <w:rsid w:val="00710FDC"/>
    <w:rsid w:val="00715D33"/>
    <w:rsid w:val="0076329E"/>
    <w:rsid w:val="00773615"/>
    <w:rsid w:val="00774B6D"/>
    <w:rsid w:val="007A50E7"/>
    <w:rsid w:val="007B0530"/>
    <w:rsid w:val="007C1EA7"/>
    <w:rsid w:val="00805A7C"/>
    <w:rsid w:val="0081104A"/>
    <w:rsid w:val="008774BE"/>
    <w:rsid w:val="008849EF"/>
    <w:rsid w:val="00892F90"/>
    <w:rsid w:val="008A72B6"/>
    <w:rsid w:val="008F609D"/>
    <w:rsid w:val="0092287D"/>
    <w:rsid w:val="009633DF"/>
    <w:rsid w:val="00986F51"/>
    <w:rsid w:val="009E0805"/>
    <w:rsid w:val="009E1CAD"/>
    <w:rsid w:val="009E7D15"/>
    <w:rsid w:val="009F6344"/>
    <w:rsid w:val="00AC668B"/>
    <w:rsid w:val="00AD51CD"/>
    <w:rsid w:val="00B21EA2"/>
    <w:rsid w:val="00B84ECD"/>
    <w:rsid w:val="00BC5FD3"/>
    <w:rsid w:val="00BD29DE"/>
    <w:rsid w:val="00BE33C6"/>
    <w:rsid w:val="00C30556"/>
    <w:rsid w:val="00C343A2"/>
    <w:rsid w:val="00C84C8C"/>
    <w:rsid w:val="00CC3E4D"/>
    <w:rsid w:val="00CC5A0D"/>
    <w:rsid w:val="00CE056C"/>
    <w:rsid w:val="00D0353B"/>
    <w:rsid w:val="00D33D19"/>
    <w:rsid w:val="00D50879"/>
    <w:rsid w:val="00D87156"/>
    <w:rsid w:val="00DA2D50"/>
    <w:rsid w:val="00DB4B80"/>
    <w:rsid w:val="00EC2122"/>
    <w:rsid w:val="00EC7C52"/>
    <w:rsid w:val="00EF0722"/>
    <w:rsid w:val="00F225CE"/>
    <w:rsid w:val="00F619E9"/>
    <w:rsid w:val="00FB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D29DE"/>
  </w:style>
  <w:style w:type="paragraph" w:styleId="10">
    <w:name w:val="heading 1"/>
    <w:next w:val="a"/>
    <w:link w:val="11"/>
    <w:uiPriority w:val="9"/>
    <w:qFormat/>
    <w:rsid w:val="00BD29D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D29D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D29D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D29D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D29D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D29DE"/>
  </w:style>
  <w:style w:type="paragraph" w:customStyle="1" w:styleId="12">
    <w:name w:val="Основной шрифт абзаца1"/>
    <w:link w:val="13"/>
    <w:rsid w:val="00BD29DE"/>
  </w:style>
  <w:style w:type="character" w:customStyle="1" w:styleId="13">
    <w:name w:val="Основной шрифт абзаца1"/>
    <w:link w:val="12"/>
    <w:rsid w:val="00BD29DE"/>
  </w:style>
  <w:style w:type="paragraph" w:styleId="21">
    <w:name w:val="toc 2"/>
    <w:next w:val="a"/>
    <w:link w:val="22"/>
    <w:uiPriority w:val="39"/>
    <w:rsid w:val="00BD29D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D29D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D29D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D29DE"/>
    <w:rPr>
      <w:rFonts w:ascii="XO Thames" w:hAnsi="XO Thames"/>
      <w:sz w:val="28"/>
    </w:rPr>
  </w:style>
  <w:style w:type="paragraph" w:customStyle="1" w:styleId="14">
    <w:name w:val="Обычный1"/>
    <w:link w:val="15"/>
    <w:rsid w:val="00BD29DE"/>
  </w:style>
  <w:style w:type="character" w:customStyle="1" w:styleId="15">
    <w:name w:val="Обычный1"/>
    <w:link w:val="14"/>
    <w:rsid w:val="00BD29DE"/>
  </w:style>
  <w:style w:type="paragraph" w:styleId="6">
    <w:name w:val="toc 6"/>
    <w:next w:val="a"/>
    <w:link w:val="60"/>
    <w:uiPriority w:val="39"/>
    <w:rsid w:val="00BD29D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D29D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D29D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D29D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D29D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D29D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D29DE"/>
    <w:rPr>
      <w:rFonts w:ascii="XO Thames" w:hAnsi="XO Thames"/>
      <w:sz w:val="28"/>
    </w:rPr>
  </w:style>
  <w:style w:type="paragraph" w:customStyle="1" w:styleId="16">
    <w:name w:val="Обычный1"/>
    <w:link w:val="17"/>
    <w:rsid w:val="00BD29DE"/>
  </w:style>
  <w:style w:type="character" w:customStyle="1" w:styleId="17">
    <w:name w:val="Обычный1"/>
    <w:link w:val="16"/>
    <w:rsid w:val="00BD29DE"/>
  </w:style>
  <w:style w:type="paragraph" w:customStyle="1" w:styleId="18">
    <w:name w:val="Гиперссылка1"/>
    <w:link w:val="19"/>
    <w:rsid w:val="00BD29DE"/>
    <w:rPr>
      <w:color w:val="0000FF"/>
      <w:u w:val="single"/>
    </w:rPr>
  </w:style>
  <w:style w:type="character" w:customStyle="1" w:styleId="19">
    <w:name w:val="Гиперссылка1"/>
    <w:link w:val="18"/>
    <w:rsid w:val="00BD29DE"/>
    <w:rPr>
      <w:color w:val="0000FF"/>
      <w:u w:val="single"/>
    </w:rPr>
  </w:style>
  <w:style w:type="paragraph" w:customStyle="1" w:styleId="23">
    <w:name w:val="Основной шрифт абзаца2"/>
    <w:link w:val="24"/>
    <w:rsid w:val="00BD29DE"/>
  </w:style>
  <w:style w:type="character" w:customStyle="1" w:styleId="24">
    <w:name w:val="Основной шрифт абзаца2"/>
    <w:link w:val="23"/>
    <w:rsid w:val="00BD29DE"/>
  </w:style>
  <w:style w:type="character" w:customStyle="1" w:styleId="50">
    <w:name w:val="Заголовок 5 Знак"/>
    <w:link w:val="5"/>
    <w:rsid w:val="00BD29DE"/>
    <w:rPr>
      <w:rFonts w:ascii="XO Thames" w:hAnsi="XO Thames"/>
      <w:b/>
    </w:rPr>
  </w:style>
  <w:style w:type="character" w:customStyle="1" w:styleId="11">
    <w:name w:val="Заголовок 1 Знак"/>
    <w:link w:val="10"/>
    <w:rsid w:val="00BD29DE"/>
    <w:rPr>
      <w:rFonts w:ascii="XO Thames" w:hAnsi="XO Thames"/>
      <w:b/>
      <w:sz w:val="32"/>
    </w:rPr>
  </w:style>
  <w:style w:type="paragraph" w:customStyle="1" w:styleId="25">
    <w:name w:val="Гиперссылка2"/>
    <w:link w:val="a3"/>
    <w:rsid w:val="00BD29DE"/>
    <w:rPr>
      <w:color w:val="0000FF"/>
      <w:u w:val="single"/>
    </w:rPr>
  </w:style>
  <w:style w:type="character" w:styleId="a3">
    <w:name w:val="Hyperlink"/>
    <w:link w:val="25"/>
    <w:rsid w:val="00BD29DE"/>
    <w:rPr>
      <w:color w:val="0000FF"/>
      <w:u w:val="single"/>
    </w:rPr>
  </w:style>
  <w:style w:type="paragraph" w:customStyle="1" w:styleId="Footnote">
    <w:name w:val="Footnote"/>
    <w:link w:val="Footnote0"/>
    <w:rsid w:val="00BD29D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D29DE"/>
    <w:rPr>
      <w:rFonts w:ascii="XO Thames" w:hAnsi="XO Thames"/>
    </w:rPr>
  </w:style>
  <w:style w:type="paragraph" w:styleId="1a">
    <w:name w:val="toc 1"/>
    <w:next w:val="a"/>
    <w:link w:val="1b"/>
    <w:uiPriority w:val="39"/>
    <w:rsid w:val="00BD29DE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BD29D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D29D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D29DE"/>
    <w:rPr>
      <w:rFonts w:ascii="XO Thames" w:hAnsi="XO Thames"/>
      <w:sz w:val="20"/>
    </w:rPr>
  </w:style>
  <w:style w:type="paragraph" w:customStyle="1" w:styleId="1c">
    <w:name w:val="Основной шрифт абзаца1"/>
    <w:link w:val="1d"/>
    <w:rsid w:val="00BD29DE"/>
  </w:style>
  <w:style w:type="character" w:customStyle="1" w:styleId="1d">
    <w:name w:val="Основной шрифт абзаца1"/>
    <w:link w:val="1c"/>
    <w:rsid w:val="00BD29DE"/>
  </w:style>
  <w:style w:type="paragraph" w:styleId="9">
    <w:name w:val="toc 9"/>
    <w:next w:val="a"/>
    <w:link w:val="90"/>
    <w:uiPriority w:val="39"/>
    <w:rsid w:val="00BD29D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D29D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D29D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D29DE"/>
    <w:rPr>
      <w:rFonts w:ascii="XO Thames" w:hAnsi="XO Thames"/>
      <w:sz w:val="28"/>
    </w:rPr>
  </w:style>
  <w:style w:type="paragraph" w:customStyle="1" w:styleId="1e">
    <w:name w:val="Обычный1"/>
    <w:link w:val="1f"/>
    <w:rsid w:val="00BD29DE"/>
  </w:style>
  <w:style w:type="character" w:customStyle="1" w:styleId="1f">
    <w:name w:val="Обычный1"/>
    <w:link w:val="1e"/>
    <w:rsid w:val="00BD29DE"/>
  </w:style>
  <w:style w:type="paragraph" w:customStyle="1" w:styleId="26">
    <w:name w:val="Гиперссылка2"/>
    <w:link w:val="27"/>
    <w:rsid w:val="00BD29DE"/>
    <w:rPr>
      <w:color w:val="0000FF"/>
      <w:u w:val="single"/>
    </w:rPr>
  </w:style>
  <w:style w:type="character" w:customStyle="1" w:styleId="27">
    <w:name w:val="Гиперссылка2"/>
    <w:link w:val="26"/>
    <w:rsid w:val="00BD29DE"/>
    <w:rPr>
      <w:color w:val="0000FF"/>
      <w:u w:val="single"/>
    </w:rPr>
  </w:style>
  <w:style w:type="paragraph" w:styleId="51">
    <w:name w:val="toc 5"/>
    <w:next w:val="a"/>
    <w:link w:val="52"/>
    <w:uiPriority w:val="39"/>
    <w:rsid w:val="00BD29D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D29DE"/>
    <w:rPr>
      <w:rFonts w:ascii="XO Thames" w:hAnsi="XO Thames"/>
      <w:sz w:val="28"/>
    </w:rPr>
  </w:style>
  <w:style w:type="paragraph" w:customStyle="1" w:styleId="1f0">
    <w:name w:val="Гиперссылка1"/>
    <w:link w:val="1f1"/>
    <w:rsid w:val="00BD29DE"/>
    <w:rPr>
      <w:color w:val="0000FF"/>
      <w:u w:val="single"/>
    </w:rPr>
  </w:style>
  <w:style w:type="character" w:customStyle="1" w:styleId="1f1">
    <w:name w:val="Гиперссылка1"/>
    <w:link w:val="1f0"/>
    <w:rsid w:val="00BD29DE"/>
    <w:rPr>
      <w:color w:val="0000FF"/>
      <w:u w:val="single"/>
    </w:rPr>
  </w:style>
  <w:style w:type="paragraph" w:styleId="a4">
    <w:name w:val="Subtitle"/>
    <w:next w:val="a"/>
    <w:link w:val="a5"/>
    <w:uiPriority w:val="11"/>
    <w:qFormat/>
    <w:rsid w:val="00BD29DE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BD29DE"/>
    <w:rPr>
      <w:rFonts w:ascii="XO Thames" w:hAnsi="XO Thames"/>
      <w:i/>
      <w:sz w:val="24"/>
    </w:rPr>
  </w:style>
  <w:style w:type="paragraph" w:customStyle="1" w:styleId="33">
    <w:name w:val="Основной шрифт абзаца3"/>
    <w:link w:val="a6"/>
    <w:rsid w:val="00BD29DE"/>
  </w:style>
  <w:style w:type="paragraph" w:styleId="a6">
    <w:name w:val="Title"/>
    <w:next w:val="a"/>
    <w:link w:val="a7"/>
    <w:uiPriority w:val="10"/>
    <w:qFormat/>
    <w:rsid w:val="00BD29D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BD29D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D29D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D29DE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2E752D"/>
    <w:pPr>
      <w:spacing w:after="0" w:line="240" w:lineRule="auto"/>
    </w:pPr>
    <w:rPr>
      <w:rFonts w:ascii="Calibri" w:hAnsi="Calibri"/>
      <w:color w:val="auto"/>
      <w:szCs w:val="22"/>
    </w:rPr>
  </w:style>
  <w:style w:type="character" w:customStyle="1" w:styleId="ConsPlusNormal1">
    <w:name w:val="ConsPlusNormal1"/>
    <w:link w:val="ConsPlusNormal"/>
    <w:uiPriority w:val="99"/>
    <w:locked/>
    <w:rsid w:val="000576CC"/>
    <w:rPr>
      <w:sz w:val="24"/>
    </w:rPr>
  </w:style>
  <w:style w:type="paragraph" w:customStyle="1" w:styleId="ConsPlusNormal">
    <w:name w:val="ConsPlusNormal"/>
    <w:link w:val="ConsPlusNormal1"/>
    <w:uiPriority w:val="99"/>
    <w:rsid w:val="000576CC"/>
    <w:pPr>
      <w:widowControl w:val="0"/>
      <w:autoSpaceDE w:val="0"/>
      <w:autoSpaceDN w:val="0"/>
      <w:spacing w:after="0" w:line="240" w:lineRule="auto"/>
    </w:pPr>
    <w:rPr>
      <w:sz w:val="24"/>
    </w:rPr>
  </w:style>
  <w:style w:type="table" w:styleId="a9">
    <w:name w:val="Table Grid"/>
    <w:basedOn w:val="a1"/>
    <w:uiPriority w:val="59"/>
    <w:rsid w:val="000576CC"/>
    <w:pPr>
      <w:spacing w:after="0" w:line="240" w:lineRule="auto"/>
    </w:pPr>
    <w:rPr>
      <w:rFonts w:eastAsiaTheme="minorEastAsia" w:cstheme="minorBidi"/>
      <w:color w:val="auto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 АЛ</dc:creator>
  <cp:lastModifiedBy>admin</cp:lastModifiedBy>
  <cp:revision>2</cp:revision>
  <cp:lastPrinted>2022-09-28T07:29:00Z</cp:lastPrinted>
  <dcterms:created xsi:type="dcterms:W3CDTF">2023-05-16T08:25:00Z</dcterms:created>
  <dcterms:modified xsi:type="dcterms:W3CDTF">2023-05-16T08:25:00Z</dcterms:modified>
</cp:coreProperties>
</file>