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CA" w:rsidRPr="00427781" w:rsidRDefault="008D25CA" w:rsidP="008D25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8D25CA" w:rsidRPr="00427781" w:rsidRDefault="008D25CA" w:rsidP="008D25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к Порядку</w:t>
      </w:r>
    </w:p>
    <w:p w:rsidR="008D25CA" w:rsidRPr="00427781" w:rsidRDefault="008D25CA" w:rsidP="008D25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25CA" w:rsidRPr="00427781" w:rsidRDefault="008D25CA" w:rsidP="008D25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Форма</w:t>
      </w:r>
    </w:p>
    <w:p w:rsidR="008D25CA" w:rsidRPr="00427781" w:rsidRDefault="008D25CA" w:rsidP="008D25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1531"/>
        <w:gridCol w:w="340"/>
        <w:gridCol w:w="1133"/>
        <w:gridCol w:w="340"/>
        <w:gridCol w:w="1247"/>
        <w:gridCol w:w="340"/>
        <w:gridCol w:w="850"/>
      </w:tblGrid>
      <w:tr w:rsidR="008D25CA" w:rsidRPr="00427781" w:rsidTr="008D25CA"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8D25CA" w:rsidRPr="00427781" w:rsidTr="008D25CA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5CA" w:rsidRPr="00427781" w:rsidTr="008D25CA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8D25CA" w:rsidRPr="00427781" w:rsidTr="008D25C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5CA" w:rsidRPr="00427781" w:rsidTr="008D25C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3251"/>
            <w:bookmarkEnd w:id="0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 ХОДЕ РЕАЛИЗАЦИИ МУНИЦИПАЛЬНОЙ</w:t>
            </w:r>
          </w:p>
          <w:p w:rsidR="008D25CA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СЯМЖЕНСКОГО МУНИЦИПАЛЬНОГО ОКРУГА </w:t>
            </w:r>
          </w:p>
          <w:p w:rsidR="008D25CA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ВОЛОГОДСКОЙ ОБЛАСТИ</w:t>
            </w:r>
          </w:p>
          <w:p w:rsidR="00323F40" w:rsidRDefault="00323F4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F40" w:rsidRPr="00427781" w:rsidRDefault="00323F4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5CA" w:rsidRDefault="00604BDC" w:rsidP="008D25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6764" w:rsidRPr="009967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Развитие автомобильных дорог местного значения и улично-дорожной сети на территории </w:t>
            </w:r>
            <w:proofErr w:type="spellStart"/>
            <w:r w:rsidR="00996764" w:rsidRPr="009967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Сямженского</w:t>
            </w:r>
            <w:proofErr w:type="spellEnd"/>
            <w:r w:rsidR="00996764" w:rsidRPr="009967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муниципального округа</w:t>
            </w:r>
            <w:r w:rsidR="008D25C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5CA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 год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B80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80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80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80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80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80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80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80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80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80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реализации муниципальной программы</w:t>
            </w:r>
          </w:p>
          <w:p w:rsidR="00335B80" w:rsidRPr="00427781" w:rsidRDefault="00335B80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эффективная</w:t>
            </w:r>
            <w:proofErr w:type="gramEnd"/>
          </w:p>
        </w:tc>
      </w:tr>
      <w:tr w:rsidR="008D25CA" w:rsidRPr="00427781" w:rsidTr="008D25C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5CA" w:rsidRPr="00427781" w:rsidRDefault="008D25CA" w:rsidP="008D25C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D25CA" w:rsidRPr="00427781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F51B7E" w:rsidRDefault="00F51B7E" w:rsidP="003D5146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8D25CA" w:rsidRDefault="008D25CA" w:rsidP="00323F40">
      <w:pPr>
        <w:pStyle w:val="ConsPlusNormal"/>
        <w:numPr>
          <w:ilvl w:val="0"/>
          <w:numId w:val="8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Сведения о достижении показателей</w:t>
      </w:r>
      <w:r w:rsidR="00F51B7E">
        <w:rPr>
          <w:rFonts w:ascii="Times New Roman" w:hAnsi="Times New Roman" w:cs="Times New Roman"/>
          <w:sz w:val="24"/>
          <w:szCs w:val="24"/>
        </w:rPr>
        <w:t xml:space="preserve"> </w:t>
      </w:r>
      <w:r w:rsidRPr="0042778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323F40" w:rsidRDefault="00323F40" w:rsidP="00323F40">
      <w:pPr>
        <w:pStyle w:val="ConsPlusNormal"/>
        <w:ind w:left="720"/>
        <w:outlineLvl w:val="2"/>
        <w:rPr>
          <w:rFonts w:ascii="Times New Roman" w:hAnsi="Times New Roman" w:cs="Times New Roman"/>
          <w:sz w:val="24"/>
          <w:szCs w:val="24"/>
        </w:rPr>
      </w:pPr>
    </w:p>
    <w:p w:rsidR="00323F40" w:rsidRPr="00427781" w:rsidRDefault="00323F40" w:rsidP="00323F40">
      <w:pPr>
        <w:pStyle w:val="ConsPlusNormal"/>
        <w:ind w:left="720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493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2410"/>
        <w:gridCol w:w="1134"/>
        <w:gridCol w:w="1275"/>
        <w:gridCol w:w="1276"/>
        <w:gridCol w:w="1559"/>
        <w:gridCol w:w="1843"/>
        <w:gridCol w:w="2126"/>
        <w:gridCol w:w="1606"/>
      </w:tblGrid>
      <w:tr w:rsidR="006A4550" w:rsidRPr="00427781" w:rsidTr="009E3DAF">
        <w:tc>
          <w:tcPr>
            <w:tcW w:w="568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4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6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276" w:type="dxa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 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7&gt;</w:t>
            </w:r>
          </w:p>
        </w:tc>
        <w:tc>
          <w:tcPr>
            <w:tcW w:w="1559" w:type="dxa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7&gt;</w:t>
            </w:r>
          </w:p>
        </w:tc>
        <w:tc>
          <w:tcPr>
            <w:tcW w:w="1843" w:type="dxa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Идентификатор (фактическое/</w:t>
            </w: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прогнозное)&lt;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7&gt;</w:t>
            </w:r>
          </w:p>
        </w:tc>
        <w:tc>
          <w:tcPr>
            <w:tcW w:w="2126" w:type="dxa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7&gt;</w:t>
            </w:r>
          </w:p>
        </w:tc>
        <w:tc>
          <w:tcPr>
            <w:tcW w:w="1606" w:type="dxa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Комментарий 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6A4550" w:rsidRPr="00427781" w:rsidTr="009E3DAF">
        <w:tc>
          <w:tcPr>
            <w:tcW w:w="568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6" w:type="dxa"/>
          </w:tcPr>
          <w:p w:rsidR="008D25CA" w:rsidRPr="00427781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25CA" w:rsidRPr="00427781" w:rsidTr="009E3DAF">
        <w:trPr>
          <w:trHeight w:val="245"/>
        </w:trPr>
        <w:tc>
          <w:tcPr>
            <w:tcW w:w="14931" w:type="dxa"/>
            <w:gridSpan w:val="10"/>
          </w:tcPr>
          <w:p w:rsidR="008D25CA" w:rsidRPr="00427781" w:rsidRDefault="008D25CA" w:rsidP="008D25C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</w:tr>
      <w:tr w:rsidR="00604BDC" w:rsidRPr="00427781" w:rsidTr="009E3DAF">
        <w:trPr>
          <w:trHeight w:val="2177"/>
        </w:trPr>
        <w:tc>
          <w:tcPr>
            <w:tcW w:w="568" w:type="dxa"/>
          </w:tcPr>
          <w:p w:rsidR="00604BDC" w:rsidRPr="00427781" w:rsidRDefault="00604BDC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4BDC" w:rsidRPr="00427781" w:rsidRDefault="00604BDC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4BDC" w:rsidRPr="00F01BF5" w:rsidRDefault="0088313F" w:rsidP="00323F4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  <w:proofErr w:type="gramEnd"/>
            <w:r w:rsidRPr="00F01BF5">
              <w:rPr>
                <w:rFonts w:ascii="Times New Roman" w:hAnsi="Times New Roman"/>
                <w:sz w:val="24"/>
                <w:szCs w:val="24"/>
              </w:rPr>
              <w:t xml:space="preserve"> автомобильных дорог, в том числе искусственных сооружений, поддерживаемых в надлежащем техническом состоянии</w:t>
            </w:r>
          </w:p>
        </w:tc>
        <w:tc>
          <w:tcPr>
            <w:tcW w:w="1134" w:type="dxa"/>
          </w:tcPr>
          <w:p w:rsidR="00604BDC" w:rsidRDefault="00E87E47" w:rsidP="003F5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317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A73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7317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275" w:type="dxa"/>
          </w:tcPr>
          <w:p w:rsidR="00604BDC" w:rsidRPr="00427781" w:rsidRDefault="007F1ABD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317">
              <w:rPr>
                <w:rFonts w:ascii="Times New Roman" w:hAnsi="Times New Roman" w:cs="Times New Roman"/>
                <w:sz w:val="24"/>
                <w:szCs w:val="24"/>
              </w:rPr>
              <w:t>285,867</w:t>
            </w:r>
          </w:p>
        </w:tc>
        <w:tc>
          <w:tcPr>
            <w:tcW w:w="1276" w:type="dxa"/>
          </w:tcPr>
          <w:p w:rsidR="00604BDC" w:rsidRPr="00427781" w:rsidRDefault="00043481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559" w:type="dxa"/>
          </w:tcPr>
          <w:p w:rsidR="00604BDC" w:rsidRPr="00427781" w:rsidRDefault="00043481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843" w:type="dxa"/>
          </w:tcPr>
          <w:p w:rsidR="00604BDC" w:rsidRPr="00427781" w:rsidRDefault="00370D77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0499D" w:rsidRDefault="00B0499D" w:rsidP="00B0499D">
            <w:pPr>
              <w:pStyle w:val="a7"/>
              <w:jc w:val="center"/>
              <w:rPr>
                <w:kern w:val="2"/>
                <w:szCs w:val="28"/>
              </w:rPr>
            </w:pPr>
            <w:r>
              <w:rPr>
                <w:sz w:val="20"/>
                <w:szCs w:val="20"/>
              </w:rPr>
              <w:t>Постановление от 29.12.2025 № 799 «</w:t>
            </w:r>
            <w:r w:rsidRPr="002B3931">
              <w:rPr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2B3931">
              <w:rPr>
                <w:sz w:val="20"/>
                <w:szCs w:val="20"/>
              </w:rPr>
              <w:t>Сямженского</w:t>
            </w:r>
            <w:proofErr w:type="spellEnd"/>
            <w:r w:rsidRPr="002B3931">
              <w:rPr>
                <w:sz w:val="20"/>
                <w:szCs w:val="20"/>
              </w:rPr>
              <w:t xml:space="preserve"> муниципального округа от 26.04.2023 №276</w:t>
            </w:r>
            <w:r>
              <w:rPr>
                <w:sz w:val="20"/>
                <w:szCs w:val="20"/>
              </w:rPr>
              <w:t>»</w:t>
            </w:r>
          </w:p>
          <w:p w:rsidR="00604BDC" w:rsidRPr="006A4550" w:rsidRDefault="00604BDC" w:rsidP="00D0756E">
            <w:pPr>
              <w:pStyle w:val="ab"/>
              <w:jc w:val="center"/>
            </w:pPr>
          </w:p>
        </w:tc>
        <w:tc>
          <w:tcPr>
            <w:tcW w:w="1606" w:type="dxa"/>
          </w:tcPr>
          <w:p w:rsidR="00604BDC" w:rsidRPr="00427781" w:rsidRDefault="00604BDC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BDC" w:rsidRPr="00427781" w:rsidTr="009E3DAF">
        <w:trPr>
          <w:trHeight w:val="893"/>
        </w:trPr>
        <w:tc>
          <w:tcPr>
            <w:tcW w:w="568" w:type="dxa"/>
          </w:tcPr>
          <w:p w:rsidR="00604BDC" w:rsidRPr="00427781" w:rsidRDefault="00604BDC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04BDC" w:rsidRPr="00323F40" w:rsidRDefault="00604BDC" w:rsidP="00323F4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4BDC" w:rsidRPr="00F01BF5" w:rsidRDefault="0088313F" w:rsidP="00323F4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/>
                <w:sz w:val="24"/>
                <w:szCs w:val="24"/>
              </w:rPr>
              <w:t>ввод</w:t>
            </w:r>
            <w:proofErr w:type="gramEnd"/>
            <w:r w:rsidRPr="00F01B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BF5">
              <w:rPr>
                <w:rStyle w:val="ae"/>
                <w:rFonts w:ascii="Times New Roman" w:hAnsi="Times New Roman"/>
                <w:b w:val="0"/>
                <w:sz w:val="24"/>
                <w:szCs w:val="24"/>
              </w:rPr>
              <w:t xml:space="preserve">построенных и реконструированных </w:t>
            </w:r>
            <w:r w:rsidRPr="00F01BF5">
              <w:rPr>
                <w:rFonts w:ascii="Times New Roman" w:hAnsi="Times New Roman"/>
                <w:sz w:val="24"/>
                <w:szCs w:val="24"/>
              </w:rPr>
              <w:t>автомобильных дорог общего пользования местного значения, в том числе искусственных сооружений</w:t>
            </w:r>
          </w:p>
        </w:tc>
        <w:tc>
          <w:tcPr>
            <w:tcW w:w="1134" w:type="dxa"/>
          </w:tcPr>
          <w:p w:rsidR="00604BDC" w:rsidRDefault="00E87E47" w:rsidP="003F5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317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A73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7317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275" w:type="dxa"/>
          </w:tcPr>
          <w:p w:rsidR="00604BDC" w:rsidRPr="00AC40A0" w:rsidRDefault="007F1ABD" w:rsidP="00604B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04BDC" w:rsidRPr="00427781" w:rsidRDefault="00043481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04BDC" w:rsidRPr="00427781" w:rsidRDefault="00043481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604BDC" w:rsidRPr="00427781" w:rsidRDefault="00370D77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604BDC" w:rsidRPr="00565AAF" w:rsidRDefault="00604BDC" w:rsidP="00D07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604BDC" w:rsidRPr="00427781" w:rsidRDefault="00604BDC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146" w:rsidRPr="00427781" w:rsidTr="009E3DAF">
        <w:trPr>
          <w:trHeight w:val="455"/>
        </w:trPr>
        <w:tc>
          <w:tcPr>
            <w:tcW w:w="568" w:type="dxa"/>
          </w:tcPr>
          <w:p w:rsidR="003D5146" w:rsidRPr="00427781" w:rsidRDefault="003D5146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D5146" w:rsidRPr="009E3DAF" w:rsidRDefault="003D5146" w:rsidP="009967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D5146" w:rsidRPr="00F01BF5" w:rsidRDefault="0088313F" w:rsidP="008E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 w:cs="Times New Roman"/>
                <w:sz w:val="24"/>
                <w:szCs w:val="24"/>
              </w:rPr>
              <w:t>ввод</w:t>
            </w:r>
            <w:proofErr w:type="gramEnd"/>
            <w:r w:rsidRPr="00F01BF5">
              <w:rPr>
                <w:rFonts w:ascii="Times New Roman" w:hAnsi="Times New Roman" w:cs="Times New Roman"/>
                <w:sz w:val="24"/>
                <w:szCs w:val="24"/>
              </w:rPr>
              <w:t xml:space="preserve"> отремонтированных автомобильных дорог общего пользования </w:t>
            </w:r>
            <w:r w:rsidRPr="00F0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значения, в том числе искусственных сооружений</w:t>
            </w:r>
          </w:p>
        </w:tc>
        <w:tc>
          <w:tcPr>
            <w:tcW w:w="1134" w:type="dxa"/>
          </w:tcPr>
          <w:p w:rsidR="003D5146" w:rsidRDefault="00E87E47" w:rsidP="00996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317">
              <w:rPr>
                <w:rFonts w:ascii="Times New Roman" w:hAnsi="Times New Roman"/>
                <w:sz w:val="24"/>
                <w:szCs w:val="24"/>
              </w:rPr>
              <w:lastRenderedPageBreak/>
              <w:t>км</w:t>
            </w:r>
            <w:proofErr w:type="gramEnd"/>
            <w:r w:rsidRPr="00AA73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7317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275" w:type="dxa"/>
          </w:tcPr>
          <w:p w:rsidR="003D5146" w:rsidRPr="003E1E42" w:rsidRDefault="007F1ABD" w:rsidP="00604B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31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3D5146" w:rsidRPr="00043481" w:rsidRDefault="0015530E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D5146" w:rsidRPr="00427781" w:rsidRDefault="0015530E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3D5146" w:rsidRPr="00427781" w:rsidRDefault="0015530E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3D5146" w:rsidRPr="00565AAF" w:rsidRDefault="003D5146" w:rsidP="000434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A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</w:tcPr>
          <w:p w:rsidR="003D5146" w:rsidRPr="00427781" w:rsidRDefault="003D5146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BDC" w:rsidRPr="00427781" w:rsidTr="009E3DAF">
        <w:tc>
          <w:tcPr>
            <w:tcW w:w="568" w:type="dxa"/>
          </w:tcPr>
          <w:p w:rsidR="00604BDC" w:rsidRPr="00427781" w:rsidRDefault="003D5146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604BDC" w:rsidRPr="009E3DAF" w:rsidRDefault="00604BDC" w:rsidP="009967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04BDC" w:rsidRPr="00F01BF5" w:rsidRDefault="0088313F" w:rsidP="00323F4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/>
                <w:sz w:val="24"/>
                <w:szCs w:val="24"/>
              </w:rPr>
              <w:t>ввод</w:t>
            </w:r>
            <w:proofErr w:type="gramEnd"/>
            <w:r w:rsidRPr="00F01B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BF5">
              <w:rPr>
                <w:rStyle w:val="ae"/>
                <w:rFonts w:ascii="Times New Roman" w:hAnsi="Times New Roman"/>
                <w:b w:val="0"/>
                <w:sz w:val="24"/>
                <w:szCs w:val="24"/>
              </w:rPr>
              <w:t>построенных и реконструированных</w:t>
            </w:r>
            <w:r w:rsidRPr="00F01BF5">
              <w:rPr>
                <w:rFonts w:ascii="Times New Roman" w:hAnsi="Times New Roman"/>
                <w:sz w:val="24"/>
                <w:szCs w:val="24"/>
              </w:rPr>
              <w:t xml:space="preserve"> автомобильных дорог общего пользования местного значения, в том числе искусственных сооружений, обеспечивающих подъезд к земельным участкам, предоставляемым отдельным категориям граждан</w:t>
            </w:r>
          </w:p>
        </w:tc>
        <w:tc>
          <w:tcPr>
            <w:tcW w:w="1134" w:type="dxa"/>
          </w:tcPr>
          <w:p w:rsidR="00604BDC" w:rsidRPr="006665AB" w:rsidRDefault="00E87E47" w:rsidP="003F5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317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A73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7317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275" w:type="dxa"/>
          </w:tcPr>
          <w:p w:rsidR="00604BDC" w:rsidRPr="00625249" w:rsidRDefault="007F1ABD" w:rsidP="00604B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04BDC" w:rsidRPr="00427781" w:rsidRDefault="00043481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04BDC" w:rsidRPr="00427781" w:rsidRDefault="00043481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604BDC" w:rsidRPr="00427781" w:rsidRDefault="00370D77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604BDC" w:rsidRPr="00427781" w:rsidRDefault="00604BDC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604BDC" w:rsidRPr="00427781" w:rsidRDefault="00604BDC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13F" w:rsidRPr="00427781" w:rsidTr="009E3DAF">
        <w:tc>
          <w:tcPr>
            <w:tcW w:w="568" w:type="dxa"/>
          </w:tcPr>
          <w:p w:rsidR="0088313F" w:rsidRDefault="00996764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8313F" w:rsidRPr="009E3DAF" w:rsidRDefault="0088313F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8313F" w:rsidRPr="00F01BF5" w:rsidRDefault="00996764" w:rsidP="00323F4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/>
                <w:sz w:val="24"/>
                <w:szCs w:val="24"/>
              </w:rPr>
              <w:t>ввод</w:t>
            </w:r>
            <w:proofErr w:type="gramEnd"/>
            <w:r w:rsidRPr="00F01BF5">
              <w:rPr>
                <w:rFonts w:ascii="Times New Roman" w:hAnsi="Times New Roman"/>
                <w:sz w:val="24"/>
                <w:szCs w:val="24"/>
              </w:rPr>
              <w:t xml:space="preserve"> отремонтированных автомобильных дорог общего пользования местного значения, в том числе искусственных сооружений, обеспечивающих подъезд к земельным участкам, предоставляемым отдельным категориям граждан</w:t>
            </w:r>
          </w:p>
        </w:tc>
        <w:tc>
          <w:tcPr>
            <w:tcW w:w="1134" w:type="dxa"/>
          </w:tcPr>
          <w:p w:rsidR="0088313F" w:rsidRPr="006665AB" w:rsidRDefault="00E87E47" w:rsidP="003F5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317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A73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7317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275" w:type="dxa"/>
          </w:tcPr>
          <w:p w:rsidR="0088313F" w:rsidRDefault="007F1ABD" w:rsidP="00604B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317">
              <w:rPr>
                <w:rFonts w:ascii="Times New Roman" w:hAnsi="Times New Roman"/>
                <w:sz w:val="24"/>
                <w:szCs w:val="24"/>
              </w:rPr>
              <w:t>0,395</w:t>
            </w:r>
          </w:p>
        </w:tc>
        <w:tc>
          <w:tcPr>
            <w:tcW w:w="1276" w:type="dxa"/>
          </w:tcPr>
          <w:p w:rsidR="0088313F" w:rsidRDefault="0015530E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88313F" w:rsidRDefault="0015530E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88313F" w:rsidRDefault="0015530E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88313F" w:rsidRPr="00565AAF" w:rsidRDefault="0088313F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88313F" w:rsidRPr="00427781" w:rsidRDefault="0088313F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64" w:rsidRPr="00427781" w:rsidTr="009E3DAF">
        <w:tc>
          <w:tcPr>
            <w:tcW w:w="568" w:type="dxa"/>
          </w:tcPr>
          <w:p w:rsidR="00996764" w:rsidRDefault="00996764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96764" w:rsidRPr="009E3DAF" w:rsidRDefault="00996764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96764" w:rsidRPr="00F01BF5" w:rsidRDefault="00996764" w:rsidP="00323F4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/>
                <w:sz w:val="24"/>
                <w:szCs w:val="24"/>
              </w:rPr>
              <w:t>доля</w:t>
            </w:r>
            <w:proofErr w:type="gramEnd"/>
            <w:r w:rsidRPr="00F01BF5">
              <w:rPr>
                <w:rFonts w:ascii="Times New Roman" w:hAnsi="Times New Roman"/>
                <w:sz w:val="24"/>
                <w:szCs w:val="24"/>
              </w:rPr>
              <w:t xml:space="preserve"> протяженности автомобильных дорог </w:t>
            </w:r>
            <w:r w:rsidRPr="00F01BF5">
              <w:rPr>
                <w:rFonts w:ascii="Times New Roman" w:hAnsi="Times New Roman"/>
                <w:sz w:val="24"/>
                <w:szCs w:val="24"/>
              </w:rPr>
              <w:lastRenderedPageBreak/>
              <w:t>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:rsidR="00996764" w:rsidRPr="00E87E47" w:rsidRDefault="00E87E47" w:rsidP="003F53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1275" w:type="dxa"/>
          </w:tcPr>
          <w:p w:rsidR="00996764" w:rsidRDefault="007F1ABD" w:rsidP="00604B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317">
              <w:rPr>
                <w:rFonts w:ascii="Times New Roman" w:hAnsi="Times New Roman"/>
                <w:sz w:val="24"/>
                <w:szCs w:val="24"/>
              </w:rPr>
              <w:t>49,6</w:t>
            </w:r>
          </w:p>
        </w:tc>
        <w:tc>
          <w:tcPr>
            <w:tcW w:w="1276" w:type="dxa"/>
          </w:tcPr>
          <w:p w:rsidR="00996764" w:rsidRDefault="00043481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AA7317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996764" w:rsidRDefault="00043481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AA7317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996764" w:rsidRDefault="00370D77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96764" w:rsidRPr="00565AAF" w:rsidRDefault="00996764" w:rsidP="00604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996764" w:rsidRPr="00427781" w:rsidRDefault="00996764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998" w:rsidRPr="00427781" w:rsidTr="009E3DAF">
        <w:tc>
          <w:tcPr>
            <w:tcW w:w="14931" w:type="dxa"/>
            <w:gridSpan w:val="10"/>
          </w:tcPr>
          <w:p w:rsidR="003D5998" w:rsidRPr="00427781" w:rsidRDefault="003D5998" w:rsidP="008D25C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Аналитические показатели социально-экономического развития округа в рамках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</w:t>
            </w:r>
            <w:r w:rsidRPr="00715984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End"/>
            <w:r w:rsidRPr="00715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1598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3F5373" w:rsidRPr="00427781" w:rsidTr="00B320D6">
        <w:tc>
          <w:tcPr>
            <w:tcW w:w="568" w:type="dxa"/>
          </w:tcPr>
          <w:p w:rsidR="003F5373" w:rsidRPr="00427781" w:rsidRDefault="003F5373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73" w:rsidRPr="00427781" w:rsidRDefault="003F5373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373" w:rsidRPr="00323F40" w:rsidRDefault="003F5373" w:rsidP="00323F4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73" w:rsidRDefault="003F5373" w:rsidP="003F5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F5373" w:rsidRPr="00427781" w:rsidRDefault="003F5373" w:rsidP="003F53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373" w:rsidRPr="00427781" w:rsidRDefault="003F5373" w:rsidP="003F53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5373" w:rsidRPr="00427781" w:rsidRDefault="003F5373" w:rsidP="003F53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5373" w:rsidRPr="00427781" w:rsidRDefault="003F5373" w:rsidP="003F53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5373" w:rsidRPr="006A4550" w:rsidRDefault="003F5373" w:rsidP="00D07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3F5373" w:rsidRPr="00427781" w:rsidRDefault="003F5373" w:rsidP="005F3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D25CA" w:rsidRPr="00427781" w:rsidRDefault="008D25CA" w:rsidP="008D25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25CA" w:rsidRDefault="008D25CA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3F40" w:rsidRDefault="00323F40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3F40" w:rsidRDefault="00323F40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3F40" w:rsidRDefault="00323F40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3F40" w:rsidRDefault="00323F40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3F40" w:rsidRDefault="00323F40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3F40" w:rsidRDefault="00323F40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23F40" w:rsidRDefault="00323F40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D25CA" w:rsidRDefault="008D25CA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D25CA" w:rsidRDefault="008D25CA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51B7E" w:rsidRDefault="00F51B7E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833F3" w:rsidRDefault="00A833F3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D4B84" w:rsidRDefault="003D4B84" w:rsidP="003F537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323F40" w:rsidRDefault="00323F40" w:rsidP="00D56B7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D25CA" w:rsidRPr="00427781" w:rsidRDefault="008D25CA" w:rsidP="00D56B7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lastRenderedPageBreak/>
        <w:t>2. Сведения об исполнении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426">
        <w:rPr>
          <w:rFonts w:ascii="Times New Roman" w:hAnsi="Times New Roman" w:cs="Times New Roman"/>
          <w:sz w:val="24"/>
          <w:szCs w:val="24"/>
        </w:rPr>
        <w:t>округа</w:t>
      </w:r>
      <w:r w:rsidR="00D56B74" w:rsidRPr="00D56B74">
        <w:rPr>
          <w:rFonts w:ascii="Times New Roman" w:hAnsi="Times New Roman" w:cs="Times New Roman"/>
          <w:sz w:val="24"/>
          <w:szCs w:val="24"/>
        </w:rPr>
        <w:t xml:space="preserve"> </w:t>
      </w:r>
      <w:r w:rsidRPr="00D56B74">
        <w:rPr>
          <w:rFonts w:ascii="Times New Roman" w:hAnsi="Times New Roman" w:cs="Times New Roman"/>
          <w:sz w:val="24"/>
          <w:szCs w:val="24"/>
        </w:rPr>
        <w:t>в части бюджетных ассигнований,</w:t>
      </w:r>
      <w:r w:rsidR="00F51B7E">
        <w:rPr>
          <w:rFonts w:ascii="Times New Roman" w:hAnsi="Times New Roman" w:cs="Times New Roman"/>
          <w:sz w:val="24"/>
          <w:szCs w:val="24"/>
        </w:rPr>
        <w:t xml:space="preserve"> </w:t>
      </w:r>
      <w:r w:rsidRPr="00427781">
        <w:rPr>
          <w:rFonts w:ascii="Times New Roman" w:hAnsi="Times New Roman" w:cs="Times New Roman"/>
          <w:sz w:val="24"/>
          <w:szCs w:val="24"/>
        </w:rPr>
        <w:t>предусмотренных на финансовое обеспечение</w:t>
      </w:r>
    </w:p>
    <w:p w:rsidR="008D25CA" w:rsidRPr="00427781" w:rsidRDefault="008D25CA" w:rsidP="008D25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реализации</w:t>
      </w:r>
      <w:r w:rsidR="00F51B7E">
        <w:rPr>
          <w:rFonts w:ascii="Times New Roman" w:hAnsi="Times New Roman" w:cs="Times New Roman"/>
          <w:sz w:val="24"/>
          <w:szCs w:val="24"/>
        </w:rPr>
        <w:t xml:space="preserve"> </w:t>
      </w:r>
      <w:r w:rsidRPr="0042778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8D25CA" w:rsidRDefault="008D25CA" w:rsidP="008D25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F40" w:rsidRPr="00427781" w:rsidRDefault="00323F40" w:rsidP="008D25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043"/>
        <w:gridCol w:w="2784"/>
        <w:gridCol w:w="1996"/>
        <w:gridCol w:w="1474"/>
        <w:gridCol w:w="1531"/>
        <w:gridCol w:w="1644"/>
        <w:gridCol w:w="1474"/>
        <w:gridCol w:w="1520"/>
        <w:gridCol w:w="1209"/>
      </w:tblGrid>
      <w:tr w:rsidR="008D25CA" w:rsidRPr="005B611C" w:rsidTr="00776CFC">
        <w:tc>
          <w:tcPr>
            <w:tcW w:w="488" w:type="dxa"/>
            <w:vMerge w:val="restart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43" w:type="dxa"/>
            <w:vMerge w:val="restart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784" w:type="dxa"/>
            <w:vMerge w:val="restart"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001" w:type="dxa"/>
            <w:gridSpan w:val="3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3118" w:type="dxa"/>
            <w:gridSpan w:val="2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520" w:type="dxa"/>
            <w:vMerge w:val="restart"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Процент исполнения, (8) / (5) x 100</w:t>
            </w:r>
          </w:p>
        </w:tc>
        <w:tc>
          <w:tcPr>
            <w:tcW w:w="1209" w:type="dxa"/>
            <w:vMerge w:val="restart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8D25CA" w:rsidRPr="005B611C" w:rsidTr="00776CFC">
        <w:tc>
          <w:tcPr>
            <w:tcW w:w="488" w:type="dxa"/>
            <w:vMerge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vMerge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  <w:vMerge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6" w:type="dxa"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474" w:type="dxa"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531" w:type="dxa"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1644" w:type="dxa"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474" w:type="dxa"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520" w:type="dxa"/>
            <w:vMerge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vMerge/>
          </w:tcPr>
          <w:p w:rsidR="008D25CA" w:rsidRPr="005B611C" w:rsidRDefault="008D25CA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5CA" w:rsidRPr="005B611C" w:rsidTr="00776CFC">
        <w:tc>
          <w:tcPr>
            <w:tcW w:w="488" w:type="dxa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4" w:type="dxa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6" w:type="dxa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74" w:type="dxa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1" w:type="dxa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4" w:type="dxa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74" w:type="dxa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20" w:type="dxa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09" w:type="dxa"/>
          </w:tcPr>
          <w:p w:rsidR="008D25CA" w:rsidRPr="005B611C" w:rsidRDefault="008D25CA" w:rsidP="008D25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F5373" w:rsidRPr="005B611C" w:rsidTr="00776CFC">
        <w:tc>
          <w:tcPr>
            <w:tcW w:w="488" w:type="dxa"/>
          </w:tcPr>
          <w:p w:rsidR="003F5373" w:rsidRPr="005B611C" w:rsidRDefault="00776CFC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:rsidR="003F5373" w:rsidRPr="005B611C" w:rsidRDefault="003F5373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9D6597" w:rsidRDefault="003F5373" w:rsidP="009D65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F5B">
              <w:rPr>
                <w:rFonts w:ascii="Times New Roman" w:hAnsi="Times New Roman"/>
                <w:b/>
                <w:sz w:val="20"/>
              </w:rPr>
              <w:t xml:space="preserve">Муниципальная программа </w:t>
            </w:r>
            <w:r w:rsidR="009D6597" w:rsidRPr="00FF3811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автомобильных дорог местного значения и улично-дорожной сети на территории </w:t>
            </w:r>
            <w:proofErr w:type="spellStart"/>
            <w:r w:rsidR="009D6597" w:rsidRPr="00FF3811">
              <w:rPr>
                <w:rFonts w:ascii="Times New Roman" w:hAnsi="Times New Roman" w:cs="Times New Roman"/>
                <w:sz w:val="20"/>
                <w:szCs w:val="20"/>
              </w:rPr>
              <w:t>Сямженского</w:t>
            </w:r>
            <w:proofErr w:type="spellEnd"/>
            <w:r w:rsidR="009D6597" w:rsidRPr="00FF381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округа»</w:t>
            </w:r>
          </w:p>
          <w:p w:rsidR="003F5373" w:rsidRPr="00701F5B" w:rsidRDefault="003F5373" w:rsidP="009D6597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01F5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  <w:r w:rsidRPr="00701F5B">
              <w:rPr>
                <w:rFonts w:ascii="Times New Roman" w:hAnsi="Times New Roman" w:cs="Times New Roman"/>
                <w:b/>
                <w:sz w:val="20"/>
                <w:szCs w:val="20"/>
              </w:rPr>
              <w:t>, в том числе:</w:t>
            </w:r>
          </w:p>
        </w:tc>
        <w:tc>
          <w:tcPr>
            <w:tcW w:w="1996" w:type="dxa"/>
          </w:tcPr>
          <w:p w:rsidR="003F5373" w:rsidRPr="003D4B84" w:rsidRDefault="00C3629F" w:rsidP="00726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16915,1</w:t>
            </w:r>
          </w:p>
        </w:tc>
        <w:tc>
          <w:tcPr>
            <w:tcW w:w="1474" w:type="dxa"/>
          </w:tcPr>
          <w:p w:rsidR="003F5373" w:rsidRPr="003D4B84" w:rsidRDefault="00C3629F" w:rsidP="00726F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16915,1</w:t>
            </w:r>
          </w:p>
        </w:tc>
        <w:tc>
          <w:tcPr>
            <w:tcW w:w="1531" w:type="dxa"/>
          </w:tcPr>
          <w:p w:rsidR="003F5373" w:rsidRPr="003D4B84" w:rsidRDefault="00C3629F" w:rsidP="00726F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16915,1</w:t>
            </w:r>
          </w:p>
        </w:tc>
        <w:tc>
          <w:tcPr>
            <w:tcW w:w="1644" w:type="dxa"/>
          </w:tcPr>
          <w:p w:rsidR="003F5373" w:rsidRPr="003D4B84" w:rsidRDefault="00C3629F" w:rsidP="00726F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16915,1</w:t>
            </w:r>
          </w:p>
        </w:tc>
        <w:tc>
          <w:tcPr>
            <w:tcW w:w="1474" w:type="dxa"/>
          </w:tcPr>
          <w:p w:rsidR="003F5373" w:rsidRPr="003D4B84" w:rsidRDefault="00D6234C" w:rsidP="00726F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16488,8</w:t>
            </w:r>
          </w:p>
        </w:tc>
        <w:tc>
          <w:tcPr>
            <w:tcW w:w="1520" w:type="dxa"/>
          </w:tcPr>
          <w:p w:rsidR="003F5373" w:rsidRPr="00776CFC" w:rsidRDefault="00D6234C" w:rsidP="003D59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209" w:type="dxa"/>
          </w:tcPr>
          <w:p w:rsidR="003F5373" w:rsidRPr="005B611C" w:rsidRDefault="003F5373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373" w:rsidRPr="005B611C" w:rsidTr="00776CFC">
        <w:tc>
          <w:tcPr>
            <w:tcW w:w="488" w:type="dxa"/>
          </w:tcPr>
          <w:p w:rsidR="003F5373" w:rsidRPr="005B611C" w:rsidRDefault="003F5373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3F5373" w:rsidRPr="005B611C" w:rsidRDefault="003F5373" w:rsidP="009D65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3F5373" w:rsidRPr="005B611C" w:rsidRDefault="00726F25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собственные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доходы  бюджета округа</w:t>
            </w:r>
          </w:p>
        </w:tc>
        <w:tc>
          <w:tcPr>
            <w:tcW w:w="1996" w:type="dxa"/>
          </w:tcPr>
          <w:p w:rsidR="003F5373" w:rsidRPr="003D4B84" w:rsidRDefault="00C3629F" w:rsidP="00726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16423,0</w:t>
            </w:r>
          </w:p>
        </w:tc>
        <w:tc>
          <w:tcPr>
            <w:tcW w:w="1474" w:type="dxa"/>
          </w:tcPr>
          <w:p w:rsidR="003F5373" w:rsidRPr="003D4B84" w:rsidRDefault="00C3629F" w:rsidP="00726F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16423,0</w:t>
            </w:r>
          </w:p>
        </w:tc>
        <w:tc>
          <w:tcPr>
            <w:tcW w:w="1531" w:type="dxa"/>
          </w:tcPr>
          <w:p w:rsidR="003F5373" w:rsidRPr="003D4B84" w:rsidRDefault="00C3629F" w:rsidP="00726F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16423,0</w:t>
            </w:r>
          </w:p>
        </w:tc>
        <w:tc>
          <w:tcPr>
            <w:tcW w:w="1644" w:type="dxa"/>
          </w:tcPr>
          <w:p w:rsidR="003F5373" w:rsidRPr="003D4B84" w:rsidRDefault="00C3629F" w:rsidP="00726F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16423,0</w:t>
            </w:r>
          </w:p>
        </w:tc>
        <w:tc>
          <w:tcPr>
            <w:tcW w:w="1474" w:type="dxa"/>
          </w:tcPr>
          <w:p w:rsidR="003F5373" w:rsidRPr="003D4B84" w:rsidRDefault="00D6234C" w:rsidP="00726F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15996,7</w:t>
            </w:r>
          </w:p>
        </w:tc>
        <w:tc>
          <w:tcPr>
            <w:tcW w:w="1520" w:type="dxa"/>
          </w:tcPr>
          <w:p w:rsidR="003F5373" w:rsidRPr="00776CFC" w:rsidRDefault="00D6234C" w:rsidP="003D59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209" w:type="dxa"/>
          </w:tcPr>
          <w:p w:rsidR="003F5373" w:rsidRPr="005B611C" w:rsidRDefault="003F5373" w:rsidP="008D25C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9F" w:rsidRPr="005B611C" w:rsidTr="00776CFC">
        <w:tc>
          <w:tcPr>
            <w:tcW w:w="488" w:type="dxa"/>
          </w:tcPr>
          <w:p w:rsidR="00C3629F" w:rsidRPr="005B611C" w:rsidRDefault="00C3629F" w:rsidP="00C362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C3629F" w:rsidRPr="005B611C" w:rsidRDefault="00C3629F" w:rsidP="00C362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C3629F" w:rsidRPr="005B611C" w:rsidRDefault="00C3629F" w:rsidP="00C362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и субсидии федерального</w:t>
            </w:r>
            <w:r w:rsidR="00726F25"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областного</w:t>
            </w: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996" w:type="dxa"/>
          </w:tcPr>
          <w:p w:rsidR="00C3629F" w:rsidRPr="00565AAF" w:rsidRDefault="00C3629F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492,1</w:t>
            </w:r>
          </w:p>
        </w:tc>
        <w:tc>
          <w:tcPr>
            <w:tcW w:w="1474" w:type="dxa"/>
          </w:tcPr>
          <w:p w:rsidR="00C3629F" w:rsidRDefault="00C3629F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492,1</w:t>
            </w:r>
          </w:p>
        </w:tc>
        <w:tc>
          <w:tcPr>
            <w:tcW w:w="1531" w:type="dxa"/>
          </w:tcPr>
          <w:p w:rsidR="00C3629F" w:rsidRDefault="00C3629F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492,1</w:t>
            </w:r>
          </w:p>
        </w:tc>
        <w:tc>
          <w:tcPr>
            <w:tcW w:w="1644" w:type="dxa"/>
          </w:tcPr>
          <w:p w:rsidR="00C3629F" w:rsidRDefault="00C3629F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492,1</w:t>
            </w:r>
          </w:p>
        </w:tc>
        <w:tc>
          <w:tcPr>
            <w:tcW w:w="1474" w:type="dxa"/>
          </w:tcPr>
          <w:p w:rsidR="00C3629F" w:rsidRDefault="00C3629F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492,1</w:t>
            </w:r>
          </w:p>
        </w:tc>
        <w:tc>
          <w:tcPr>
            <w:tcW w:w="1520" w:type="dxa"/>
          </w:tcPr>
          <w:p w:rsidR="00C3629F" w:rsidRPr="005B611C" w:rsidRDefault="00776CFC" w:rsidP="00C362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9" w:type="dxa"/>
          </w:tcPr>
          <w:p w:rsidR="00C3629F" w:rsidRPr="005B611C" w:rsidRDefault="00C3629F" w:rsidP="00C362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9F" w:rsidRPr="005B611C" w:rsidTr="00776CFC">
        <w:tc>
          <w:tcPr>
            <w:tcW w:w="488" w:type="dxa"/>
          </w:tcPr>
          <w:p w:rsidR="00C3629F" w:rsidRPr="005B611C" w:rsidRDefault="00C3629F" w:rsidP="00C362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C3629F" w:rsidRPr="005B611C" w:rsidRDefault="00C3629F" w:rsidP="00C362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C3629F" w:rsidRPr="005B611C" w:rsidRDefault="00726F25" w:rsidP="00C362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безвозмездные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поступления физических и юридических лиц</w:t>
            </w:r>
          </w:p>
        </w:tc>
        <w:tc>
          <w:tcPr>
            <w:tcW w:w="1996" w:type="dxa"/>
          </w:tcPr>
          <w:p w:rsidR="00C3629F" w:rsidRPr="00565AAF" w:rsidRDefault="00726F25" w:rsidP="00C36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C3629F" w:rsidRDefault="00726F25" w:rsidP="00C3629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C3629F" w:rsidRDefault="00726F25" w:rsidP="00C3629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C3629F" w:rsidRDefault="00726F25" w:rsidP="00C3629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C3629F" w:rsidRDefault="00726F25" w:rsidP="00C3629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C3629F" w:rsidRPr="005B611C" w:rsidRDefault="00C3629F" w:rsidP="00C362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C3629F" w:rsidRPr="005B611C" w:rsidRDefault="00C3629F" w:rsidP="00C362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предпринимательской деятельности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B0499D">
        <w:tc>
          <w:tcPr>
            <w:tcW w:w="15163" w:type="dxa"/>
            <w:gridSpan w:val="10"/>
          </w:tcPr>
          <w:p w:rsidR="00776CFC" w:rsidRPr="005B611C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CFC">
              <w:rPr>
                <w:rFonts w:ascii="Times New Roman" w:hAnsi="Times New Roman" w:cs="Times New Roman"/>
                <w:sz w:val="20"/>
                <w:szCs w:val="20"/>
              </w:rPr>
              <w:t>Направление 1 «Осуществление дорожной деятельности автомобильных дорог местного значения».</w:t>
            </w: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76CFC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701F5B" w:rsidRDefault="00726F25" w:rsidP="00726F25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F25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 проект</w:t>
            </w:r>
            <w:r w:rsidRPr="00644CA0">
              <w:rPr>
                <w:rFonts w:ascii="Times New Roman" w:hAnsi="Times New Roman" w:cs="Times New Roman"/>
                <w:sz w:val="20"/>
                <w:szCs w:val="20"/>
              </w:rPr>
              <w:t xml:space="preserve"> «Строительство и реконструкция автомобильных дорог и искусственных сооружений»</w:t>
            </w:r>
            <w:r w:rsidRPr="00701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996" w:type="dxa"/>
          </w:tcPr>
          <w:p w:rsidR="00726F25" w:rsidRPr="00776CFC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Pr="00776CFC" w:rsidRDefault="00726F25" w:rsidP="00726F25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Pr="00776CFC" w:rsidRDefault="00726F25" w:rsidP="00726F25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Pr="00776CFC" w:rsidRDefault="00726F25" w:rsidP="00726F25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Pr="00776CFC" w:rsidRDefault="00726F25" w:rsidP="00726F25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собственные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доходы  бюджета округа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и субсидии федерального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областного</w:t>
            </w: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безвозмездные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поступления физических и юридических лиц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предпринимательской деятельности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776CFC" w:rsidRDefault="00776CFC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43" w:type="dxa"/>
          </w:tcPr>
          <w:p w:rsidR="00726F25" w:rsidRPr="005B611C" w:rsidRDefault="00726F25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701F5B" w:rsidRDefault="00726F25" w:rsidP="00726F25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F25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 проект</w:t>
            </w:r>
            <w:r w:rsidRPr="00644CA0">
              <w:rPr>
                <w:rFonts w:ascii="Times New Roman" w:hAnsi="Times New Roman" w:cs="Times New Roman"/>
                <w:sz w:val="20"/>
                <w:szCs w:val="20"/>
              </w:rPr>
              <w:t xml:space="preserve"> «Ремонт и капитальный ремонт автомобильных дорог и искусственных сооружений»</w:t>
            </w:r>
            <w:r w:rsidRPr="00701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996" w:type="dxa"/>
          </w:tcPr>
          <w:p w:rsidR="00726F25" w:rsidRPr="00776CFC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Pr="00776CFC" w:rsidRDefault="00726F25" w:rsidP="00726F25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Pr="00776CFC" w:rsidRDefault="00726F25" w:rsidP="00726F25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Pr="00776CFC" w:rsidRDefault="00726F25" w:rsidP="00726F25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Pr="00776CFC" w:rsidRDefault="00726F25" w:rsidP="00726F25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собственные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доходы  бюджета округа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3D4B84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и субсидии федерального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областного</w:t>
            </w: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3D4B84" w:rsidRDefault="00726F25" w:rsidP="00776CFC">
            <w:pPr>
              <w:pStyle w:val="ConsPlusNormal"/>
              <w:tabs>
                <w:tab w:val="left" w:pos="561"/>
                <w:tab w:val="center" w:pos="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безвозмездные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поступления физических и юридических лиц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предпринимательской деятельности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776CFC" w:rsidRDefault="00776CFC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43" w:type="dxa"/>
          </w:tcPr>
          <w:p w:rsidR="00726F25" w:rsidRPr="00776CFC" w:rsidRDefault="00726F25" w:rsidP="00776CFC">
            <w:pPr>
              <w:pStyle w:val="ConsPlusNormal"/>
            </w:pPr>
          </w:p>
        </w:tc>
        <w:tc>
          <w:tcPr>
            <w:tcW w:w="2784" w:type="dxa"/>
          </w:tcPr>
          <w:p w:rsidR="00726F25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52B4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  <w:r w:rsidRPr="00644CA0">
              <w:rPr>
                <w:rFonts w:ascii="Times New Roman" w:hAnsi="Times New Roman" w:cs="Times New Roman"/>
                <w:sz w:val="20"/>
                <w:szCs w:val="20"/>
              </w:rPr>
              <w:t xml:space="preserve"> «Содержание автомобильных дорог и искусственных сооружений»</w:t>
            </w:r>
            <w:r w:rsidRPr="00701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996" w:type="dxa"/>
          </w:tcPr>
          <w:p w:rsidR="00726F25" w:rsidRPr="005B611C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16413,0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16413,0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16413,0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16413,0</w:t>
            </w:r>
          </w:p>
        </w:tc>
        <w:tc>
          <w:tcPr>
            <w:tcW w:w="1474" w:type="dxa"/>
          </w:tcPr>
          <w:p w:rsidR="00726F25" w:rsidRDefault="00D6234C" w:rsidP="00726F25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15986,7</w:t>
            </w:r>
          </w:p>
        </w:tc>
        <w:tc>
          <w:tcPr>
            <w:tcW w:w="1520" w:type="dxa"/>
          </w:tcPr>
          <w:p w:rsidR="00726F25" w:rsidRPr="005B611C" w:rsidRDefault="00D6234C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собственные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доходы  бюджета округа</w:t>
            </w:r>
          </w:p>
        </w:tc>
        <w:tc>
          <w:tcPr>
            <w:tcW w:w="1996" w:type="dxa"/>
          </w:tcPr>
          <w:p w:rsidR="00726F25" w:rsidRPr="00F8756E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16413,0</w:t>
            </w:r>
          </w:p>
        </w:tc>
        <w:tc>
          <w:tcPr>
            <w:tcW w:w="1474" w:type="dxa"/>
          </w:tcPr>
          <w:p w:rsidR="00726F25" w:rsidRPr="00F8756E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16413,0</w:t>
            </w:r>
          </w:p>
        </w:tc>
        <w:tc>
          <w:tcPr>
            <w:tcW w:w="1531" w:type="dxa"/>
          </w:tcPr>
          <w:p w:rsidR="00726F25" w:rsidRPr="00F8756E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16413,0</w:t>
            </w:r>
          </w:p>
        </w:tc>
        <w:tc>
          <w:tcPr>
            <w:tcW w:w="1644" w:type="dxa"/>
          </w:tcPr>
          <w:p w:rsidR="00726F25" w:rsidRPr="00F8756E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16413,0</w:t>
            </w:r>
          </w:p>
        </w:tc>
        <w:tc>
          <w:tcPr>
            <w:tcW w:w="1474" w:type="dxa"/>
          </w:tcPr>
          <w:p w:rsidR="00726F25" w:rsidRPr="00F8756E" w:rsidRDefault="00D6234C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15986,7</w:t>
            </w:r>
          </w:p>
        </w:tc>
        <w:tc>
          <w:tcPr>
            <w:tcW w:w="1520" w:type="dxa"/>
          </w:tcPr>
          <w:p w:rsidR="00726F25" w:rsidRPr="005B611C" w:rsidRDefault="00D6234C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и субсидии федерального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областного</w:t>
            </w: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безвозмездные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поступления физических и юридических лиц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25" w:rsidRPr="005B611C" w:rsidTr="00776CFC">
        <w:tc>
          <w:tcPr>
            <w:tcW w:w="488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предпринимательской деятельности</w:t>
            </w:r>
          </w:p>
        </w:tc>
        <w:tc>
          <w:tcPr>
            <w:tcW w:w="1996" w:type="dxa"/>
          </w:tcPr>
          <w:p w:rsidR="00726F25" w:rsidRPr="00565AAF" w:rsidRDefault="00726F25" w:rsidP="00726F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26F25" w:rsidRDefault="00726F25" w:rsidP="00726F2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26F25" w:rsidRPr="005B611C" w:rsidRDefault="00726F25" w:rsidP="00726F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B0499D">
        <w:tc>
          <w:tcPr>
            <w:tcW w:w="15163" w:type="dxa"/>
            <w:gridSpan w:val="10"/>
          </w:tcPr>
          <w:p w:rsidR="00776CFC" w:rsidRPr="005B611C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CFC">
              <w:rPr>
                <w:rFonts w:ascii="Times New Roman" w:hAnsi="Times New Roman" w:cs="Times New Roman"/>
                <w:sz w:val="20"/>
                <w:szCs w:val="20"/>
              </w:rPr>
              <w:t>Направление 2 «Осуществление дорожной деятельности для обеспечения подъездов к земельным участкам, предоставляемым отдельным категориям граждан»</w:t>
            </w:r>
          </w:p>
        </w:tc>
      </w:tr>
      <w:tr w:rsidR="00776CFC" w:rsidRPr="005B611C" w:rsidTr="00776CFC">
        <w:tc>
          <w:tcPr>
            <w:tcW w:w="488" w:type="dxa"/>
          </w:tcPr>
          <w:p w:rsidR="00776CFC" w:rsidRPr="00776CF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76CFC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 проект</w:t>
            </w:r>
            <w:r w:rsidRPr="005F5650">
              <w:rPr>
                <w:rFonts w:ascii="Times New Roman" w:hAnsi="Times New Roman" w:cs="Times New Roman"/>
                <w:sz w:val="20"/>
                <w:szCs w:val="20"/>
              </w:rPr>
              <w:t xml:space="preserve"> «Строительство и реконструкция автомобильных дорог и искусственных сооружений, обеспечивающих подъезд к земельным участкам, предоставляемым отдельным категориям»</w:t>
            </w:r>
            <w:r w:rsidRPr="00701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996" w:type="dxa"/>
          </w:tcPr>
          <w:p w:rsidR="00776CFC" w:rsidRPr="00776CFC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Pr="00776CFC" w:rsidRDefault="00776CFC" w:rsidP="00776CFC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Pr="00776CFC" w:rsidRDefault="00776CFC" w:rsidP="00776CFC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Pr="00776CFC" w:rsidRDefault="00776CFC" w:rsidP="00776CFC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Pr="00776CFC" w:rsidRDefault="00776CFC" w:rsidP="00776CFC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собственные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доходы  бюджета округа</w:t>
            </w:r>
          </w:p>
        </w:tc>
        <w:tc>
          <w:tcPr>
            <w:tcW w:w="1996" w:type="dxa"/>
          </w:tcPr>
          <w:p w:rsidR="00776CFC" w:rsidRPr="00565AAF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и субсидии федерального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областного</w:t>
            </w: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996" w:type="dxa"/>
          </w:tcPr>
          <w:p w:rsidR="00776CFC" w:rsidRPr="00565AAF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безвозмездные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поступления физических и юридических лиц</w:t>
            </w:r>
          </w:p>
        </w:tc>
        <w:tc>
          <w:tcPr>
            <w:tcW w:w="1996" w:type="dxa"/>
          </w:tcPr>
          <w:p w:rsidR="00776CFC" w:rsidRPr="00565AAF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предпринимательской деятельности</w:t>
            </w:r>
          </w:p>
        </w:tc>
        <w:tc>
          <w:tcPr>
            <w:tcW w:w="1996" w:type="dxa"/>
          </w:tcPr>
          <w:p w:rsidR="00776CFC" w:rsidRPr="00565AAF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776CF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76CFC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 проект</w:t>
            </w:r>
            <w:r w:rsidRPr="005F5650">
              <w:rPr>
                <w:rFonts w:ascii="Times New Roman" w:hAnsi="Times New Roman" w:cs="Times New Roman"/>
                <w:sz w:val="20"/>
                <w:szCs w:val="20"/>
              </w:rPr>
              <w:t xml:space="preserve"> «Ремонт и капитальный ремонт автомобильных дорог и искусственных сооружений, обеспечивающих подъезд к земельным участкам, </w:t>
            </w:r>
            <w:r w:rsidRPr="005F56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предоставляемым отдельным категориям»</w:t>
            </w:r>
            <w:r w:rsidRPr="00701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996" w:type="dxa"/>
          </w:tcPr>
          <w:p w:rsidR="00776CFC" w:rsidRPr="00776CFC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0,0</w:t>
            </w:r>
          </w:p>
        </w:tc>
        <w:tc>
          <w:tcPr>
            <w:tcW w:w="1474" w:type="dxa"/>
          </w:tcPr>
          <w:p w:rsidR="00776CFC" w:rsidRPr="00776CFC" w:rsidRDefault="00776CFC" w:rsidP="00776CFC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Pr="00776CFC" w:rsidRDefault="00776CFC" w:rsidP="00776CFC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Pr="00776CFC" w:rsidRDefault="00776CFC" w:rsidP="00776CFC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Pr="00776CFC" w:rsidRDefault="00776CFC" w:rsidP="00776CFC">
            <w:pPr>
              <w:jc w:val="center"/>
              <w:rPr>
                <w:b/>
              </w:rPr>
            </w:pPr>
            <w:r w:rsidRPr="00776CF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собственные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доходы  бюджета округа</w:t>
            </w:r>
          </w:p>
        </w:tc>
        <w:tc>
          <w:tcPr>
            <w:tcW w:w="1996" w:type="dxa"/>
          </w:tcPr>
          <w:p w:rsidR="00776CFC" w:rsidRPr="00565AAF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и субсидии федерального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областного</w:t>
            </w: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996" w:type="dxa"/>
          </w:tcPr>
          <w:p w:rsidR="00776CFC" w:rsidRPr="00565AAF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безвозмездные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поступления физических и юридических лиц</w:t>
            </w:r>
          </w:p>
        </w:tc>
        <w:tc>
          <w:tcPr>
            <w:tcW w:w="1996" w:type="dxa"/>
          </w:tcPr>
          <w:p w:rsidR="00776CFC" w:rsidRPr="00565AAF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предпринимательской деятельности</w:t>
            </w:r>
          </w:p>
        </w:tc>
        <w:tc>
          <w:tcPr>
            <w:tcW w:w="1996" w:type="dxa"/>
          </w:tcPr>
          <w:p w:rsidR="00776CFC" w:rsidRPr="00565AAF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776CF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52B4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  <w:r w:rsidRPr="000F0020">
              <w:rPr>
                <w:rFonts w:ascii="Times New Roman" w:hAnsi="Times New Roman" w:cs="Times New Roman"/>
                <w:sz w:val="20"/>
                <w:szCs w:val="20"/>
              </w:rPr>
              <w:t xml:space="preserve"> «Содержание автомобильных дорог и искусственных сооружений, обеспечивающих подъезд к земельным участкам, предоставляемым отдельным категориям»</w:t>
            </w:r>
            <w:r w:rsidRPr="00701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996" w:type="dxa"/>
          </w:tcPr>
          <w:p w:rsidR="00776CFC" w:rsidRPr="00776CFC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b/>
                <w:sz w:val="24"/>
                <w:szCs w:val="24"/>
              </w:rPr>
              <w:t>502,1</w:t>
            </w:r>
          </w:p>
        </w:tc>
        <w:tc>
          <w:tcPr>
            <w:tcW w:w="1474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b/>
                <w:sz w:val="24"/>
                <w:szCs w:val="24"/>
              </w:rPr>
              <w:t>502,1</w:t>
            </w:r>
          </w:p>
        </w:tc>
        <w:tc>
          <w:tcPr>
            <w:tcW w:w="1531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b/>
                <w:sz w:val="24"/>
                <w:szCs w:val="24"/>
              </w:rPr>
              <w:t>502,1</w:t>
            </w:r>
          </w:p>
        </w:tc>
        <w:tc>
          <w:tcPr>
            <w:tcW w:w="1644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b/>
                <w:sz w:val="24"/>
                <w:szCs w:val="24"/>
              </w:rPr>
              <w:t>502,1</w:t>
            </w:r>
          </w:p>
        </w:tc>
        <w:tc>
          <w:tcPr>
            <w:tcW w:w="1474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b/>
                <w:sz w:val="24"/>
                <w:szCs w:val="24"/>
              </w:rPr>
              <w:t>502,1</w:t>
            </w:r>
          </w:p>
        </w:tc>
        <w:tc>
          <w:tcPr>
            <w:tcW w:w="1520" w:type="dxa"/>
          </w:tcPr>
          <w:p w:rsidR="00776CFC" w:rsidRPr="00776CFC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собственные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доходы  бюджета округа</w:t>
            </w:r>
          </w:p>
        </w:tc>
        <w:tc>
          <w:tcPr>
            <w:tcW w:w="1996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74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31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44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74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и субсидии федерального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областного</w:t>
            </w: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996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492,1</w:t>
            </w:r>
          </w:p>
        </w:tc>
        <w:tc>
          <w:tcPr>
            <w:tcW w:w="1474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492,1</w:t>
            </w:r>
          </w:p>
        </w:tc>
        <w:tc>
          <w:tcPr>
            <w:tcW w:w="1531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492,1</w:t>
            </w:r>
          </w:p>
        </w:tc>
        <w:tc>
          <w:tcPr>
            <w:tcW w:w="1644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492,1</w:t>
            </w:r>
          </w:p>
        </w:tc>
        <w:tc>
          <w:tcPr>
            <w:tcW w:w="1474" w:type="dxa"/>
          </w:tcPr>
          <w:p w:rsidR="00776CFC" w:rsidRPr="00776CFC" w:rsidRDefault="00776CFC" w:rsidP="00776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492,1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безвозмездные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поступления физических и юридических лиц</w:t>
            </w:r>
          </w:p>
        </w:tc>
        <w:tc>
          <w:tcPr>
            <w:tcW w:w="1996" w:type="dxa"/>
          </w:tcPr>
          <w:p w:rsidR="00776CFC" w:rsidRPr="00565AAF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CFC" w:rsidRPr="005B611C" w:rsidTr="00776CFC">
        <w:tc>
          <w:tcPr>
            <w:tcW w:w="488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4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предпринимательской деятельности</w:t>
            </w:r>
          </w:p>
        </w:tc>
        <w:tc>
          <w:tcPr>
            <w:tcW w:w="1996" w:type="dxa"/>
          </w:tcPr>
          <w:p w:rsidR="00776CFC" w:rsidRPr="00565AAF" w:rsidRDefault="00776CFC" w:rsidP="00776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776CFC" w:rsidRDefault="00776CFC" w:rsidP="00776C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0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76CFC" w:rsidRPr="005B611C" w:rsidRDefault="00776CFC" w:rsidP="00776C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25CA" w:rsidRPr="00427781" w:rsidRDefault="008D25CA" w:rsidP="008D25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25CA" w:rsidRDefault="008D25CA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F5373" w:rsidRDefault="003F5373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D25CA" w:rsidRPr="00427781" w:rsidRDefault="008D25CA" w:rsidP="008D25C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3. Дополнительная информация</w:t>
      </w:r>
    </w:p>
    <w:p w:rsidR="008D25CA" w:rsidRPr="00427781" w:rsidRDefault="008D25CA" w:rsidP="008D25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2"/>
        <w:gridCol w:w="340"/>
        <w:gridCol w:w="12813"/>
      </w:tblGrid>
      <w:tr w:rsidR="008D25CA" w:rsidRPr="00427781" w:rsidTr="008D25CA">
        <w:tc>
          <w:tcPr>
            <w:tcW w:w="13565" w:type="dxa"/>
            <w:gridSpan w:val="3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ходе реализации, а также предложения по дальнейшей реализации муниципальной программы</w:t>
            </w:r>
          </w:p>
        </w:tc>
      </w:tr>
      <w:tr w:rsidR="008D25CA" w:rsidRPr="00427781" w:rsidTr="008D25CA">
        <w:tc>
          <w:tcPr>
            <w:tcW w:w="412" w:type="dxa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D25CA" w:rsidRPr="00427781" w:rsidRDefault="008D25CA" w:rsidP="008D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3" w:type="dxa"/>
          </w:tcPr>
          <w:p w:rsidR="008D25CA" w:rsidRPr="00427781" w:rsidRDefault="00335B80" w:rsidP="00335B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</w:t>
            </w:r>
            <w:r w:rsidR="00370D77">
              <w:rPr>
                <w:rFonts w:ascii="Times New Roman" w:hAnsi="Times New Roman" w:cs="Times New Roman"/>
                <w:sz w:val="24"/>
                <w:szCs w:val="24"/>
              </w:rPr>
              <w:t>еализацию муниципальной программы в 2026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D25CA" w:rsidRPr="00427781" w:rsidRDefault="008D25CA" w:rsidP="008D25C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D25CA" w:rsidRPr="00427781" w:rsidSect="003D4B84">
          <w:pgSz w:w="16838" w:h="11905" w:orient="landscape"/>
          <w:pgMar w:top="709" w:right="1134" w:bottom="426" w:left="1134" w:header="0" w:footer="0" w:gutter="0"/>
          <w:cols w:space="720"/>
          <w:titlePg/>
        </w:sectPr>
      </w:pP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427781" w:rsidRDefault="00B723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2F7513" w:rsidRPr="00427781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к Порядку</w:t>
      </w: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427781" w:rsidRDefault="002F75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Форма</w:t>
      </w: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97"/>
        <w:gridCol w:w="1582"/>
        <w:gridCol w:w="351"/>
        <w:gridCol w:w="1171"/>
        <w:gridCol w:w="351"/>
        <w:gridCol w:w="1288"/>
        <w:gridCol w:w="351"/>
        <w:gridCol w:w="879"/>
      </w:tblGrid>
      <w:tr w:rsidR="002F7513" w:rsidRPr="00427781" w:rsidTr="000B13FE">
        <w:trPr>
          <w:trHeight w:val="328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2F7513" w:rsidRPr="00427781" w:rsidTr="000B13FE">
        <w:trPr>
          <w:trHeight w:val="126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427781" w:rsidTr="000B13FE">
        <w:trPr>
          <w:trHeight w:val="126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2F7513" w:rsidRPr="00427781" w:rsidTr="000B13FE">
        <w:trPr>
          <w:trHeight w:val="249"/>
        </w:trPr>
        <w:tc>
          <w:tcPr>
            <w:tcW w:w="93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427781" w:rsidTr="000B13FE">
        <w:trPr>
          <w:trHeight w:val="971"/>
        </w:trPr>
        <w:tc>
          <w:tcPr>
            <w:tcW w:w="93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798"/>
            <w:bookmarkEnd w:id="1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 ХОДЕ РЕАЛИЗАЦИИ КОМПЛЕКСА ПРОЦЕССНЫХ МЕРОПРИЯТИЙ</w:t>
            </w:r>
          </w:p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1374DC" w:rsidRPr="006868AA">
              <w:rPr>
                <w:rFonts w:ascii="Times New Roman" w:hAnsi="Times New Roman"/>
                <w:bCs/>
                <w:sz w:val="24"/>
                <w:szCs w:val="28"/>
              </w:rPr>
              <w:t>Содержание автомобильных дорог и искусственных сооружений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6E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513" w:rsidRPr="00FF3811" w:rsidRDefault="006E128B" w:rsidP="00AE5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38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</w:t>
            </w:r>
            <w:r w:rsidR="002F7513" w:rsidRPr="00FF38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E5440" w:rsidRPr="00FF38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2025 год </w:t>
            </w:r>
          </w:p>
        </w:tc>
      </w:tr>
    </w:tbl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427781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Общий статус реализации</w:t>
      </w: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60"/>
        <w:gridCol w:w="2219"/>
        <w:gridCol w:w="1559"/>
        <w:gridCol w:w="1418"/>
        <w:gridCol w:w="2126"/>
      </w:tblGrid>
      <w:tr w:rsidR="000B21E8" w:rsidRPr="00427781" w:rsidTr="004515F2">
        <w:trPr>
          <w:trHeight w:val="338"/>
        </w:trPr>
        <w:tc>
          <w:tcPr>
            <w:tcW w:w="2460" w:type="dxa"/>
            <w:vMerge w:val="restart"/>
          </w:tcPr>
          <w:p w:rsidR="000B21E8" w:rsidRPr="00427781" w:rsidRDefault="000B21E8" w:rsidP="006C2E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19" w:type="dxa"/>
            <w:vMerge w:val="restart"/>
          </w:tcPr>
          <w:p w:rsidR="000B21E8" w:rsidRPr="00427781" w:rsidRDefault="000B21E8" w:rsidP="006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Результаты мероприятий</w:t>
            </w:r>
          </w:p>
        </w:tc>
        <w:tc>
          <w:tcPr>
            <w:tcW w:w="1559" w:type="dxa"/>
            <w:vMerge w:val="restart"/>
          </w:tcPr>
          <w:p w:rsidR="000B21E8" w:rsidRPr="00427781" w:rsidRDefault="000B21E8" w:rsidP="006C2E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Контрольные точки</w:t>
            </w:r>
          </w:p>
        </w:tc>
        <w:tc>
          <w:tcPr>
            <w:tcW w:w="3544" w:type="dxa"/>
            <w:gridSpan w:val="2"/>
          </w:tcPr>
          <w:p w:rsidR="000B21E8" w:rsidRPr="00427781" w:rsidRDefault="000B21E8" w:rsidP="006C2E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0B21E8" w:rsidRPr="00427781" w:rsidTr="004515F2">
        <w:trPr>
          <w:trHeight w:val="1143"/>
        </w:trPr>
        <w:tc>
          <w:tcPr>
            <w:tcW w:w="2460" w:type="dxa"/>
            <w:vMerge/>
          </w:tcPr>
          <w:p w:rsidR="000B21E8" w:rsidRPr="00427781" w:rsidRDefault="000B21E8" w:rsidP="006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</w:tcPr>
          <w:p w:rsidR="000B21E8" w:rsidRPr="00427781" w:rsidRDefault="000B21E8" w:rsidP="006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B21E8" w:rsidRPr="00427781" w:rsidRDefault="000B21E8" w:rsidP="006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21E8" w:rsidRPr="00427781" w:rsidRDefault="000B21E8" w:rsidP="006C2E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процент кассового исполнения</w:t>
            </w:r>
          </w:p>
        </w:tc>
        <w:tc>
          <w:tcPr>
            <w:tcW w:w="2126" w:type="dxa"/>
          </w:tcPr>
          <w:p w:rsidR="000B21E8" w:rsidRPr="00427781" w:rsidRDefault="000B21E8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: объем неисполненных бюджетных ассигнований </w:t>
            </w:r>
            <w:hyperlink w:anchor="P2825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</w:t>
              </w:r>
              <w:r w:rsidR="00BC430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75268F" w:rsidRPr="00427781" w:rsidTr="004515F2">
        <w:trPr>
          <w:trHeight w:val="852"/>
        </w:trPr>
        <w:tc>
          <w:tcPr>
            <w:tcW w:w="2460" w:type="dxa"/>
          </w:tcPr>
          <w:p w:rsidR="0075268F" w:rsidRPr="00F01BF5" w:rsidRDefault="004515F2" w:rsidP="0075268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Комплекс процессных мероприятий «</w:t>
            </w:r>
            <w:r w:rsidRPr="006868AA">
              <w:rPr>
                <w:rFonts w:ascii="Times New Roman" w:hAnsi="Times New Roman"/>
                <w:bCs/>
                <w:sz w:val="24"/>
                <w:szCs w:val="28"/>
              </w:rPr>
              <w:t>Содержание автомобильных дорог и искусственных сооружений</w:t>
            </w:r>
            <w:r w:rsidRPr="00E515CE">
              <w:rPr>
                <w:rFonts w:ascii="Times New Roman" w:hAnsi="Times New Roman"/>
                <w:bCs/>
                <w:sz w:val="24"/>
                <w:szCs w:val="28"/>
              </w:rPr>
              <w:t>»</w:t>
            </w:r>
          </w:p>
        </w:tc>
        <w:tc>
          <w:tcPr>
            <w:tcW w:w="2219" w:type="dxa"/>
          </w:tcPr>
          <w:p w:rsidR="0075268F" w:rsidRPr="0075268F" w:rsidRDefault="004515F2" w:rsidP="00451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30E2C">
              <w:rPr>
                <w:rFonts w:ascii="Times New Roman" w:hAnsi="Times New Roman" w:cs="Times New Roman"/>
                <w:bCs/>
                <w:sz w:val="24"/>
                <w:szCs w:val="24"/>
              </w:rPr>
              <w:t>беспечено безопасное и бесперебойное движения по существующей сети автомобильных дорог местного значения</w:t>
            </w:r>
          </w:p>
        </w:tc>
        <w:tc>
          <w:tcPr>
            <w:tcW w:w="1559" w:type="dxa"/>
          </w:tcPr>
          <w:p w:rsidR="0075268F" w:rsidRPr="00323F40" w:rsidRDefault="0075268F" w:rsidP="00752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F40">
              <w:rPr>
                <w:rFonts w:ascii="Times New Roman" w:hAnsi="Times New Roman" w:cs="Times New Roman"/>
                <w:sz w:val="20"/>
                <w:szCs w:val="20"/>
              </w:rPr>
              <w:t>Январь-декабрь 2025 г.</w:t>
            </w:r>
          </w:p>
        </w:tc>
        <w:tc>
          <w:tcPr>
            <w:tcW w:w="1418" w:type="dxa"/>
          </w:tcPr>
          <w:p w:rsidR="0075268F" w:rsidRPr="00427781" w:rsidRDefault="00D6234C" w:rsidP="007526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2126" w:type="dxa"/>
          </w:tcPr>
          <w:p w:rsidR="0075268F" w:rsidRPr="00427781" w:rsidRDefault="0075268F" w:rsidP="007526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0D77" w:rsidRDefault="00370D77">
      <w:pPr>
        <w:rPr>
          <w:rFonts w:ascii="Times New Roman" w:hAnsi="Times New Roman" w:cs="Times New Roman"/>
          <w:sz w:val="24"/>
          <w:szCs w:val="24"/>
        </w:rPr>
        <w:sectPr w:rsidR="00370D77" w:rsidSect="000B13FE">
          <w:pgSz w:w="11905" w:h="16838"/>
          <w:pgMar w:top="709" w:right="850" w:bottom="1134" w:left="1701" w:header="0" w:footer="0" w:gutter="0"/>
          <w:cols w:space="720"/>
          <w:titlePg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70D77" w:rsidRPr="00427781" w:rsidRDefault="00370D77" w:rsidP="00370D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lastRenderedPageBreak/>
        <w:t xml:space="preserve">1. Ключевые риски </w:t>
      </w:r>
      <w:r>
        <w:rPr>
          <w:rFonts w:ascii="Times New Roman" w:hAnsi="Times New Roman" w:cs="Times New Roman"/>
          <w:sz w:val="24"/>
          <w:szCs w:val="24"/>
        </w:rPr>
        <w:t xml:space="preserve">  - отсутствуют</w:t>
      </w:r>
    </w:p>
    <w:p w:rsidR="00370D77" w:rsidRPr="00427781" w:rsidRDefault="00370D77" w:rsidP="00370D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0D77" w:rsidRPr="00427781" w:rsidRDefault="00370D77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70D77" w:rsidRPr="00427781" w:rsidRDefault="00370D77" w:rsidP="00370D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&lt;5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27781">
        <w:rPr>
          <w:rFonts w:ascii="Times New Roman" w:hAnsi="Times New Roman" w:cs="Times New Roman"/>
          <w:sz w:val="24"/>
          <w:szCs w:val="24"/>
        </w:rPr>
        <w:t>&gt; Ключевые риски при реализации комплекса про</w:t>
      </w:r>
      <w:r>
        <w:rPr>
          <w:rFonts w:ascii="Times New Roman" w:hAnsi="Times New Roman" w:cs="Times New Roman"/>
          <w:sz w:val="24"/>
          <w:szCs w:val="24"/>
        </w:rPr>
        <w:t>цессных мероприятий отсутствуют</w:t>
      </w:r>
      <w:r w:rsidRPr="00427781">
        <w:rPr>
          <w:rFonts w:ascii="Times New Roman" w:hAnsi="Times New Roman" w:cs="Times New Roman"/>
          <w:sz w:val="24"/>
          <w:szCs w:val="24"/>
        </w:rPr>
        <w:t>.</w:t>
      </w:r>
    </w:p>
    <w:p w:rsidR="00370D77" w:rsidRPr="00427781" w:rsidRDefault="00370D77" w:rsidP="00370D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6"/>
        <w:gridCol w:w="4874"/>
        <w:gridCol w:w="3798"/>
        <w:gridCol w:w="1928"/>
        <w:gridCol w:w="3733"/>
      </w:tblGrid>
      <w:tr w:rsidR="00370D77" w:rsidRPr="00427781" w:rsidTr="00370D77">
        <w:tc>
          <w:tcPr>
            <w:tcW w:w="546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74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или мероприятия</w:t>
            </w:r>
          </w:p>
        </w:tc>
        <w:tc>
          <w:tcPr>
            <w:tcW w:w="379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2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3733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Дата фиксации риска</w:t>
            </w:r>
          </w:p>
        </w:tc>
      </w:tr>
      <w:tr w:rsidR="00370D77" w:rsidRPr="00427781" w:rsidTr="00370D77">
        <w:tc>
          <w:tcPr>
            <w:tcW w:w="546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4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0D77" w:rsidRPr="00427781" w:rsidTr="00370D77">
        <w:tc>
          <w:tcPr>
            <w:tcW w:w="546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4" w:type="dxa"/>
          </w:tcPr>
          <w:p w:rsidR="00370D77" w:rsidRPr="00E47EB8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E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9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E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E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33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E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70D77" w:rsidRDefault="00370D77">
      <w:pPr>
        <w:rPr>
          <w:rFonts w:ascii="Times New Roman" w:hAnsi="Times New Roman" w:cs="Times New Roman"/>
          <w:sz w:val="24"/>
          <w:szCs w:val="24"/>
        </w:rPr>
        <w:sectPr w:rsidR="00370D77" w:rsidSect="00370D77">
          <w:pgSz w:w="16838" w:h="11905" w:orient="landscape"/>
          <w:pgMar w:top="851" w:right="1134" w:bottom="1701" w:left="709" w:header="0" w:footer="0" w:gutter="0"/>
          <w:cols w:space="720"/>
          <w:titlePg/>
        </w:sectPr>
      </w:pPr>
    </w:p>
    <w:p w:rsidR="00370D77" w:rsidRPr="00427781" w:rsidRDefault="00370D77" w:rsidP="00370D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lastRenderedPageBreak/>
        <w:t>2. Сведения о достижении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781">
        <w:rPr>
          <w:rFonts w:ascii="Times New Roman" w:hAnsi="Times New Roman" w:cs="Times New Roman"/>
          <w:sz w:val="24"/>
          <w:szCs w:val="24"/>
        </w:rPr>
        <w:t>комплекса процессных мероприятий &lt;5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27781">
        <w:rPr>
          <w:rFonts w:ascii="Times New Roman" w:hAnsi="Times New Roman" w:cs="Times New Roman"/>
          <w:sz w:val="24"/>
          <w:szCs w:val="24"/>
        </w:rPr>
        <w:t>&gt;</w:t>
      </w:r>
    </w:p>
    <w:p w:rsidR="00370D77" w:rsidRPr="00427781" w:rsidRDefault="00370D77" w:rsidP="00370D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&lt;5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27781">
        <w:rPr>
          <w:rFonts w:ascii="Times New Roman" w:hAnsi="Times New Roman" w:cs="Times New Roman"/>
          <w:sz w:val="24"/>
          <w:szCs w:val="24"/>
        </w:rPr>
        <w:t>&gt; Заполняется при наличии показателей комплекса процессных мероприятий.</w:t>
      </w:r>
    </w:p>
    <w:p w:rsidR="00370D77" w:rsidRPr="00427781" w:rsidRDefault="00370D77" w:rsidP="00370D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055"/>
        <w:gridCol w:w="1842"/>
        <w:gridCol w:w="1276"/>
        <w:gridCol w:w="1067"/>
        <w:gridCol w:w="1276"/>
        <w:gridCol w:w="1559"/>
        <w:gridCol w:w="1417"/>
        <w:gridCol w:w="1485"/>
        <w:gridCol w:w="1207"/>
        <w:gridCol w:w="1531"/>
        <w:gridCol w:w="1022"/>
      </w:tblGrid>
      <w:tr w:rsidR="00370D77" w:rsidRPr="00427781" w:rsidTr="00370D77">
        <w:tc>
          <w:tcPr>
            <w:tcW w:w="567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55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2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&lt;5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276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7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6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276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 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559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 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6&gt;</w:t>
            </w:r>
          </w:p>
        </w:tc>
        <w:tc>
          <w:tcPr>
            <w:tcW w:w="141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Индикатор (фактическое/прогнозное)</w:t>
            </w:r>
          </w:p>
        </w:tc>
        <w:tc>
          <w:tcPr>
            <w:tcW w:w="1485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20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на конец текущего года </w:t>
            </w:r>
          </w:p>
        </w:tc>
        <w:tc>
          <w:tcPr>
            <w:tcW w:w="1531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Прогнозное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начение на конец текущего года </w:t>
            </w:r>
          </w:p>
        </w:tc>
        <w:tc>
          <w:tcPr>
            <w:tcW w:w="1022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Комментарий 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370D77" w:rsidRPr="00427781" w:rsidTr="00370D7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7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70D77" w:rsidRPr="00427781" w:rsidTr="00370D77">
        <w:tc>
          <w:tcPr>
            <w:tcW w:w="56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370D77" w:rsidRPr="002F43A0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43A0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  <w:proofErr w:type="gramEnd"/>
          </w:p>
        </w:tc>
        <w:tc>
          <w:tcPr>
            <w:tcW w:w="1842" w:type="dxa"/>
          </w:tcPr>
          <w:p w:rsidR="00370D77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75C5D">
              <w:rPr>
                <w:rFonts w:ascii="Times New Roman" w:hAnsi="Times New Roman" w:cs="Times New Roman"/>
                <w:sz w:val="20"/>
                <w:szCs w:val="20"/>
              </w:rPr>
              <w:t>ротяженность автомобильных дорог и искусственных сооружений, поддерживаемых в надлежащем техническом состоянии, в том числе обеспечивающих подъезд к земельным участкам, предоставляемым отдельным категориям</w:t>
            </w:r>
          </w:p>
        </w:tc>
        <w:tc>
          <w:tcPr>
            <w:tcW w:w="1276" w:type="dxa"/>
          </w:tcPr>
          <w:p w:rsidR="00370D77" w:rsidRDefault="00370D77" w:rsidP="00370D77">
            <w:pPr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7" w:type="dxa"/>
          </w:tcPr>
          <w:p w:rsidR="00370D77" w:rsidRPr="00ED1F0F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285,867</w:t>
            </w:r>
          </w:p>
        </w:tc>
        <w:tc>
          <w:tcPr>
            <w:tcW w:w="1276" w:type="dxa"/>
          </w:tcPr>
          <w:p w:rsidR="00370D77" w:rsidRPr="00ED1F0F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559" w:type="dxa"/>
          </w:tcPr>
          <w:p w:rsidR="00370D77" w:rsidRPr="00EF4AB1" w:rsidRDefault="00370D77" w:rsidP="00370D7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417" w:type="dxa"/>
          </w:tcPr>
          <w:p w:rsidR="00370D77" w:rsidRPr="00EF4AB1" w:rsidRDefault="00335B80" w:rsidP="00370D7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:rsidR="00370D77" w:rsidRPr="00EF4AB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7" w:type="dxa"/>
          </w:tcPr>
          <w:p w:rsidR="00370D77" w:rsidRPr="00EF4AB1" w:rsidRDefault="00370D77" w:rsidP="00370D7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531" w:type="dxa"/>
          </w:tcPr>
          <w:p w:rsidR="00370D77" w:rsidRPr="00EF4AB1" w:rsidRDefault="00370D77" w:rsidP="00370D7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022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D77" w:rsidRPr="00427781" w:rsidRDefault="00370D77" w:rsidP="00370D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0D77" w:rsidRPr="00427781" w:rsidRDefault="00370D77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70D77" w:rsidRPr="00427781" w:rsidRDefault="00370D77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&lt;5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27781">
        <w:rPr>
          <w:rFonts w:ascii="Times New Roman" w:hAnsi="Times New Roman" w:cs="Times New Roman"/>
          <w:sz w:val="24"/>
          <w:szCs w:val="24"/>
        </w:rPr>
        <w:t>&gt; Указываются показатели, предусмотренные в паспорте комплекса процессных мероприятий.</w:t>
      </w:r>
    </w:p>
    <w:p w:rsidR="00370D77" w:rsidRPr="00427781" w:rsidRDefault="00370D77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427781">
        <w:rPr>
          <w:rFonts w:ascii="Times New Roman" w:hAnsi="Times New Roman" w:cs="Times New Roman"/>
          <w:sz w:val="24"/>
          <w:szCs w:val="24"/>
        </w:rPr>
        <w:t>&gt; Заполняется в рамках годового отчета о ходе реализации комплекса процессных мероприятий.</w:t>
      </w:r>
    </w:p>
    <w:p w:rsidR="00370D77" w:rsidRPr="00427781" w:rsidRDefault="00370D77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56</w:t>
      </w:r>
      <w:r w:rsidRPr="00427781">
        <w:rPr>
          <w:rFonts w:ascii="Times New Roman" w:hAnsi="Times New Roman" w:cs="Times New Roman"/>
          <w:sz w:val="24"/>
          <w:szCs w:val="24"/>
        </w:rPr>
        <w:t>&gt; Заполняется в рамках отчета о ходе реализации комплекса процессных мероприятий за 1 квартал, 1 полугодие и 9 месяцев текущего года.</w:t>
      </w:r>
    </w:p>
    <w:p w:rsidR="00370D77" w:rsidRDefault="00370D77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lastRenderedPageBreak/>
        <w:t>&lt;</w:t>
      </w:r>
      <w:r>
        <w:rPr>
          <w:rFonts w:ascii="Times New Roman" w:hAnsi="Times New Roman" w:cs="Times New Roman"/>
          <w:sz w:val="24"/>
          <w:szCs w:val="24"/>
        </w:rPr>
        <w:t>57</w:t>
      </w:r>
      <w:r w:rsidRPr="00427781">
        <w:rPr>
          <w:rFonts w:ascii="Times New Roman" w:hAnsi="Times New Roman" w:cs="Times New Roman"/>
          <w:sz w:val="24"/>
          <w:szCs w:val="24"/>
        </w:rPr>
        <w:t>&gt; Указываются причины отклонения фактического значения показателя от его планового значения на конец отчетного периода.</w:t>
      </w:r>
    </w:p>
    <w:p w:rsidR="00370D77" w:rsidRPr="00427781" w:rsidRDefault="00370D77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0D77" w:rsidRPr="00427781" w:rsidRDefault="00370D77" w:rsidP="00370D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3. Сведения о выполнении мероприятий и контрольных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781">
        <w:rPr>
          <w:rFonts w:ascii="Times New Roman" w:hAnsi="Times New Roman" w:cs="Times New Roman"/>
          <w:sz w:val="24"/>
          <w:szCs w:val="24"/>
        </w:rPr>
        <w:t>точек комплекса процессных мероприятий</w:t>
      </w:r>
    </w:p>
    <w:p w:rsidR="00370D77" w:rsidRPr="00427781" w:rsidRDefault="00370D77" w:rsidP="00370D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850"/>
        <w:gridCol w:w="1701"/>
        <w:gridCol w:w="992"/>
        <w:gridCol w:w="709"/>
        <w:gridCol w:w="1276"/>
        <w:gridCol w:w="1251"/>
        <w:gridCol w:w="6"/>
        <w:gridCol w:w="1276"/>
        <w:gridCol w:w="18"/>
        <w:gridCol w:w="1276"/>
        <w:gridCol w:w="10"/>
        <w:gridCol w:w="849"/>
        <w:gridCol w:w="1134"/>
        <w:gridCol w:w="21"/>
        <w:gridCol w:w="915"/>
        <w:gridCol w:w="858"/>
        <w:gridCol w:w="40"/>
        <w:gridCol w:w="695"/>
        <w:gridCol w:w="939"/>
      </w:tblGrid>
      <w:tr w:rsidR="00370D77" w:rsidRPr="00427781" w:rsidTr="00370D77">
        <w:tc>
          <w:tcPr>
            <w:tcW w:w="56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701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мероприятия, контрольной точки</w:t>
            </w:r>
          </w:p>
        </w:tc>
        <w:tc>
          <w:tcPr>
            <w:tcW w:w="992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8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276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257" w:type="dxa"/>
            <w:gridSpan w:val="2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</w:t>
            </w:r>
          </w:p>
        </w:tc>
        <w:tc>
          <w:tcPr>
            <w:tcW w:w="1276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Индикатор (фактическое/прогнозное)</w:t>
            </w:r>
          </w:p>
        </w:tc>
        <w:tc>
          <w:tcPr>
            <w:tcW w:w="1304" w:type="dxa"/>
            <w:gridSpan w:val="3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849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1134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Плановая дата наступления контрольной точки</w:t>
            </w:r>
          </w:p>
        </w:tc>
        <w:tc>
          <w:tcPr>
            <w:tcW w:w="936" w:type="dxa"/>
            <w:gridSpan w:val="2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Фактическая/прогнозная дата наступления контрольной точки</w:t>
            </w:r>
          </w:p>
        </w:tc>
        <w:tc>
          <w:tcPr>
            <w:tcW w:w="858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35" w:type="dxa"/>
            <w:gridSpan w:val="2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Подтверждающий документ </w:t>
            </w:r>
            <w:hyperlink w:anchor="P3008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58</w:t>
              </w:r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939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  <w:hyperlink w:anchor="P3009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59</w:t>
              </w:r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370D77" w:rsidRPr="00427781" w:rsidTr="00370D77">
        <w:tc>
          <w:tcPr>
            <w:tcW w:w="56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7" w:type="dxa"/>
            <w:gridSpan w:val="2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gridSpan w:val="3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6" w:type="dxa"/>
            <w:gridSpan w:val="2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5" w:type="dxa"/>
            <w:gridSpan w:val="2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9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70D77" w:rsidRPr="00427781" w:rsidTr="00370D77">
        <w:tc>
          <w:tcPr>
            <w:tcW w:w="568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6" w:type="dxa"/>
            <w:gridSpan w:val="18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сети автомобил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дорог общего </w:t>
            </w:r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пользования местного значения в соответствии с нормативными требованиями.</w:t>
            </w:r>
          </w:p>
        </w:tc>
      </w:tr>
      <w:tr w:rsidR="00370D77" w:rsidRPr="00427781" w:rsidTr="00370D77">
        <w:tc>
          <w:tcPr>
            <w:tcW w:w="568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D77" w:rsidRPr="00B76AD3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proofErr w:type="gramEnd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D1F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искусственных сооружений, поддерживаемых в надлежащем техническом состоянии,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FEB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обеспечивающих подъезд к</w:t>
            </w:r>
            <w:r w:rsidRPr="00A41FEB">
              <w:rPr>
                <w:rFonts w:ascii="Times New Roman" w:hAnsi="Times New Roman"/>
                <w:sz w:val="24"/>
                <w:szCs w:val="24"/>
              </w:rPr>
              <w:t xml:space="preserve"> земельным </w:t>
            </w:r>
            <w:r w:rsidRPr="00A41FEB">
              <w:rPr>
                <w:rFonts w:ascii="Times New Roman" w:hAnsi="Times New Roman"/>
                <w:sz w:val="24"/>
                <w:szCs w:val="24"/>
              </w:rPr>
              <w:lastRenderedPageBreak/>
              <w:t>участкам, предоставляемым отдельным категориям</w:t>
            </w:r>
          </w:p>
        </w:tc>
        <w:tc>
          <w:tcPr>
            <w:tcW w:w="992" w:type="dxa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</w:t>
            </w:r>
            <w:proofErr w:type="gramEnd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285,867</w:t>
            </w:r>
          </w:p>
        </w:tc>
        <w:tc>
          <w:tcPr>
            <w:tcW w:w="1276" w:type="dxa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251" w:type="dxa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300" w:type="dxa"/>
            <w:gridSpan w:val="3"/>
          </w:tcPr>
          <w:p w:rsidR="00370D77" w:rsidRDefault="00335B80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859" w:type="dxa"/>
            <w:gridSpan w:val="2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155" w:type="dxa"/>
            <w:gridSpan w:val="2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31.12.2025</w:t>
            </w:r>
          </w:p>
        </w:tc>
        <w:tc>
          <w:tcPr>
            <w:tcW w:w="915" w:type="dxa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31.12.2025</w:t>
            </w:r>
          </w:p>
        </w:tc>
        <w:tc>
          <w:tcPr>
            <w:tcW w:w="898" w:type="dxa"/>
            <w:gridSpan w:val="2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370D77" w:rsidRDefault="00370D77" w:rsidP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D77" w:rsidRPr="00427781" w:rsidRDefault="00370D77" w:rsidP="00370D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0D77" w:rsidRPr="00427781" w:rsidRDefault="00370D77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70D77" w:rsidRPr="006C2E53" w:rsidRDefault="00370D77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27781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0"/>
          <w:szCs w:val="20"/>
        </w:rPr>
        <w:t>58</w:t>
      </w:r>
      <w:r w:rsidRPr="006C2E53">
        <w:rPr>
          <w:rFonts w:ascii="Times New Roman" w:hAnsi="Times New Roman" w:cs="Times New Roman"/>
          <w:sz w:val="20"/>
          <w:szCs w:val="20"/>
        </w:rPr>
        <w:t>&gt; Указываются сведения, подтверждающие достижение соответствующих результатов мероприятий и контрольных точек комплекса процессных мероприятий (реквизиты подтверждающих документов, ссылки на источники официальной статистической информации и пр.).</w:t>
      </w:r>
    </w:p>
    <w:p w:rsidR="00370D77" w:rsidRPr="00370D77" w:rsidRDefault="00370D77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  <w:sectPr w:rsidR="00370D77" w:rsidRPr="00370D77" w:rsidSect="00370D77">
          <w:pgSz w:w="16838" w:h="11905" w:orient="landscape"/>
          <w:pgMar w:top="851" w:right="1134" w:bottom="1701" w:left="709" w:header="0" w:footer="0" w:gutter="0"/>
          <w:cols w:space="720"/>
          <w:titlePg/>
        </w:sectPr>
      </w:pPr>
      <w:r w:rsidRPr="006C2E53"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/>
          <w:sz w:val="20"/>
          <w:szCs w:val="20"/>
        </w:rPr>
        <w:t>59</w:t>
      </w:r>
      <w:r w:rsidRPr="006C2E53">
        <w:rPr>
          <w:rFonts w:ascii="Times New Roman" w:hAnsi="Times New Roman" w:cs="Times New Roman"/>
          <w:sz w:val="20"/>
          <w:szCs w:val="20"/>
        </w:rPr>
        <w:t>&gt; Указываются причины отклонения фактического значения результата мероприятия от его планового значения, фактической даты достижения контрольной точки от запланированной даты.</w:t>
      </w:r>
    </w:p>
    <w:p w:rsidR="00370D77" w:rsidRPr="00427781" w:rsidRDefault="00370D77" w:rsidP="00370D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lastRenderedPageBreak/>
        <w:t xml:space="preserve">4. Сведения об исполнении бюджета </w:t>
      </w:r>
      <w:r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427781">
        <w:rPr>
          <w:rFonts w:ascii="Times New Roman" w:hAnsi="Times New Roman" w:cs="Times New Roman"/>
          <w:sz w:val="24"/>
          <w:szCs w:val="24"/>
        </w:rPr>
        <w:t>в части бюджетных ассигнований,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781">
        <w:rPr>
          <w:rFonts w:ascii="Times New Roman" w:hAnsi="Times New Roman" w:cs="Times New Roman"/>
          <w:sz w:val="24"/>
          <w:szCs w:val="24"/>
        </w:rPr>
        <w:t>предусмотренных на финансовое обеспечение</w:t>
      </w:r>
    </w:p>
    <w:p w:rsidR="00370D77" w:rsidRDefault="00370D77" w:rsidP="00370D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27781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427781">
        <w:rPr>
          <w:rFonts w:ascii="Times New Roman" w:hAnsi="Times New Roman" w:cs="Times New Roman"/>
          <w:sz w:val="24"/>
          <w:szCs w:val="24"/>
        </w:rPr>
        <w:t xml:space="preserve"> комплекса процессных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70D77" w:rsidRPr="00427781" w:rsidRDefault="00370D77" w:rsidP="00370D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70D77" w:rsidRPr="00427781" w:rsidRDefault="00370D77" w:rsidP="00370D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085"/>
        <w:gridCol w:w="2473"/>
        <w:gridCol w:w="1903"/>
        <w:gridCol w:w="1437"/>
        <w:gridCol w:w="1527"/>
        <w:gridCol w:w="1644"/>
        <w:gridCol w:w="1474"/>
        <w:gridCol w:w="1541"/>
        <w:gridCol w:w="1757"/>
      </w:tblGrid>
      <w:tr w:rsidR="00370D77" w:rsidRPr="00427781" w:rsidTr="00370D77">
        <w:tc>
          <w:tcPr>
            <w:tcW w:w="488" w:type="dxa"/>
            <w:vMerge w:val="restart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85" w:type="dxa"/>
            <w:vMerge w:val="restart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73" w:type="dxa"/>
            <w:vMerge w:val="restart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и источника финансового обеспечения</w:t>
            </w:r>
          </w:p>
        </w:tc>
        <w:tc>
          <w:tcPr>
            <w:tcW w:w="4867" w:type="dxa"/>
            <w:gridSpan w:val="3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обеспечения, тыс. рублей</w:t>
            </w:r>
          </w:p>
        </w:tc>
        <w:tc>
          <w:tcPr>
            <w:tcW w:w="3118" w:type="dxa"/>
            <w:gridSpan w:val="2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Исполнение, тыс. рублей</w:t>
            </w:r>
          </w:p>
        </w:tc>
        <w:tc>
          <w:tcPr>
            <w:tcW w:w="1541" w:type="dxa"/>
            <w:vMerge w:val="restart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Процент исполнения, (8) / (5) x 100</w:t>
            </w:r>
          </w:p>
        </w:tc>
        <w:tc>
          <w:tcPr>
            <w:tcW w:w="1757" w:type="dxa"/>
            <w:vMerge w:val="restart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370D77" w:rsidRPr="00427781" w:rsidTr="00370D77">
        <w:tc>
          <w:tcPr>
            <w:tcW w:w="488" w:type="dxa"/>
            <w:vMerge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 паспортом</w:t>
            </w:r>
          </w:p>
        </w:tc>
        <w:tc>
          <w:tcPr>
            <w:tcW w:w="143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сводная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 бюджетная роспись</w:t>
            </w:r>
          </w:p>
        </w:tc>
        <w:tc>
          <w:tcPr>
            <w:tcW w:w="152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лимиты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обязательств</w:t>
            </w:r>
          </w:p>
        </w:tc>
        <w:tc>
          <w:tcPr>
            <w:tcW w:w="1644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принятые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бюджетные обязательства</w:t>
            </w:r>
          </w:p>
        </w:tc>
        <w:tc>
          <w:tcPr>
            <w:tcW w:w="1474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кассовое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</w:t>
            </w:r>
          </w:p>
        </w:tc>
        <w:tc>
          <w:tcPr>
            <w:tcW w:w="1541" w:type="dxa"/>
            <w:vMerge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D77" w:rsidRPr="00427781" w:rsidTr="00370D77">
        <w:tc>
          <w:tcPr>
            <w:tcW w:w="48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3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7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4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1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70D77" w:rsidRPr="00427781" w:rsidTr="00370D77">
        <w:tc>
          <w:tcPr>
            <w:tcW w:w="488" w:type="dxa"/>
          </w:tcPr>
          <w:p w:rsidR="00370D77" w:rsidRPr="00427781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370D77" w:rsidRPr="002F43A0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43A0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  <w:proofErr w:type="gramEnd"/>
          </w:p>
        </w:tc>
        <w:tc>
          <w:tcPr>
            <w:tcW w:w="2473" w:type="dxa"/>
          </w:tcPr>
          <w:p w:rsidR="00370D77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52B4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  <w:r w:rsidRPr="00644CA0">
              <w:rPr>
                <w:rFonts w:ascii="Times New Roman" w:hAnsi="Times New Roman" w:cs="Times New Roman"/>
                <w:sz w:val="20"/>
                <w:szCs w:val="20"/>
              </w:rPr>
              <w:t xml:space="preserve"> «Содержание автомобильных дорог и искусственных сооружений»</w:t>
            </w:r>
            <w:r w:rsidRPr="00701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903" w:type="dxa"/>
          </w:tcPr>
          <w:p w:rsidR="00370D77" w:rsidRPr="005B611C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16413,0</w:t>
            </w:r>
          </w:p>
        </w:tc>
        <w:tc>
          <w:tcPr>
            <w:tcW w:w="1437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16413,0</w:t>
            </w:r>
          </w:p>
        </w:tc>
        <w:tc>
          <w:tcPr>
            <w:tcW w:w="1527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16413,0</w:t>
            </w:r>
          </w:p>
        </w:tc>
        <w:tc>
          <w:tcPr>
            <w:tcW w:w="1644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16413,0</w:t>
            </w:r>
          </w:p>
        </w:tc>
        <w:tc>
          <w:tcPr>
            <w:tcW w:w="1474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15986,7</w:t>
            </w:r>
          </w:p>
        </w:tc>
        <w:tc>
          <w:tcPr>
            <w:tcW w:w="1541" w:type="dxa"/>
          </w:tcPr>
          <w:p w:rsidR="00370D77" w:rsidRPr="005B611C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75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D77" w:rsidRPr="00427781" w:rsidTr="00370D77">
        <w:tc>
          <w:tcPr>
            <w:tcW w:w="488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370D77" w:rsidRPr="002F43A0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43A0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  <w:proofErr w:type="gramEnd"/>
          </w:p>
        </w:tc>
        <w:tc>
          <w:tcPr>
            <w:tcW w:w="2473" w:type="dxa"/>
          </w:tcPr>
          <w:p w:rsidR="00370D77" w:rsidRPr="005B611C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собственные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доходы  бюджета округа</w:t>
            </w:r>
          </w:p>
        </w:tc>
        <w:tc>
          <w:tcPr>
            <w:tcW w:w="1903" w:type="dxa"/>
          </w:tcPr>
          <w:p w:rsidR="00370D77" w:rsidRPr="00F8756E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16413,0</w:t>
            </w:r>
          </w:p>
        </w:tc>
        <w:tc>
          <w:tcPr>
            <w:tcW w:w="1437" w:type="dxa"/>
          </w:tcPr>
          <w:p w:rsidR="00370D77" w:rsidRPr="00F8756E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16413,0</w:t>
            </w:r>
          </w:p>
        </w:tc>
        <w:tc>
          <w:tcPr>
            <w:tcW w:w="1527" w:type="dxa"/>
          </w:tcPr>
          <w:p w:rsidR="00370D77" w:rsidRPr="00F8756E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16413,0</w:t>
            </w:r>
          </w:p>
        </w:tc>
        <w:tc>
          <w:tcPr>
            <w:tcW w:w="1644" w:type="dxa"/>
          </w:tcPr>
          <w:p w:rsidR="00370D77" w:rsidRPr="00F8756E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16413,0</w:t>
            </w:r>
          </w:p>
        </w:tc>
        <w:tc>
          <w:tcPr>
            <w:tcW w:w="1474" w:type="dxa"/>
          </w:tcPr>
          <w:p w:rsidR="00370D77" w:rsidRPr="00F8756E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15986,7</w:t>
            </w:r>
          </w:p>
        </w:tc>
        <w:tc>
          <w:tcPr>
            <w:tcW w:w="1541" w:type="dxa"/>
          </w:tcPr>
          <w:p w:rsidR="00370D77" w:rsidRPr="005B611C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75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D77" w:rsidRPr="00427781" w:rsidTr="00370D77">
        <w:tc>
          <w:tcPr>
            <w:tcW w:w="488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370D77" w:rsidRPr="002F43A0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370D77" w:rsidRPr="005B611C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и субсидии федерального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областного</w:t>
            </w: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903" w:type="dxa"/>
          </w:tcPr>
          <w:p w:rsidR="00370D77" w:rsidRPr="00565AAF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:rsidR="00370D77" w:rsidRPr="005B611C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D77" w:rsidRPr="00427781" w:rsidTr="00370D77">
        <w:tc>
          <w:tcPr>
            <w:tcW w:w="488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370D77" w:rsidRPr="005B611C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безвозмездные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поступления физических и юридических лиц</w:t>
            </w:r>
          </w:p>
        </w:tc>
        <w:tc>
          <w:tcPr>
            <w:tcW w:w="1903" w:type="dxa"/>
          </w:tcPr>
          <w:p w:rsidR="00370D77" w:rsidRPr="00565AAF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:rsidR="00370D77" w:rsidRPr="005B611C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D77" w:rsidRPr="00427781" w:rsidTr="00370D77">
        <w:tc>
          <w:tcPr>
            <w:tcW w:w="488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370D77" w:rsidRPr="005B611C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предпринимательской деятельности</w:t>
            </w:r>
          </w:p>
        </w:tc>
        <w:tc>
          <w:tcPr>
            <w:tcW w:w="1903" w:type="dxa"/>
          </w:tcPr>
          <w:p w:rsidR="00370D77" w:rsidRPr="00565AAF" w:rsidRDefault="00370D77" w:rsidP="00370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370D77" w:rsidRDefault="00370D77" w:rsidP="00370D7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:rsidR="00370D77" w:rsidRPr="005B611C" w:rsidRDefault="00370D77" w:rsidP="00370D7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D77" w:rsidRDefault="00370D77" w:rsidP="00370D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70D77" w:rsidRDefault="00370D77" w:rsidP="00370D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70D77" w:rsidRDefault="00370D77" w:rsidP="00370D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70D77" w:rsidRPr="00427781" w:rsidRDefault="00370D77" w:rsidP="00370D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lastRenderedPageBreak/>
        <w:t>5. Дополнительная информация</w:t>
      </w:r>
    </w:p>
    <w:p w:rsidR="00370D77" w:rsidRPr="00427781" w:rsidRDefault="00370D77" w:rsidP="00370D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06"/>
      </w:tblGrid>
      <w:tr w:rsidR="00370D77" w:rsidRPr="00427781" w:rsidTr="00370D77">
        <w:tc>
          <w:tcPr>
            <w:tcW w:w="1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ходе реализации комплекса процессных мероприятий, а также предложения по его дальнейшей реализации</w:t>
            </w:r>
          </w:p>
        </w:tc>
      </w:tr>
    </w:tbl>
    <w:p w:rsidR="00370D77" w:rsidRPr="00427781" w:rsidRDefault="00370D77" w:rsidP="00370D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039"/>
      </w:tblGrid>
      <w:tr w:rsidR="00370D77" w:rsidRPr="00427781" w:rsidTr="00370D77">
        <w:tc>
          <w:tcPr>
            <w:tcW w:w="567" w:type="dxa"/>
          </w:tcPr>
          <w:p w:rsidR="00370D77" w:rsidRPr="00427781" w:rsidRDefault="00370D77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9" w:type="dxa"/>
          </w:tcPr>
          <w:p w:rsidR="00370D77" w:rsidRPr="00427781" w:rsidRDefault="00335B80" w:rsidP="00370D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реализацию комплекса процессных мероприятий в 2026 году.</w:t>
            </w:r>
          </w:p>
        </w:tc>
      </w:tr>
    </w:tbl>
    <w:p w:rsidR="00370D77" w:rsidRDefault="00370D77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370D77" w:rsidSect="00370D77">
          <w:pgSz w:w="16838" w:h="11905" w:orient="landscape"/>
          <w:pgMar w:top="851" w:right="1134" w:bottom="1701" w:left="709" w:header="0" w:footer="0" w:gutter="0"/>
          <w:cols w:space="720"/>
          <w:titlePg/>
        </w:sectPr>
      </w:pPr>
    </w:p>
    <w:p w:rsidR="00370D77" w:rsidRPr="00427781" w:rsidRDefault="00370D77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Pr="00427781" w:rsidRDefault="001374DC" w:rsidP="001374D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1374DC" w:rsidRPr="00427781" w:rsidRDefault="001374DC" w:rsidP="001374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2778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27781">
        <w:rPr>
          <w:rFonts w:ascii="Times New Roman" w:hAnsi="Times New Roman" w:cs="Times New Roman"/>
          <w:sz w:val="24"/>
          <w:szCs w:val="24"/>
        </w:rPr>
        <w:t xml:space="preserve"> Порядку</w:t>
      </w:r>
    </w:p>
    <w:p w:rsidR="001374DC" w:rsidRPr="00427781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Pr="00427781" w:rsidRDefault="001374DC" w:rsidP="001374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Форма</w:t>
      </w:r>
    </w:p>
    <w:p w:rsidR="001374DC" w:rsidRPr="00427781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97"/>
        <w:gridCol w:w="1582"/>
        <w:gridCol w:w="351"/>
        <w:gridCol w:w="1171"/>
        <w:gridCol w:w="351"/>
        <w:gridCol w:w="1288"/>
        <w:gridCol w:w="351"/>
        <w:gridCol w:w="879"/>
      </w:tblGrid>
      <w:tr w:rsidR="001374DC" w:rsidRPr="00427781" w:rsidTr="00D6234C">
        <w:trPr>
          <w:trHeight w:val="328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1374DC" w:rsidRPr="00427781" w:rsidTr="00D6234C">
        <w:trPr>
          <w:trHeight w:val="126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DC" w:rsidRPr="00427781" w:rsidTr="00D6234C">
        <w:trPr>
          <w:trHeight w:val="126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74DC" w:rsidRPr="00427781" w:rsidTr="00D6234C">
        <w:trPr>
          <w:trHeight w:val="249"/>
        </w:trPr>
        <w:tc>
          <w:tcPr>
            <w:tcW w:w="93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DC" w:rsidRPr="00427781" w:rsidTr="00D6234C">
        <w:trPr>
          <w:trHeight w:val="971"/>
        </w:trPr>
        <w:tc>
          <w:tcPr>
            <w:tcW w:w="93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 ХОДЕ РЕАЛИЗАЦИИ КОМПЛЕКСА ПРОЦЕССНЫХ МЕРОПРИЯТИЙ</w:t>
            </w:r>
          </w:p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Содержание</w:t>
            </w:r>
            <w:r w:rsidRPr="00A41FEB">
              <w:rPr>
                <w:rFonts w:ascii="Times New Roman" w:hAnsi="Times New Roman"/>
                <w:bCs/>
                <w:sz w:val="24"/>
                <w:szCs w:val="24"/>
              </w:rPr>
              <w:t xml:space="preserve"> автомобильных дорог и искусственных сооружений, </w:t>
            </w:r>
            <w:r w:rsidRPr="00A41FEB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обеспечивающих подъезд к</w:t>
            </w:r>
            <w:r w:rsidRPr="00A41FEB">
              <w:rPr>
                <w:rFonts w:ascii="Times New Roman" w:hAnsi="Times New Roman"/>
                <w:sz w:val="24"/>
                <w:szCs w:val="24"/>
              </w:rPr>
              <w:t xml:space="preserve"> земельным участкам, предоставляемым отдельным категориям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74DC" w:rsidRPr="00FF381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FF38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</w:t>
            </w:r>
            <w:proofErr w:type="gramEnd"/>
            <w:r w:rsidRPr="00FF38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2025 год </w:t>
            </w:r>
          </w:p>
        </w:tc>
      </w:tr>
    </w:tbl>
    <w:p w:rsidR="001374DC" w:rsidRPr="00427781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DC" w:rsidRPr="00427781" w:rsidRDefault="001374DC" w:rsidP="001374D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Общий статус реализации</w:t>
      </w:r>
    </w:p>
    <w:p w:rsidR="001374DC" w:rsidRPr="00427781" w:rsidRDefault="001374DC" w:rsidP="001374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60"/>
        <w:gridCol w:w="2219"/>
        <w:gridCol w:w="1559"/>
        <w:gridCol w:w="1418"/>
        <w:gridCol w:w="2126"/>
      </w:tblGrid>
      <w:tr w:rsidR="001374DC" w:rsidRPr="00427781" w:rsidTr="00D6234C">
        <w:trPr>
          <w:trHeight w:val="338"/>
        </w:trPr>
        <w:tc>
          <w:tcPr>
            <w:tcW w:w="2460" w:type="dxa"/>
            <w:vMerge w:val="restart"/>
          </w:tcPr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19" w:type="dxa"/>
            <w:vMerge w:val="restart"/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Результаты мероприятий</w:t>
            </w:r>
          </w:p>
        </w:tc>
        <w:tc>
          <w:tcPr>
            <w:tcW w:w="1559" w:type="dxa"/>
            <w:vMerge w:val="restart"/>
          </w:tcPr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Контрольные точки</w:t>
            </w:r>
          </w:p>
        </w:tc>
        <w:tc>
          <w:tcPr>
            <w:tcW w:w="3544" w:type="dxa"/>
            <w:gridSpan w:val="2"/>
          </w:tcPr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1374DC" w:rsidRPr="00427781" w:rsidTr="00D6234C">
        <w:trPr>
          <w:trHeight w:val="1143"/>
        </w:trPr>
        <w:tc>
          <w:tcPr>
            <w:tcW w:w="2460" w:type="dxa"/>
            <w:vMerge/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 кассового исполнения</w:t>
            </w:r>
          </w:p>
        </w:tc>
        <w:tc>
          <w:tcPr>
            <w:tcW w:w="2126" w:type="dxa"/>
          </w:tcPr>
          <w:p w:rsidR="001374DC" w:rsidRPr="00427781" w:rsidRDefault="001374DC" w:rsidP="00D623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: объем неисполненных бюджетных ассигнований </w:t>
            </w:r>
            <w:hyperlink w:anchor="P2825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1374DC" w:rsidRPr="00427781" w:rsidTr="00D6234C">
        <w:trPr>
          <w:trHeight w:val="572"/>
        </w:trPr>
        <w:tc>
          <w:tcPr>
            <w:tcW w:w="2460" w:type="dxa"/>
          </w:tcPr>
          <w:p w:rsidR="001374DC" w:rsidRPr="00F01BF5" w:rsidRDefault="001374DC" w:rsidP="00D6234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Комплекс процессных мероприятий </w:t>
            </w:r>
            <w:r w:rsidRPr="00A41FEB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Содержание</w:t>
            </w:r>
            <w:r w:rsidRPr="00A41FEB">
              <w:rPr>
                <w:rFonts w:ascii="Times New Roman" w:hAnsi="Times New Roman"/>
                <w:bCs/>
                <w:sz w:val="24"/>
                <w:szCs w:val="24"/>
              </w:rPr>
              <w:t xml:space="preserve"> автомобильных дорог и искусственных сооружений, </w:t>
            </w:r>
            <w:r w:rsidRPr="00A41FEB">
              <w:rPr>
                <w:rFonts w:ascii="Times New Roman" w:hAnsi="Times New Roman"/>
                <w:sz w:val="24"/>
                <w:szCs w:val="24"/>
              </w:rPr>
              <w:t>обеспечивающих подъезд к земельным участкам, предоставляемым отдельным категориям</w:t>
            </w:r>
            <w:r w:rsidRPr="00A41FE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19" w:type="dxa"/>
          </w:tcPr>
          <w:p w:rsidR="001374DC" w:rsidRPr="0075268F" w:rsidRDefault="001374DC" w:rsidP="00D62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30E2C">
              <w:rPr>
                <w:rFonts w:ascii="Times New Roman" w:hAnsi="Times New Roman" w:cs="Times New Roman"/>
                <w:bCs/>
                <w:sz w:val="24"/>
                <w:szCs w:val="24"/>
              </w:rPr>
              <w:t>беспечено безопасное и бесперебойное движения по существующей сети автомобильных дорог местного значения</w:t>
            </w:r>
            <w:r w:rsidRPr="00A41FE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A41FEB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обеспечивающих подъезд к</w:t>
            </w:r>
            <w:r w:rsidRPr="00A41FEB">
              <w:rPr>
                <w:rFonts w:ascii="Times New Roman" w:hAnsi="Times New Roman"/>
                <w:sz w:val="24"/>
                <w:szCs w:val="24"/>
              </w:rPr>
              <w:t xml:space="preserve"> земельным участкам, предоставляемым отдельным категориям</w:t>
            </w:r>
          </w:p>
        </w:tc>
        <w:tc>
          <w:tcPr>
            <w:tcW w:w="1559" w:type="dxa"/>
          </w:tcPr>
          <w:p w:rsidR="001374DC" w:rsidRDefault="001374DC" w:rsidP="00D6234C">
            <w:pPr>
              <w:jc w:val="center"/>
            </w:pPr>
            <w:r w:rsidRPr="00323F40">
              <w:rPr>
                <w:rFonts w:ascii="Times New Roman" w:hAnsi="Times New Roman" w:cs="Times New Roman"/>
                <w:sz w:val="20"/>
                <w:szCs w:val="20"/>
              </w:rPr>
              <w:t>Январь-декабрь 2025 г.</w:t>
            </w:r>
          </w:p>
        </w:tc>
        <w:tc>
          <w:tcPr>
            <w:tcW w:w="1418" w:type="dxa"/>
          </w:tcPr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1374DC" w:rsidRPr="00427781" w:rsidRDefault="001374DC" w:rsidP="00D6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B21E8" w:rsidRDefault="000B21E8" w:rsidP="000B21E8">
      <w:pPr>
        <w:rPr>
          <w:lang w:eastAsia="ru-RU"/>
        </w:rPr>
      </w:pPr>
    </w:p>
    <w:p w:rsidR="000B21E8" w:rsidRPr="00427781" w:rsidRDefault="000B21E8" w:rsidP="000B21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42778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552B80" w:rsidRDefault="000B21E8" w:rsidP="00552B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2F7513" w:rsidRPr="00552B80" w:rsidSect="000B13FE">
          <w:pgSz w:w="11905" w:h="16838"/>
          <w:pgMar w:top="709" w:right="850" w:bottom="1134" w:left="1701" w:header="0" w:footer="0" w:gutter="0"/>
          <w:cols w:space="720"/>
          <w:titlePg/>
        </w:sectPr>
      </w:pPr>
      <w:bookmarkStart w:id="2" w:name="P2825"/>
      <w:bookmarkEnd w:id="2"/>
      <w:r w:rsidRPr="00427781">
        <w:rPr>
          <w:rFonts w:ascii="Times New Roman" w:hAnsi="Times New Roman" w:cs="Times New Roman"/>
          <w:sz w:val="24"/>
          <w:szCs w:val="24"/>
        </w:rPr>
        <w:t>&lt;5</w:t>
      </w:r>
      <w:r w:rsidR="00BC4306">
        <w:rPr>
          <w:rFonts w:ascii="Times New Roman" w:hAnsi="Times New Roman" w:cs="Times New Roman"/>
          <w:sz w:val="24"/>
          <w:szCs w:val="24"/>
        </w:rPr>
        <w:t>1</w:t>
      </w:r>
      <w:r w:rsidRPr="00427781">
        <w:rPr>
          <w:rFonts w:ascii="Times New Roman" w:hAnsi="Times New Roman" w:cs="Times New Roman"/>
          <w:sz w:val="24"/>
          <w:szCs w:val="24"/>
        </w:rPr>
        <w:t xml:space="preserve">&gt; Указывается в тыс. рублей в рамках годового отчета о ходе реализации комплекса процессных </w:t>
      </w:r>
      <w:proofErr w:type="gramStart"/>
      <w:r w:rsidRPr="00427781">
        <w:rPr>
          <w:rFonts w:ascii="Times New Roman" w:hAnsi="Times New Roman" w:cs="Times New Roman"/>
          <w:sz w:val="24"/>
          <w:szCs w:val="24"/>
        </w:rPr>
        <w:t>мероприятий.</w:t>
      </w:r>
      <w:r>
        <w:tab/>
      </w:r>
      <w:proofErr w:type="gramEnd"/>
    </w:p>
    <w:p w:rsidR="002F7513" w:rsidRPr="00427781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lastRenderedPageBreak/>
        <w:t xml:space="preserve">1. Ключевые риски </w:t>
      </w:r>
      <w:r w:rsidR="00320EF6">
        <w:rPr>
          <w:rFonts w:ascii="Times New Roman" w:hAnsi="Times New Roman" w:cs="Times New Roman"/>
          <w:sz w:val="24"/>
          <w:szCs w:val="24"/>
        </w:rPr>
        <w:t xml:space="preserve">  - отсутствуют</w:t>
      </w: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427781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427781" w:rsidRDefault="002F75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&lt;5</w:t>
      </w:r>
      <w:r w:rsidR="00BC4306">
        <w:rPr>
          <w:rFonts w:ascii="Times New Roman" w:hAnsi="Times New Roman" w:cs="Times New Roman"/>
          <w:sz w:val="24"/>
          <w:szCs w:val="24"/>
        </w:rPr>
        <w:t>2</w:t>
      </w:r>
      <w:r w:rsidRPr="00427781">
        <w:rPr>
          <w:rFonts w:ascii="Times New Roman" w:hAnsi="Times New Roman" w:cs="Times New Roman"/>
          <w:sz w:val="24"/>
          <w:szCs w:val="24"/>
        </w:rPr>
        <w:t>&gt; Ключевые риски при реализации комплекса про</w:t>
      </w:r>
      <w:r w:rsidR="001374DC">
        <w:rPr>
          <w:rFonts w:ascii="Times New Roman" w:hAnsi="Times New Roman" w:cs="Times New Roman"/>
          <w:sz w:val="24"/>
          <w:szCs w:val="24"/>
        </w:rPr>
        <w:t>цессных мероприятий отсутствуют</w:t>
      </w:r>
      <w:r w:rsidRPr="00427781">
        <w:rPr>
          <w:rFonts w:ascii="Times New Roman" w:hAnsi="Times New Roman" w:cs="Times New Roman"/>
          <w:sz w:val="24"/>
          <w:szCs w:val="24"/>
        </w:rPr>
        <w:t>.</w:t>
      </w: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6"/>
        <w:gridCol w:w="4874"/>
        <w:gridCol w:w="3798"/>
        <w:gridCol w:w="1928"/>
        <w:gridCol w:w="3733"/>
      </w:tblGrid>
      <w:tr w:rsidR="002F7513" w:rsidRPr="00427781" w:rsidTr="000B21E8">
        <w:tc>
          <w:tcPr>
            <w:tcW w:w="546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74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или мероприятия</w:t>
            </w:r>
          </w:p>
        </w:tc>
        <w:tc>
          <w:tcPr>
            <w:tcW w:w="3798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28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3733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Дата фиксации риска</w:t>
            </w:r>
          </w:p>
        </w:tc>
      </w:tr>
      <w:tr w:rsidR="002F7513" w:rsidRPr="00427781" w:rsidTr="000B21E8">
        <w:tc>
          <w:tcPr>
            <w:tcW w:w="546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4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7513" w:rsidRPr="00427781" w:rsidTr="000B21E8">
        <w:tc>
          <w:tcPr>
            <w:tcW w:w="546" w:type="dxa"/>
          </w:tcPr>
          <w:p w:rsidR="002F7513" w:rsidRPr="00427781" w:rsidRDefault="002F7513" w:rsidP="00451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4" w:type="dxa"/>
          </w:tcPr>
          <w:p w:rsidR="002F7513" w:rsidRPr="00E47EB8" w:rsidRDefault="00E47EB8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E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98" w:type="dxa"/>
          </w:tcPr>
          <w:p w:rsidR="002F7513" w:rsidRPr="00427781" w:rsidRDefault="00E47EB8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E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F7513" w:rsidRPr="00427781" w:rsidRDefault="00E47EB8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E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33" w:type="dxa"/>
          </w:tcPr>
          <w:p w:rsidR="002F7513" w:rsidRPr="00427781" w:rsidRDefault="00E47EB8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E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21E8" w:rsidRDefault="000B21E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320D6" w:rsidRDefault="00B320D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320D6" w:rsidRDefault="00B320D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320D6" w:rsidRDefault="00B320D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320D6" w:rsidRDefault="00B320D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77921" w:rsidRDefault="0077792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320D6" w:rsidRDefault="00B320D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EB8" w:rsidRDefault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8618C" w:rsidRPr="00427781" w:rsidRDefault="0048618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49B9" w:rsidRDefault="00C149B9" w:rsidP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427781" w:rsidRDefault="002F7513" w:rsidP="00E47EB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lastRenderedPageBreak/>
        <w:t>2. Сведения о достижении показателей</w:t>
      </w:r>
      <w:r w:rsidR="00E47EB8">
        <w:rPr>
          <w:rFonts w:ascii="Times New Roman" w:hAnsi="Times New Roman" w:cs="Times New Roman"/>
          <w:sz w:val="24"/>
          <w:szCs w:val="24"/>
        </w:rPr>
        <w:t xml:space="preserve"> </w:t>
      </w:r>
      <w:r w:rsidRPr="00427781">
        <w:rPr>
          <w:rFonts w:ascii="Times New Roman" w:hAnsi="Times New Roman" w:cs="Times New Roman"/>
          <w:sz w:val="24"/>
          <w:szCs w:val="24"/>
        </w:rPr>
        <w:t>комплекса процессных мероприятий &lt;5</w:t>
      </w:r>
      <w:r w:rsidR="00BC4306">
        <w:rPr>
          <w:rFonts w:ascii="Times New Roman" w:hAnsi="Times New Roman" w:cs="Times New Roman"/>
          <w:sz w:val="24"/>
          <w:szCs w:val="24"/>
        </w:rPr>
        <w:t>3</w:t>
      </w:r>
      <w:r w:rsidRPr="00427781">
        <w:rPr>
          <w:rFonts w:ascii="Times New Roman" w:hAnsi="Times New Roman" w:cs="Times New Roman"/>
          <w:sz w:val="24"/>
          <w:szCs w:val="24"/>
        </w:rPr>
        <w:t>&gt;</w:t>
      </w:r>
    </w:p>
    <w:p w:rsidR="002F7513" w:rsidRPr="00427781" w:rsidRDefault="002F75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&lt;5</w:t>
      </w:r>
      <w:r w:rsidR="00BC4306">
        <w:rPr>
          <w:rFonts w:ascii="Times New Roman" w:hAnsi="Times New Roman" w:cs="Times New Roman"/>
          <w:sz w:val="24"/>
          <w:szCs w:val="24"/>
        </w:rPr>
        <w:t>3</w:t>
      </w:r>
      <w:r w:rsidRPr="00427781">
        <w:rPr>
          <w:rFonts w:ascii="Times New Roman" w:hAnsi="Times New Roman" w:cs="Times New Roman"/>
          <w:sz w:val="24"/>
          <w:szCs w:val="24"/>
        </w:rPr>
        <w:t>&gt; Заполняется при наличии показателей комплекса процессных мероприятий.</w:t>
      </w: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055"/>
        <w:gridCol w:w="1842"/>
        <w:gridCol w:w="1276"/>
        <w:gridCol w:w="1067"/>
        <w:gridCol w:w="1276"/>
        <w:gridCol w:w="1559"/>
        <w:gridCol w:w="1417"/>
        <w:gridCol w:w="1485"/>
        <w:gridCol w:w="1207"/>
        <w:gridCol w:w="1531"/>
        <w:gridCol w:w="1022"/>
      </w:tblGrid>
      <w:tr w:rsidR="002F7513" w:rsidRPr="00427781" w:rsidTr="002B3931">
        <w:tc>
          <w:tcPr>
            <w:tcW w:w="567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55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2" w:type="dxa"/>
          </w:tcPr>
          <w:p w:rsidR="002F7513" w:rsidRPr="00427781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&lt;5</w:t>
            </w:r>
            <w:r w:rsidR="00BC4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276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9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67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276" w:type="dxa"/>
          </w:tcPr>
          <w:p w:rsidR="002F7513" w:rsidRPr="00427781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 &lt;</w:t>
            </w:r>
            <w:r w:rsidR="00BC430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559" w:type="dxa"/>
          </w:tcPr>
          <w:p w:rsidR="002F7513" w:rsidRPr="00427781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 &lt;</w:t>
            </w:r>
            <w:r w:rsidR="00BC43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6&gt;</w:t>
            </w:r>
          </w:p>
        </w:tc>
        <w:tc>
          <w:tcPr>
            <w:tcW w:w="1417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Индикатор (фактическое/прогнозное)</w:t>
            </w:r>
          </w:p>
        </w:tc>
        <w:tc>
          <w:tcPr>
            <w:tcW w:w="1485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207" w:type="dxa"/>
          </w:tcPr>
          <w:p w:rsidR="002F7513" w:rsidRPr="00427781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на конец текущего года </w:t>
            </w:r>
          </w:p>
        </w:tc>
        <w:tc>
          <w:tcPr>
            <w:tcW w:w="1531" w:type="dxa"/>
          </w:tcPr>
          <w:p w:rsidR="002F7513" w:rsidRPr="00427781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Прогнозное з</w:t>
            </w:r>
            <w:r w:rsidR="00BC4306">
              <w:rPr>
                <w:rFonts w:ascii="Times New Roman" w:hAnsi="Times New Roman" w:cs="Times New Roman"/>
                <w:sz w:val="24"/>
                <w:szCs w:val="24"/>
              </w:rPr>
              <w:t xml:space="preserve">начение на конец текущего года </w:t>
            </w:r>
          </w:p>
        </w:tc>
        <w:tc>
          <w:tcPr>
            <w:tcW w:w="1022" w:type="dxa"/>
          </w:tcPr>
          <w:p w:rsidR="002F7513" w:rsidRPr="00427781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Комментарий &lt;</w:t>
            </w:r>
            <w:r w:rsidR="00BC430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2F7513" w:rsidRPr="00427781" w:rsidTr="002B3931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7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:rsidR="002F7513" w:rsidRPr="00427781" w:rsidRDefault="002F7513" w:rsidP="00E47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75C5D" w:rsidRPr="00427781" w:rsidTr="002B3931">
        <w:tc>
          <w:tcPr>
            <w:tcW w:w="567" w:type="dxa"/>
          </w:tcPr>
          <w:p w:rsidR="00975C5D" w:rsidRPr="00427781" w:rsidRDefault="00975C5D" w:rsidP="00975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975C5D" w:rsidRPr="002F43A0" w:rsidRDefault="00975C5D" w:rsidP="00975C5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43A0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  <w:proofErr w:type="gramEnd"/>
          </w:p>
        </w:tc>
        <w:tc>
          <w:tcPr>
            <w:tcW w:w="1842" w:type="dxa"/>
          </w:tcPr>
          <w:p w:rsidR="00975C5D" w:rsidRDefault="00975C5D" w:rsidP="00975C5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75C5D">
              <w:rPr>
                <w:rFonts w:ascii="Times New Roman" w:hAnsi="Times New Roman" w:cs="Times New Roman"/>
                <w:sz w:val="20"/>
                <w:szCs w:val="20"/>
              </w:rPr>
              <w:t>ротяженность автомобильных дорог и искусственных сооружений, поддерживаемых в надлежащем техническом состоянии, в том числе обеспечивающих подъезд к земельным участкам, предоставляемым отдельным категориям</w:t>
            </w:r>
          </w:p>
        </w:tc>
        <w:tc>
          <w:tcPr>
            <w:tcW w:w="1276" w:type="dxa"/>
          </w:tcPr>
          <w:p w:rsidR="00975C5D" w:rsidRDefault="00975C5D" w:rsidP="00975C5D">
            <w:pPr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7" w:type="dxa"/>
          </w:tcPr>
          <w:p w:rsidR="00975C5D" w:rsidRPr="00ED1F0F" w:rsidRDefault="00975C5D" w:rsidP="00975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285,867</w:t>
            </w:r>
          </w:p>
        </w:tc>
        <w:tc>
          <w:tcPr>
            <w:tcW w:w="1276" w:type="dxa"/>
          </w:tcPr>
          <w:p w:rsidR="00975C5D" w:rsidRPr="00ED1F0F" w:rsidRDefault="00975C5D" w:rsidP="00975C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559" w:type="dxa"/>
          </w:tcPr>
          <w:p w:rsidR="00975C5D" w:rsidRPr="00EF4AB1" w:rsidRDefault="00975C5D" w:rsidP="00975C5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417" w:type="dxa"/>
          </w:tcPr>
          <w:p w:rsidR="00975C5D" w:rsidRPr="00EF4AB1" w:rsidRDefault="00370D77" w:rsidP="00975C5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:rsidR="00975C5D" w:rsidRPr="00EF4AB1" w:rsidRDefault="00975C5D" w:rsidP="00975C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7" w:type="dxa"/>
          </w:tcPr>
          <w:p w:rsidR="00975C5D" w:rsidRPr="00EF4AB1" w:rsidRDefault="00975C5D" w:rsidP="00975C5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531" w:type="dxa"/>
          </w:tcPr>
          <w:p w:rsidR="00975C5D" w:rsidRPr="00EF4AB1" w:rsidRDefault="00975C5D" w:rsidP="00975C5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022" w:type="dxa"/>
          </w:tcPr>
          <w:p w:rsidR="00975C5D" w:rsidRPr="00427781" w:rsidRDefault="00975C5D" w:rsidP="00975C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427781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427781" w:rsidRDefault="002F7513" w:rsidP="00BC4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&lt;5</w:t>
      </w:r>
      <w:r w:rsidR="00BC4306">
        <w:rPr>
          <w:rFonts w:ascii="Times New Roman" w:hAnsi="Times New Roman" w:cs="Times New Roman"/>
          <w:sz w:val="24"/>
          <w:szCs w:val="24"/>
        </w:rPr>
        <w:t>4</w:t>
      </w:r>
      <w:r w:rsidRPr="00427781">
        <w:rPr>
          <w:rFonts w:ascii="Times New Roman" w:hAnsi="Times New Roman" w:cs="Times New Roman"/>
          <w:sz w:val="24"/>
          <w:szCs w:val="24"/>
        </w:rPr>
        <w:t>&gt; Указываются показатели, предусмотренные в паспорте комплекса процессных мероприятий.</w:t>
      </w:r>
    </w:p>
    <w:p w:rsidR="002F7513" w:rsidRPr="00427781" w:rsidRDefault="002F7513" w:rsidP="00BC4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</w:t>
      </w:r>
      <w:r w:rsidR="00BC4306">
        <w:rPr>
          <w:rFonts w:ascii="Times New Roman" w:hAnsi="Times New Roman" w:cs="Times New Roman"/>
          <w:sz w:val="24"/>
          <w:szCs w:val="24"/>
        </w:rPr>
        <w:t>55</w:t>
      </w:r>
      <w:r w:rsidRPr="00427781">
        <w:rPr>
          <w:rFonts w:ascii="Times New Roman" w:hAnsi="Times New Roman" w:cs="Times New Roman"/>
          <w:sz w:val="24"/>
          <w:szCs w:val="24"/>
        </w:rPr>
        <w:t>&gt; Заполняется в рамках годового отчета о ходе реализации комплекса процессных мероприятий.</w:t>
      </w:r>
    </w:p>
    <w:p w:rsidR="002F7513" w:rsidRPr="00427781" w:rsidRDefault="002F7513" w:rsidP="00BC4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</w:t>
      </w:r>
      <w:r w:rsidR="00BC4306">
        <w:rPr>
          <w:rFonts w:ascii="Times New Roman" w:hAnsi="Times New Roman" w:cs="Times New Roman"/>
          <w:sz w:val="24"/>
          <w:szCs w:val="24"/>
        </w:rPr>
        <w:t>56</w:t>
      </w:r>
      <w:r w:rsidRPr="00427781">
        <w:rPr>
          <w:rFonts w:ascii="Times New Roman" w:hAnsi="Times New Roman" w:cs="Times New Roman"/>
          <w:sz w:val="24"/>
          <w:szCs w:val="24"/>
        </w:rPr>
        <w:t>&gt; Заполняется в рамках отчета о ходе реализации комплекса процессных мероприятий за 1 квартал, 1 полугодие и 9 месяцев текущего года.</w:t>
      </w:r>
    </w:p>
    <w:p w:rsidR="00A179FF" w:rsidRDefault="002F7513" w:rsidP="00C14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&lt;</w:t>
      </w:r>
      <w:r w:rsidR="00BC4306">
        <w:rPr>
          <w:rFonts w:ascii="Times New Roman" w:hAnsi="Times New Roman" w:cs="Times New Roman"/>
          <w:sz w:val="24"/>
          <w:szCs w:val="24"/>
        </w:rPr>
        <w:t>57</w:t>
      </w:r>
      <w:r w:rsidRPr="00427781">
        <w:rPr>
          <w:rFonts w:ascii="Times New Roman" w:hAnsi="Times New Roman" w:cs="Times New Roman"/>
          <w:sz w:val="24"/>
          <w:szCs w:val="24"/>
        </w:rPr>
        <w:t>&gt; Указываются причины отклонения фактического значения показателя от его планового значения на конец отчетного периода.</w:t>
      </w:r>
    </w:p>
    <w:p w:rsidR="00C149B9" w:rsidRDefault="00C149B9" w:rsidP="00C14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642E" w:rsidRDefault="00E6642E" w:rsidP="00C14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642E" w:rsidRDefault="00E6642E" w:rsidP="00C14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642E" w:rsidRPr="00427781" w:rsidRDefault="00E6642E" w:rsidP="00C149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427781" w:rsidRDefault="002F7513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lastRenderedPageBreak/>
        <w:t>3. Сведения о выполнении мероприятий и контрольных</w:t>
      </w:r>
      <w:r w:rsidR="00B76AD3">
        <w:rPr>
          <w:rFonts w:ascii="Times New Roman" w:hAnsi="Times New Roman" w:cs="Times New Roman"/>
          <w:sz w:val="24"/>
          <w:szCs w:val="24"/>
        </w:rPr>
        <w:t xml:space="preserve"> </w:t>
      </w:r>
      <w:r w:rsidRPr="00427781">
        <w:rPr>
          <w:rFonts w:ascii="Times New Roman" w:hAnsi="Times New Roman" w:cs="Times New Roman"/>
          <w:sz w:val="24"/>
          <w:szCs w:val="24"/>
        </w:rPr>
        <w:t>точек комплекса процессных мероприятий</w:t>
      </w: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850"/>
        <w:gridCol w:w="1701"/>
        <w:gridCol w:w="992"/>
        <w:gridCol w:w="709"/>
        <w:gridCol w:w="1276"/>
        <w:gridCol w:w="1251"/>
        <w:gridCol w:w="6"/>
        <w:gridCol w:w="1276"/>
        <w:gridCol w:w="18"/>
        <w:gridCol w:w="1276"/>
        <w:gridCol w:w="10"/>
        <w:gridCol w:w="849"/>
        <w:gridCol w:w="1134"/>
        <w:gridCol w:w="21"/>
        <w:gridCol w:w="915"/>
        <w:gridCol w:w="858"/>
        <w:gridCol w:w="40"/>
        <w:gridCol w:w="695"/>
        <w:gridCol w:w="939"/>
      </w:tblGrid>
      <w:tr w:rsidR="002F7513" w:rsidRPr="00427781" w:rsidTr="002F0159">
        <w:tc>
          <w:tcPr>
            <w:tcW w:w="568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701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мероприятия, контрольной точки</w:t>
            </w:r>
          </w:p>
        </w:tc>
        <w:tc>
          <w:tcPr>
            <w:tcW w:w="992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0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276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257" w:type="dxa"/>
            <w:gridSpan w:val="2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Фактическое/прогнозное значение на конец отчетного периода</w:t>
            </w:r>
          </w:p>
        </w:tc>
        <w:tc>
          <w:tcPr>
            <w:tcW w:w="1276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Индикатор (фактическое/прогнозное)</w:t>
            </w:r>
          </w:p>
        </w:tc>
        <w:tc>
          <w:tcPr>
            <w:tcW w:w="1304" w:type="dxa"/>
            <w:gridSpan w:val="3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849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1134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Плановая дата наступления контрольной точки</w:t>
            </w:r>
          </w:p>
        </w:tc>
        <w:tc>
          <w:tcPr>
            <w:tcW w:w="936" w:type="dxa"/>
            <w:gridSpan w:val="2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Фактическая/прогнозная дата наступления контрольной точки</w:t>
            </w:r>
          </w:p>
        </w:tc>
        <w:tc>
          <w:tcPr>
            <w:tcW w:w="858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35" w:type="dxa"/>
            <w:gridSpan w:val="2"/>
          </w:tcPr>
          <w:p w:rsidR="002F7513" w:rsidRPr="00427781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Подтверждающий документ </w:t>
            </w:r>
            <w:hyperlink w:anchor="P3008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BC430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58</w:t>
              </w:r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939" w:type="dxa"/>
          </w:tcPr>
          <w:p w:rsidR="002F7513" w:rsidRPr="00427781" w:rsidRDefault="002F7513" w:rsidP="00BC43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  <w:hyperlink w:anchor="P3009"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BC430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59</w:t>
              </w:r>
              <w:r w:rsidRPr="0042778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2F7513" w:rsidRPr="00427781" w:rsidTr="002F0159">
        <w:tc>
          <w:tcPr>
            <w:tcW w:w="568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7" w:type="dxa"/>
            <w:gridSpan w:val="2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gridSpan w:val="3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6" w:type="dxa"/>
            <w:gridSpan w:val="2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8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5" w:type="dxa"/>
            <w:gridSpan w:val="2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9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F7513" w:rsidRPr="00427781" w:rsidTr="002F0159">
        <w:tc>
          <w:tcPr>
            <w:tcW w:w="568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6" w:type="dxa"/>
            <w:gridSpan w:val="18"/>
          </w:tcPr>
          <w:p w:rsidR="002F7513" w:rsidRPr="00427781" w:rsidRDefault="001374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сети автомобил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дорог общего </w:t>
            </w:r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пользования местного значения в соответствии с нормативными требованиями.</w:t>
            </w:r>
          </w:p>
        </w:tc>
      </w:tr>
      <w:tr w:rsidR="00B76AD3" w:rsidRPr="00427781" w:rsidTr="002F0159">
        <w:tc>
          <w:tcPr>
            <w:tcW w:w="568" w:type="dxa"/>
          </w:tcPr>
          <w:p w:rsidR="00B76AD3" w:rsidRPr="00427781" w:rsidRDefault="007D2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</w:tcPr>
          <w:p w:rsidR="00B76AD3" w:rsidRPr="00427781" w:rsidRDefault="00B76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6AD3" w:rsidRPr="00B76AD3" w:rsidRDefault="001374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proofErr w:type="gramEnd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D1F0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искусственных сооружений, поддерживаемых в надлежащем техническом состоянии,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FEB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обеспечивающих подъезд к</w:t>
            </w:r>
            <w:r w:rsidRPr="00A41FEB">
              <w:rPr>
                <w:rFonts w:ascii="Times New Roman" w:hAnsi="Times New Roman"/>
                <w:sz w:val="24"/>
                <w:szCs w:val="24"/>
              </w:rPr>
              <w:t xml:space="preserve"> земельным участкам, предоставляемым отдельным категориям</w:t>
            </w:r>
          </w:p>
        </w:tc>
        <w:tc>
          <w:tcPr>
            <w:tcW w:w="992" w:type="dxa"/>
          </w:tcPr>
          <w:p w:rsidR="00B76AD3" w:rsidRDefault="001374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76AD3" w:rsidRDefault="001374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D1F0F">
              <w:rPr>
                <w:rFonts w:ascii="Times New Roman" w:hAnsi="Times New Roman" w:cs="Times New Roman"/>
                <w:sz w:val="24"/>
                <w:szCs w:val="24"/>
              </w:rPr>
              <w:t>285,867</w:t>
            </w:r>
          </w:p>
        </w:tc>
        <w:tc>
          <w:tcPr>
            <w:tcW w:w="1276" w:type="dxa"/>
          </w:tcPr>
          <w:p w:rsidR="00B76AD3" w:rsidRDefault="001374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251" w:type="dxa"/>
          </w:tcPr>
          <w:p w:rsidR="00B76AD3" w:rsidRDefault="001374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300" w:type="dxa"/>
            <w:gridSpan w:val="3"/>
          </w:tcPr>
          <w:p w:rsidR="00B76AD3" w:rsidRDefault="00370D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76AD3" w:rsidRDefault="001374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859" w:type="dxa"/>
            <w:gridSpan w:val="2"/>
          </w:tcPr>
          <w:p w:rsidR="00B76AD3" w:rsidRDefault="001374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155" w:type="dxa"/>
            <w:gridSpan w:val="2"/>
          </w:tcPr>
          <w:p w:rsidR="00B76AD3" w:rsidRDefault="001374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31.12.2025</w:t>
            </w:r>
          </w:p>
        </w:tc>
        <w:tc>
          <w:tcPr>
            <w:tcW w:w="915" w:type="dxa"/>
          </w:tcPr>
          <w:p w:rsidR="00B76AD3" w:rsidRDefault="001374D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31.12.2025</w:t>
            </w:r>
          </w:p>
        </w:tc>
        <w:tc>
          <w:tcPr>
            <w:tcW w:w="898" w:type="dxa"/>
            <w:gridSpan w:val="2"/>
          </w:tcPr>
          <w:p w:rsidR="00B76AD3" w:rsidRDefault="00B76AD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B76AD3" w:rsidRDefault="00B76AD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B76AD3" w:rsidRDefault="00B76AD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427781" w:rsidRDefault="002F75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F7513" w:rsidRPr="006C2E53" w:rsidRDefault="002F7513" w:rsidP="006C2E5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3" w:name="P3008"/>
      <w:bookmarkEnd w:id="3"/>
      <w:r w:rsidRPr="00427781">
        <w:rPr>
          <w:rFonts w:ascii="Times New Roman" w:hAnsi="Times New Roman" w:cs="Times New Roman"/>
          <w:sz w:val="24"/>
          <w:szCs w:val="24"/>
        </w:rPr>
        <w:t>&lt;</w:t>
      </w:r>
      <w:r w:rsidR="00BC4306">
        <w:rPr>
          <w:rFonts w:ascii="Times New Roman" w:hAnsi="Times New Roman" w:cs="Times New Roman"/>
          <w:sz w:val="20"/>
          <w:szCs w:val="20"/>
        </w:rPr>
        <w:t>58</w:t>
      </w:r>
      <w:r w:rsidRPr="006C2E53">
        <w:rPr>
          <w:rFonts w:ascii="Times New Roman" w:hAnsi="Times New Roman" w:cs="Times New Roman"/>
          <w:sz w:val="20"/>
          <w:szCs w:val="20"/>
        </w:rPr>
        <w:t xml:space="preserve">&gt; Указываются сведения, подтверждающие достижение соответствующих результатов мероприятий и контрольных точек комплекса процессных мероприятий </w:t>
      </w:r>
      <w:r w:rsidRPr="006C2E53">
        <w:rPr>
          <w:rFonts w:ascii="Times New Roman" w:hAnsi="Times New Roman" w:cs="Times New Roman"/>
          <w:sz w:val="20"/>
          <w:szCs w:val="20"/>
        </w:rPr>
        <w:lastRenderedPageBreak/>
        <w:t>(реквизиты подтверждающих документов, ссылки на источники официальной статистической информации и пр.).</w:t>
      </w:r>
    </w:p>
    <w:p w:rsidR="001374DC" w:rsidRDefault="002F7513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" w:name="P3009"/>
      <w:bookmarkEnd w:id="4"/>
      <w:r w:rsidRPr="006C2E53">
        <w:rPr>
          <w:rFonts w:ascii="Times New Roman" w:hAnsi="Times New Roman" w:cs="Times New Roman"/>
          <w:sz w:val="20"/>
          <w:szCs w:val="20"/>
        </w:rPr>
        <w:t>&lt;</w:t>
      </w:r>
      <w:r w:rsidR="00BC4306">
        <w:rPr>
          <w:rFonts w:ascii="Times New Roman" w:hAnsi="Times New Roman" w:cs="Times New Roman"/>
          <w:sz w:val="20"/>
          <w:szCs w:val="20"/>
        </w:rPr>
        <w:t>59</w:t>
      </w:r>
      <w:r w:rsidRPr="006C2E53">
        <w:rPr>
          <w:rFonts w:ascii="Times New Roman" w:hAnsi="Times New Roman" w:cs="Times New Roman"/>
          <w:sz w:val="20"/>
          <w:szCs w:val="20"/>
        </w:rPr>
        <w:t>&gt; Указываются причины отклонения фактического значения результата мероприятия от его планового значения, фактической даты достижения контрольной точки от запланированной даты.</w:t>
      </w:r>
    </w:p>
    <w:p w:rsidR="00E6642E" w:rsidRPr="00370D77" w:rsidRDefault="00E6642E" w:rsidP="00370D7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F7513" w:rsidRPr="00427781" w:rsidRDefault="002F7513" w:rsidP="00B76AD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 xml:space="preserve">4. Сведения об исполнении бюджета </w:t>
      </w:r>
      <w:r w:rsidR="00252012">
        <w:rPr>
          <w:rFonts w:ascii="Times New Roman" w:hAnsi="Times New Roman" w:cs="Times New Roman"/>
          <w:sz w:val="24"/>
          <w:szCs w:val="24"/>
        </w:rPr>
        <w:t>округа</w:t>
      </w:r>
      <w:r w:rsidR="00B76AD3">
        <w:rPr>
          <w:rFonts w:ascii="Times New Roman" w:hAnsi="Times New Roman" w:cs="Times New Roman"/>
          <w:sz w:val="24"/>
          <w:szCs w:val="24"/>
        </w:rPr>
        <w:t xml:space="preserve"> </w:t>
      </w:r>
      <w:r w:rsidRPr="00427781">
        <w:rPr>
          <w:rFonts w:ascii="Times New Roman" w:hAnsi="Times New Roman" w:cs="Times New Roman"/>
          <w:sz w:val="24"/>
          <w:szCs w:val="24"/>
        </w:rPr>
        <w:t>в части бюджетных ассигнований,</w:t>
      </w:r>
      <w:r w:rsidR="00B76AD3">
        <w:rPr>
          <w:rFonts w:ascii="Times New Roman" w:hAnsi="Times New Roman" w:cs="Times New Roman"/>
          <w:sz w:val="24"/>
          <w:szCs w:val="24"/>
        </w:rPr>
        <w:t xml:space="preserve"> </w:t>
      </w:r>
      <w:r w:rsidRPr="00427781">
        <w:rPr>
          <w:rFonts w:ascii="Times New Roman" w:hAnsi="Times New Roman" w:cs="Times New Roman"/>
          <w:sz w:val="24"/>
          <w:szCs w:val="24"/>
        </w:rPr>
        <w:t>предусмотренных на финансовое обеспечение</w:t>
      </w:r>
    </w:p>
    <w:p w:rsidR="002F7513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t>реализации комплекса процессных мероприятий</w:t>
      </w:r>
      <w:r w:rsidR="00B76A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F43A0" w:rsidRPr="00427781" w:rsidRDefault="002F43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085"/>
        <w:gridCol w:w="2473"/>
        <w:gridCol w:w="1903"/>
        <w:gridCol w:w="1437"/>
        <w:gridCol w:w="1527"/>
        <w:gridCol w:w="1644"/>
        <w:gridCol w:w="1474"/>
        <w:gridCol w:w="1541"/>
        <w:gridCol w:w="1757"/>
      </w:tblGrid>
      <w:tr w:rsidR="002F7513" w:rsidRPr="00427781" w:rsidTr="002F43A0">
        <w:tc>
          <w:tcPr>
            <w:tcW w:w="488" w:type="dxa"/>
            <w:vMerge w:val="restart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85" w:type="dxa"/>
            <w:vMerge w:val="restart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73" w:type="dxa"/>
            <w:vMerge w:val="restart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и источника финансового обеспечения</w:t>
            </w:r>
          </w:p>
        </w:tc>
        <w:tc>
          <w:tcPr>
            <w:tcW w:w="4867" w:type="dxa"/>
            <w:gridSpan w:val="3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обеспечения, тыс. рублей</w:t>
            </w:r>
          </w:p>
        </w:tc>
        <w:tc>
          <w:tcPr>
            <w:tcW w:w="3118" w:type="dxa"/>
            <w:gridSpan w:val="2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Исполнение, тыс. рублей</w:t>
            </w:r>
          </w:p>
        </w:tc>
        <w:tc>
          <w:tcPr>
            <w:tcW w:w="1541" w:type="dxa"/>
            <w:vMerge w:val="restart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Процент исполнения, (8) / (5) x 100</w:t>
            </w:r>
          </w:p>
        </w:tc>
        <w:tc>
          <w:tcPr>
            <w:tcW w:w="1757" w:type="dxa"/>
            <w:vMerge w:val="restart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2F7513" w:rsidRPr="00427781" w:rsidTr="002F43A0">
        <w:tc>
          <w:tcPr>
            <w:tcW w:w="488" w:type="dxa"/>
            <w:vMerge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предусмотрено паспортом</w:t>
            </w:r>
          </w:p>
        </w:tc>
        <w:tc>
          <w:tcPr>
            <w:tcW w:w="1437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527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644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474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1541" w:type="dxa"/>
            <w:vMerge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427781" w:rsidTr="002F43A0">
        <w:tc>
          <w:tcPr>
            <w:tcW w:w="488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3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7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4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1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:rsidR="002F7513" w:rsidRPr="00427781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3429" w:rsidRPr="00427781" w:rsidTr="002F43A0">
        <w:tc>
          <w:tcPr>
            <w:tcW w:w="488" w:type="dxa"/>
          </w:tcPr>
          <w:p w:rsidR="00A53429" w:rsidRPr="00427781" w:rsidRDefault="00A53429" w:rsidP="00A53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85" w:type="dxa"/>
          </w:tcPr>
          <w:p w:rsidR="00A53429" w:rsidRPr="002F43A0" w:rsidRDefault="00A53429" w:rsidP="00A534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43A0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2473" w:type="dxa"/>
          </w:tcPr>
          <w:p w:rsidR="00A53429" w:rsidRDefault="00A53429" w:rsidP="00A534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52B4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  <w:r w:rsidRPr="000F0020">
              <w:rPr>
                <w:rFonts w:ascii="Times New Roman" w:hAnsi="Times New Roman" w:cs="Times New Roman"/>
                <w:sz w:val="20"/>
                <w:szCs w:val="20"/>
              </w:rPr>
              <w:t xml:space="preserve"> «Содержание автомобильных дорог и искусственных сооружений, обеспечивающих подъезд к земельным участкам, предоставляемым отдельным категориям»</w:t>
            </w:r>
            <w:r w:rsidRPr="00701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903" w:type="dxa"/>
          </w:tcPr>
          <w:p w:rsidR="00A53429" w:rsidRPr="00776CFC" w:rsidRDefault="00A53429" w:rsidP="00A53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b/>
                <w:sz w:val="24"/>
                <w:szCs w:val="24"/>
              </w:rPr>
              <w:t>502,1</w:t>
            </w:r>
          </w:p>
        </w:tc>
        <w:tc>
          <w:tcPr>
            <w:tcW w:w="1437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b/>
                <w:sz w:val="24"/>
                <w:szCs w:val="24"/>
              </w:rPr>
              <w:t>502,1</w:t>
            </w:r>
          </w:p>
        </w:tc>
        <w:tc>
          <w:tcPr>
            <w:tcW w:w="1527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b/>
                <w:sz w:val="24"/>
                <w:szCs w:val="24"/>
              </w:rPr>
              <w:t>502,1</w:t>
            </w:r>
          </w:p>
        </w:tc>
        <w:tc>
          <w:tcPr>
            <w:tcW w:w="1644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b/>
                <w:sz w:val="24"/>
                <w:szCs w:val="24"/>
              </w:rPr>
              <w:t>502,1</w:t>
            </w:r>
          </w:p>
        </w:tc>
        <w:tc>
          <w:tcPr>
            <w:tcW w:w="1474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b/>
                <w:sz w:val="24"/>
                <w:szCs w:val="24"/>
              </w:rPr>
              <w:t>502,1</w:t>
            </w:r>
          </w:p>
        </w:tc>
        <w:tc>
          <w:tcPr>
            <w:tcW w:w="1541" w:type="dxa"/>
          </w:tcPr>
          <w:p w:rsidR="00A53429" w:rsidRPr="00776CFC" w:rsidRDefault="00A53429" w:rsidP="00A534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757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429" w:rsidRPr="00427781" w:rsidTr="002F43A0">
        <w:tc>
          <w:tcPr>
            <w:tcW w:w="488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A53429" w:rsidRPr="002F43A0" w:rsidRDefault="00A53429" w:rsidP="00A534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43A0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2473" w:type="dxa"/>
          </w:tcPr>
          <w:p w:rsidR="00A53429" w:rsidRPr="005B611C" w:rsidRDefault="00A53429" w:rsidP="00A534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собственные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доходы  бюджета округа</w:t>
            </w:r>
          </w:p>
        </w:tc>
        <w:tc>
          <w:tcPr>
            <w:tcW w:w="1903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37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27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44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74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41" w:type="dxa"/>
          </w:tcPr>
          <w:p w:rsidR="00A53429" w:rsidRPr="005B611C" w:rsidRDefault="00A53429" w:rsidP="00A534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757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429" w:rsidRPr="00427781" w:rsidTr="002F43A0">
        <w:tc>
          <w:tcPr>
            <w:tcW w:w="488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A53429" w:rsidRPr="002F43A0" w:rsidRDefault="00A53429" w:rsidP="00A534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F43A0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2473" w:type="dxa"/>
          </w:tcPr>
          <w:p w:rsidR="00A53429" w:rsidRPr="005B611C" w:rsidRDefault="00A53429" w:rsidP="00A534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и субсидии федерального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областного</w:t>
            </w: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903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492,1</w:t>
            </w:r>
          </w:p>
        </w:tc>
        <w:tc>
          <w:tcPr>
            <w:tcW w:w="1437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492,1</w:t>
            </w:r>
          </w:p>
        </w:tc>
        <w:tc>
          <w:tcPr>
            <w:tcW w:w="1527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492,1</w:t>
            </w:r>
          </w:p>
        </w:tc>
        <w:tc>
          <w:tcPr>
            <w:tcW w:w="1644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492,1</w:t>
            </w:r>
          </w:p>
        </w:tc>
        <w:tc>
          <w:tcPr>
            <w:tcW w:w="1474" w:type="dxa"/>
          </w:tcPr>
          <w:p w:rsidR="00A53429" w:rsidRPr="00776CFC" w:rsidRDefault="00A53429" w:rsidP="00A53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FC">
              <w:rPr>
                <w:rFonts w:ascii="Times New Roman" w:hAnsi="Times New Roman" w:cs="Times New Roman"/>
                <w:sz w:val="24"/>
                <w:szCs w:val="24"/>
              </w:rPr>
              <w:t>492,1</w:t>
            </w:r>
          </w:p>
        </w:tc>
        <w:tc>
          <w:tcPr>
            <w:tcW w:w="1541" w:type="dxa"/>
          </w:tcPr>
          <w:p w:rsidR="00A53429" w:rsidRPr="005B611C" w:rsidRDefault="00A53429" w:rsidP="00A534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757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429" w:rsidRPr="00427781" w:rsidTr="002F43A0">
        <w:tc>
          <w:tcPr>
            <w:tcW w:w="488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A53429" w:rsidRPr="005B611C" w:rsidRDefault="00A53429" w:rsidP="00A534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безвозмездные</w:t>
            </w:r>
            <w:proofErr w:type="gramEnd"/>
            <w:r w:rsidRPr="005B611C">
              <w:rPr>
                <w:rFonts w:ascii="Times New Roman" w:hAnsi="Times New Roman" w:cs="Times New Roman"/>
                <w:sz w:val="20"/>
                <w:szCs w:val="20"/>
              </w:rPr>
              <w:t xml:space="preserve"> поступления физических и юридических лиц</w:t>
            </w:r>
          </w:p>
        </w:tc>
        <w:tc>
          <w:tcPr>
            <w:tcW w:w="1903" w:type="dxa"/>
          </w:tcPr>
          <w:p w:rsidR="00A53429" w:rsidRPr="00565AAF" w:rsidRDefault="00A53429" w:rsidP="00A53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</w:tcPr>
          <w:p w:rsidR="00A53429" w:rsidRDefault="00A53429" w:rsidP="00A534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</w:tcPr>
          <w:p w:rsidR="00A53429" w:rsidRDefault="00A53429" w:rsidP="00A534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A53429" w:rsidRDefault="00A53429" w:rsidP="00A534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53429" w:rsidRDefault="00A53429" w:rsidP="00A534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:rsidR="00A53429" w:rsidRPr="005B611C" w:rsidRDefault="00A53429" w:rsidP="00A534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429" w:rsidRPr="00427781" w:rsidTr="002F43A0">
        <w:tc>
          <w:tcPr>
            <w:tcW w:w="488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A53429" w:rsidRPr="005B611C" w:rsidRDefault="00A53429" w:rsidP="00A534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предпринимательской деятельности</w:t>
            </w:r>
          </w:p>
        </w:tc>
        <w:tc>
          <w:tcPr>
            <w:tcW w:w="1903" w:type="dxa"/>
          </w:tcPr>
          <w:p w:rsidR="00A53429" w:rsidRPr="00565AAF" w:rsidRDefault="00A53429" w:rsidP="00A534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</w:tcPr>
          <w:p w:rsidR="00A53429" w:rsidRDefault="00A53429" w:rsidP="00A534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</w:tcPr>
          <w:p w:rsidR="00A53429" w:rsidRDefault="00A53429" w:rsidP="00A534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</w:tcPr>
          <w:p w:rsidR="00A53429" w:rsidRDefault="00A53429" w:rsidP="00A534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53429" w:rsidRDefault="00A53429" w:rsidP="00A5342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:rsidR="00A53429" w:rsidRPr="005B611C" w:rsidRDefault="00A53429" w:rsidP="00A534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:rsidR="00A53429" w:rsidRPr="00427781" w:rsidRDefault="00A53429" w:rsidP="00A534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3A0" w:rsidRPr="00734636" w:rsidRDefault="002F43A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</w:p>
    <w:p w:rsidR="002F7513" w:rsidRPr="00427781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27781">
        <w:rPr>
          <w:rFonts w:ascii="Times New Roman" w:hAnsi="Times New Roman" w:cs="Times New Roman"/>
          <w:sz w:val="24"/>
          <w:szCs w:val="24"/>
        </w:rPr>
        <w:lastRenderedPageBreak/>
        <w:t>5. Дополнительная информация</w:t>
      </w: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06"/>
      </w:tblGrid>
      <w:tr w:rsidR="002F7513" w:rsidRPr="00427781">
        <w:tc>
          <w:tcPr>
            <w:tcW w:w="1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7781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ходе реализации комплекса процессных мероприятий, а также предложения по его дальнейшей реализации</w:t>
            </w:r>
          </w:p>
        </w:tc>
      </w:tr>
    </w:tbl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039"/>
      </w:tblGrid>
      <w:tr w:rsidR="002F7513" w:rsidRPr="00427781" w:rsidTr="00E6642E">
        <w:tc>
          <w:tcPr>
            <w:tcW w:w="567" w:type="dxa"/>
          </w:tcPr>
          <w:p w:rsidR="002F7513" w:rsidRPr="00427781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9" w:type="dxa"/>
            <w:shd w:val="clear" w:color="auto" w:fill="FFFFFF" w:themeFill="background1"/>
          </w:tcPr>
          <w:p w:rsidR="002F7513" w:rsidRPr="00427781" w:rsidRDefault="00E6642E" w:rsidP="00486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реализацию комплекса процессных мероприятий в 2026 году.</w:t>
            </w:r>
          </w:p>
        </w:tc>
      </w:tr>
    </w:tbl>
    <w:p w:rsidR="002F7513" w:rsidRPr="00427781" w:rsidRDefault="002F751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F7513" w:rsidRPr="00427781" w:rsidSect="00C149B9">
          <w:pgSz w:w="16838" w:h="11905" w:orient="landscape"/>
          <w:pgMar w:top="567" w:right="1134" w:bottom="709" w:left="1134" w:header="0" w:footer="0" w:gutter="0"/>
          <w:cols w:space="720"/>
          <w:titlePg/>
        </w:sectPr>
      </w:pPr>
    </w:p>
    <w:p w:rsidR="002F7513" w:rsidRPr="00427781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4866" w:rsidRDefault="00FE4866" w:rsidP="00FE4866">
      <w:pPr>
        <w:spacing w:after="277" w:line="241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 xml:space="preserve">Таблица 1 </w:t>
      </w:r>
    </w:p>
    <w:p w:rsidR="00FE4866" w:rsidRPr="00FE4866" w:rsidRDefault="00FE4866" w:rsidP="00FE4866">
      <w:pPr>
        <w:spacing w:after="277" w:line="241" w:lineRule="auto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Уровень достигнутых результатов реализации муниципальной</w:t>
      </w:r>
      <w:r w:rsidR="002F43A0">
        <w:rPr>
          <w:rFonts w:ascii="Times New Roman" w:hAnsi="Times New Roman" w:cs="Times New Roman"/>
          <w:sz w:val="24"/>
          <w:szCs w:val="24"/>
        </w:rPr>
        <w:t xml:space="preserve"> программы в целом за </w:t>
      </w:r>
      <w:r w:rsidR="001F7BA4" w:rsidRPr="001F7BA4">
        <w:rPr>
          <w:rFonts w:ascii="Times New Roman" w:hAnsi="Times New Roman" w:cs="Times New Roman"/>
          <w:sz w:val="24"/>
          <w:szCs w:val="24"/>
          <w:u w:val="single"/>
        </w:rPr>
        <w:t xml:space="preserve">2025 </w:t>
      </w:r>
      <w:r w:rsidRPr="001F7B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E4866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Style w:val="TableGrid"/>
        <w:tblW w:w="9624" w:type="dxa"/>
        <w:tblInd w:w="10" w:type="dxa"/>
        <w:tblCellMar>
          <w:top w:w="74" w:type="dxa"/>
          <w:left w:w="62" w:type="dxa"/>
          <w:right w:w="51" w:type="dxa"/>
        </w:tblCellMar>
        <w:tblLook w:val="04A0" w:firstRow="1" w:lastRow="0" w:firstColumn="1" w:lastColumn="0" w:noHBand="0" w:noVBand="1"/>
      </w:tblPr>
      <w:tblGrid>
        <w:gridCol w:w="331"/>
        <w:gridCol w:w="2283"/>
        <w:gridCol w:w="1032"/>
        <w:gridCol w:w="1218"/>
        <w:gridCol w:w="1086"/>
        <w:gridCol w:w="1191"/>
        <w:gridCol w:w="1157"/>
        <w:gridCol w:w="1326"/>
      </w:tblGrid>
      <w:tr w:rsidR="00FE4866" w:rsidRPr="005B611C" w:rsidTr="00C73C4B">
        <w:trPr>
          <w:trHeight w:val="250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5B611C" w:rsidRDefault="00FE4866" w:rsidP="006C2E53">
            <w:pPr>
              <w:spacing w:after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E4866" w:rsidRPr="005B611C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5B611C" w:rsidRDefault="00E244BC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</w:t>
            </w:r>
            <w:r w:rsidR="00FE4866" w:rsidRPr="005B611C">
              <w:rPr>
                <w:rFonts w:ascii="Times New Roman" w:hAnsi="Times New Roman" w:cs="Times New Roman"/>
                <w:sz w:val="20"/>
                <w:szCs w:val="20"/>
              </w:rPr>
              <w:t>е показателя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5B611C" w:rsidRDefault="00E244BC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</w:t>
            </w:r>
            <w:r w:rsidR="00FE4866" w:rsidRPr="005B611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5B611C" w:rsidRDefault="00FE4866" w:rsidP="006C2E53">
            <w:pPr>
              <w:spacing w:after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Признак</w:t>
            </w:r>
          </w:p>
          <w:p w:rsidR="00FE4866" w:rsidRPr="005B611C" w:rsidRDefault="00FE4866" w:rsidP="00E244BC">
            <w:pPr>
              <w:spacing w:after="38"/>
              <w:ind w:right="-15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возрастания/</w:t>
            </w:r>
          </w:p>
          <w:p w:rsidR="00FE4866" w:rsidRPr="005B611C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убывания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5B611C" w:rsidRDefault="00E244BC" w:rsidP="006C2E53">
            <w:pPr>
              <w:spacing w:line="276" w:lineRule="auto"/>
              <w:ind w:righ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</w:t>
            </w:r>
            <w:r w:rsidR="00FE4866" w:rsidRPr="005B611C">
              <w:rPr>
                <w:rFonts w:ascii="Times New Roman" w:hAnsi="Times New Roman" w:cs="Times New Roman"/>
                <w:sz w:val="20"/>
                <w:szCs w:val="20"/>
              </w:rPr>
              <w:t>я (П) за отчетный период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5B611C" w:rsidRDefault="00E244BC" w:rsidP="006C2E53">
            <w:pPr>
              <w:spacing w:after="39" w:line="23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Фактическ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достигнуто</w:t>
            </w:r>
            <w:r w:rsidR="00FE4866" w:rsidRPr="005B611C">
              <w:rPr>
                <w:rFonts w:ascii="Times New Roman" w:hAnsi="Times New Roman" w:cs="Times New Roman"/>
                <w:sz w:val="20"/>
                <w:szCs w:val="20"/>
              </w:rPr>
              <w:t>е значение показателя (Ф)</w:t>
            </w:r>
          </w:p>
          <w:p w:rsidR="00FE4866" w:rsidRPr="005B611C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5B611C" w:rsidRDefault="00E244BC" w:rsidP="006C2E53">
            <w:pPr>
              <w:spacing w:after="39" w:line="23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степени достижени</w:t>
            </w:r>
            <w:r w:rsidR="00FE4866" w:rsidRPr="005B611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FE4866" w:rsidRPr="005B611C" w:rsidRDefault="00FE4866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показателя (О) за отчетный период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6" w:rsidRPr="005B611C" w:rsidRDefault="00E409DA" w:rsidP="006C2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Обосновани</w:t>
            </w:r>
            <w:r w:rsidR="00FE4866" w:rsidRPr="005B611C">
              <w:rPr>
                <w:rFonts w:ascii="Times New Roman" w:hAnsi="Times New Roman" w:cs="Times New Roman"/>
                <w:sz w:val="20"/>
                <w:szCs w:val="20"/>
              </w:rPr>
              <w:t>е причин отклонения (при отклонении на +/- 0,95)</w:t>
            </w:r>
          </w:p>
        </w:tc>
      </w:tr>
      <w:tr w:rsidR="00C73C4B" w:rsidRPr="005B611C" w:rsidTr="00C73C4B">
        <w:trPr>
          <w:trHeight w:val="36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F01BF5" w:rsidRDefault="00C73C4B" w:rsidP="00C73C4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  <w:proofErr w:type="gramEnd"/>
            <w:r w:rsidRPr="00F01BF5">
              <w:rPr>
                <w:rFonts w:ascii="Times New Roman" w:hAnsi="Times New Roman"/>
                <w:sz w:val="24"/>
                <w:szCs w:val="24"/>
              </w:rPr>
              <w:t xml:space="preserve"> автомобильных дорог, в том числе искусственных сооружений, поддерживаемых в надлежащем техническом состоянии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317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A73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7317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E547B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E547B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267,377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</w:pPr>
            <w:r w:rsidRPr="0012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C4B" w:rsidRPr="005B611C" w:rsidTr="00C73C4B">
        <w:trPr>
          <w:trHeight w:val="35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F01BF5" w:rsidRDefault="00C73C4B" w:rsidP="00C73C4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/>
                <w:sz w:val="24"/>
                <w:szCs w:val="24"/>
              </w:rPr>
              <w:t>ввод</w:t>
            </w:r>
            <w:proofErr w:type="gramEnd"/>
            <w:r w:rsidRPr="00F01B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BF5">
              <w:rPr>
                <w:rStyle w:val="ae"/>
                <w:rFonts w:ascii="Times New Roman" w:hAnsi="Times New Roman"/>
                <w:b w:val="0"/>
                <w:sz w:val="24"/>
                <w:szCs w:val="24"/>
              </w:rPr>
              <w:t xml:space="preserve">построенных и реконструированных </w:t>
            </w:r>
            <w:r w:rsidRPr="00F01BF5">
              <w:rPr>
                <w:rFonts w:ascii="Times New Roman" w:hAnsi="Times New Roman"/>
                <w:sz w:val="24"/>
                <w:szCs w:val="24"/>
              </w:rPr>
              <w:t>автомобильных дорог общего пользования местного значения, в том числе искусственных сооружений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6665AB" w:rsidRDefault="00C73C4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317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A73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7317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6665AB" w:rsidRDefault="00E547B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6665AB" w:rsidRDefault="00E547B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</w:pPr>
            <w:r w:rsidRPr="0012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C4B" w:rsidRPr="005B611C" w:rsidTr="00C73C4B">
        <w:trPr>
          <w:trHeight w:val="35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F01BF5" w:rsidRDefault="00C73C4B" w:rsidP="00C73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 w:cs="Times New Roman"/>
                <w:sz w:val="24"/>
                <w:szCs w:val="24"/>
              </w:rPr>
              <w:t>ввод</w:t>
            </w:r>
            <w:proofErr w:type="gramEnd"/>
            <w:r w:rsidRPr="00F01BF5">
              <w:rPr>
                <w:rFonts w:ascii="Times New Roman" w:hAnsi="Times New Roman" w:cs="Times New Roman"/>
                <w:sz w:val="24"/>
                <w:szCs w:val="24"/>
              </w:rPr>
              <w:t xml:space="preserve"> отремонтированных автомобильных дорог общего пользования местного значения, в том числе искусственных сооружений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</w:pPr>
            <w:proofErr w:type="gramStart"/>
            <w:r w:rsidRPr="00AA7317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A73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7317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555D5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555D5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</w:pPr>
            <w:r w:rsidRPr="0012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C4B" w:rsidRPr="005B611C" w:rsidTr="00C73C4B">
        <w:trPr>
          <w:trHeight w:val="35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F01BF5" w:rsidRDefault="00C73C4B" w:rsidP="00C73C4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/>
                <w:sz w:val="24"/>
                <w:szCs w:val="24"/>
              </w:rPr>
              <w:t>ввод</w:t>
            </w:r>
            <w:proofErr w:type="gramEnd"/>
            <w:r w:rsidRPr="00F01B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BF5">
              <w:rPr>
                <w:rStyle w:val="ae"/>
                <w:rFonts w:ascii="Times New Roman" w:hAnsi="Times New Roman"/>
                <w:b w:val="0"/>
                <w:sz w:val="24"/>
                <w:szCs w:val="24"/>
              </w:rPr>
              <w:t>построенных и реконструированных</w:t>
            </w:r>
            <w:r w:rsidRPr="00F01BF5">
              <w:rPr>
                <w:rFonts w:ascii="Times New Roman" w:hAnsi="Times New Roman"/>
                <w:sz w:val="24"/>
                <w:szCs w:val="24"/>
              </w:rPr>
              <w:t xml:space="preserve"> автомобильных дорог общего пользования местного значения, в том числе искусственных сооружений, </w:t>
            </w:r>
            <w:r w:rsidRPr="00F01BF5">
              <w:rPr>
                <w:rFonts w:ascii="Times New Roman" w:hAnsi="Times New Roman"/>
                <w:sz w:val="24"/>
                <w:szCs w:val="24"/>
              </w:rPr>
              <w:lastRenderedPageBreak/>
              <w:t>обеспечивающих подъезд к земельным участкам, предоставляемым отдельным категориям граждан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</w:pPr>
            <w:proofErr w:type="gramStart"/>
            <w:r w:rsidRPr="00AA7317">
              <w:rPr>
                <w:rFonts w:ascii="Times New Roman" w:hAnsi="Times New Roman"/>
                <w:sz w:val="24"/>
                <w:szCs w:val="24"/>
              </w:rPr>
              <w:lastRenderedPageBreak/>
              <w:t>км</w:t>
            </w:r>
            <w:proofErr w:type="gramEnd"/>
            <w:r w:rsidRPr="00AA73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7317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E547B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E547B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</w:pPr>
            <w:r w:rsidRPr="0012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C4B" w:rsidRPr="005B611C" w:rsidTr="00C73C4B">
        <w:trPr>
          <w:trHeight w:val="41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F01BF5" w:rsidRDefault="00C73C4B" w:rsidP="00C73C4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/>
                <w:sz w:val="24"/>
                <w:szCs w:val="24"/>
              </w:rPr>
              <w:t>ввод</w:t>
            </w:r>
            <w:proofErr w:type="gramEnd"/>
            <w:r w:rsidRPr="00F01BF5">
              <w:rPr>
                <w:rFonts w:ascii="Times New Roman" w:hAnsi="Times New Roman"/>
                <w:sz w:val="24"/>
                <w:szCs w:val="24"/>
              </w:rPr>
              <w:t xml:space="preserve"> отремонтированных автомобильных дорог общего пользования местного значения, в том числе искусственных сооружений, обеспечивающих подъезд к земельным участкам, предоставляемым отдельным категориям граждан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</w:pPr>
            <w:proofErr w:type="gramStart"/>
            <w:r w:rsidRPr="00AA7317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A73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7317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E547B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C555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E547B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C555D5"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5" w:name="_GoBack"/>
            <w:bookmarkEnd w:id="5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</w:pPr>
            <w:r w:rsidRPr="0012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C4B" w:rsidRPr="005B611C" w:rsidTr="00C73C4B">
        <w:trPr>
          <w:trHeight w:val="35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F01BF5" w:rsidRDefault="00C73C4B" w:rsidP="00C73C4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BF5">
              <w:rPr>
                <w:rFonts w:ascii="Times New Roman" w:hAnsi="Times New Roman"/>
                <w:sz w:val="24"/>
                <w:szCs w:val="24"/>
              </w:rPr>
              <w:t>доля</w:t>
            </w:r>
            <w:proofErr w:type="gramEnd"/>
            <w:r w:rsidRPr="00F01BF5">
              <w:rPr>
                <w:rFonts w:ascii="Times New Roman" w:hAnsi="Times New Roman"/>
                <w:sz w:val="24"/>
                <w:szCs w:val="24"/>
              </w:rPr>
              <w:t xml:space="preserve">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E547B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E547BB" w:rsidP="00C73C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Default="00C73C4B" w:rsidP="00C73C4B">
            <w:pPr>
              <w:jc w:val="center"/>
            </w:pPr>
            <w:r w:rsidRPr="0012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C4B" w:rsidRPr="005B611C" w:rsidTr="00C73C4B">
        <w:trPr>
          <w:trHeight w:val="577"/>
        </w:trPr>
        <w:tc>
          <w:tcPr>
            <w:tcW w:w="7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Суммарное значение оценки степени достижения показателей за отчетный период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E547BB" w:rsidP="00C73C4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73C4B" w:rsidRPr="005B611C" w:rsidTr="00C73C4B">
        <w:trPr>
          <w:trHeight w:val="577"/>
        </w:trPr>
        <w:tc>
          <w:tcPr>
            <w:tcW w:w="7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11C">
              <w:rPr>
                <w:rFonts w:ascii="Times New Roman" w:hAnsi="Times New Roman" w:cs="Times New Roman"/>
                <w:sz w:val="20"/>
                <w:szCs w:val="20"/>
              </w:rPr>
              <w:t>Уровень достижения показателей муниципальной программы в целом (УП):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4B" w:rsidRPr="005B611C" w:rsidRDefault="00C73C4B" w:rsidP="00C73C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4866" w:rsidRPr="00FE4866" w:rsidRDefault="00FE4866" w:rsidP="00FE4866">
      <w:pPr>
        <w:numPr>
          <w:ilvl w:val="1"/>
          <w:numId w:val="4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Уровень финансового обеспечения муниципальной программы определяется по формуле:</w:t>
      </w:r>
    </w:p>
    <w:p w:rsidR="00FE4866" w:rsidRDefault="00FE4866" w:rsidP="00FE4866">
      <w:pPr>
        <w:spacing w:after="42" w:line="241" w:lineRule="auto"/>
        <w:ind w:left="-5" w:right="-28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УФО = БФ / БП,</w:t>
      </w:r>
    </w:p>
    <w:p w:rsidR="00FE4866" w:rsidRPr="00FE4866" w:rsidRDefault="00FE4866" w:rsidP="00FE4866">
      <w:pPr>
        <w:spacing w:after="42" w:line="241" w:lineRule="auto"/>
        <w:ind w:left="-5" w:right="-286" w:hanging="10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где:</w:t>
      </w:r>
    </w:p>
    <w:p w:rsidR="00FE4866" w:rsidRPr="00FE4866" w:rsidRDefault="00FE4866" w:rsidP="00715984">
      <w:pPr>
        <w:spacing w:after="39" w:line="234" w:lineRule="auto"/>
        <w:ind w:left="60" w:right="-286" w:firstLine="649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УФО – коэффициент финансового обеспечения муниципальной программы; БФ – объем фактических расходов на реализацию муниципальной программы; БП – объем планируемых расходов на реализацию муниципальной программы.</w:t>
      </w:r>
    </w:p>
    <w:p w:rsidR="00FE4866" w:rsidRPr="00FE4866" w:rsidRDefault="00FE4866" w:rsidP="00FE4866">
      <w:pPr>
        <w:numPr>
          <w:ilvl w:val="1"/>
          <w:numId w:val="4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 xml:space="preserve">Интегральная оценка хода реализации и эффективности муниципальных программ рассчитывается как средневзвешенная оценки уровня достижения муниципальной </w:t>
      </w:r>
      <w:r w:rsidRPr="00FE4866">
        <w:rPr>
          <w:rFonts w:ascii="Times New Roman" w:hAnsi="Times New Roman" w:cs="Times New Roman"/>
          <w:sz w:val="24"/>
          <w:szCs w:val="24"/>
        </w:rPr>
        <w:lastRenderedPageBreak/>
        <w:t>программы в отчетном году (80 процентов интегральной оценки) и оценки уровня финансового обеспечения муниципальной программы в отчетном году (20 процентов интегральной оценки) и определяется по формуле:</w:t>
      </w:r>
    </w:p>
    <w:p w:rsidR="00FE4866" w:rsidRDefault="00FE4866" w:rsidP="00FE4866">
      <w:pPr>
        <w:spacing w:after="42" w:line="241" w:lineRule="auto"/>
        <w:ind w:left="-5" w:right="-286" w:hanging="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E4866">
        <w:rPr>
          <w:rFonts w:ascii="Times New Roman" w:hAnsi="Times New Roman" w:cs="Times New Roman"/>
          <w:sz w:val="24"/>
          <w:szCs w:val="24"/>
        </w:rPr>
        <w:t>ОЭ</w:t>
      </w:r>
      <w:r w:rsidRPr="00FE4866">
        <w:rPr>
          <w:rFonts w:ascii="Times New Roman" w:hAnsi="Times New Roman" w:cs="Times New Roman"/>
          <w:sz w:val="24"/>
          <w:szCs w:val="24"/>
          <w:vertAlign w:val="subscript"/>
        </w:rPr>
        <w:t>инт</w:t>
      </w:r>
      <w:proofErr w:type="spellEnd"/>
      <w:r w:rsidRPr="00FE4866">
        <w:rPr>
          <w:rFonts w:ascii="Times New Roman" w:hAnsi="Times New Roman" w:cs="Times New Roman"/>
          <w:sz w:val="24"/>
          <w:szCs w:val="24"/>
        </w:rPr>
        <w:t>= УП×0,8 + УФО×0,2,</w:t>
      </w:r>
    </w:p>
    <w:p w:rsidR="00691003" w:rsidRDefault="00691003" w:rsidP="00FE4866">
      <w:pPr>
        <w:spacing w:after="42" w:line="241" w:lineRule="auto"/>
        <w:ind w:left="-5" w:right="-286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691003" w:rsidRDefault="00335B80" w:rsidP="00691003">
      <w:pPr>
        <w:spacing w:after="42" w:line="241" w:lineRule="auto"/>
        <w:ind w:left="-5" w:right="-286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0,99</w:t>
      </w:r>
      <w:r w:rsidR="00691003" w:rsidRPr="00FE4866">
        <w:rPr>
          <w:rFonts w:ascii="Times New Roman" w:hAnsi="Times New Roman" w:cs="Times New Roman"/>
          <w:sz w:val="24"/>
          <w:szCs w:val="24"/>
        </w:rPr>
        <w:t xml:space="preserve">= </w:t>
      </w:r>
      <w:r w:rsidR="002E5327">
        <w:rPr>
          <w:rFonts w:ascii="Times New Roman" w:hAnsi="Times New Roman" w:cs="Times New Roman"/>
          <w:sz w:val="24"/>
          <w:szCs w:val="24"/>
        </w:rPr>
        <w:t>1</w:t>
      </w:r>
      <w:r w:rsidR="00691003" w:rsidRPr="00FE4866">
        <w:rPr>
          <w:rFonts w:ascii="Times New Roman" w:hAnsi="Times New Roman" w:cs="Times New Roman"/>
          <w:sz w:val="24"/>
          <w:szCs w:val="24"/>
        </w:rPr>
        <w:t xml:space="preserve">×0,8 + </w:t>
      </w:r>
      <w:r>
        <w:rPr>
          <w:rFonts w:ascii="Times New Roman" w:hAnsi="Times New Roman" w:cs="Times New Roman"/>
          <w:sz w:val="24"/>
          <w:szCs w:val="24"/>
        </w:rPr>
        <w:t>0,97</w:t>
      </w:r>
      <w:r w:rsidR="00691003" w:rsidRPr="00FE4866">
        <w:rPr>
          <w:rFonts w:ascii="Times New Roman" w:hAnsi="Times New Roman" w:cs="Times New Roman"/>
          <w:sz w:val="24"/>
          <w:szCs w:val="24"/>
        </w:rPr>
        <w:t>×0,2,</w:t>
      </w:r>
    </w:p>
    <w:p w:rsidR="00064C91" w:rsidRDefault="00064C91" w:rsidP="00064C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(муниципальная программа признается эффективной) </w:t>
      </w:r>
    </w:p>
    <w:p w:rsidR="00691003" w:rsidRDefault="00691003" w:rsidP="00FE4866">
      <w:pPr>
        <w:spacing w:after="42" w:line="241" w:lineRule="auto"/>
        <w:ind w:left="-5" w:right="-286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FE4866" w:rsidRPr="00FE4866" w:rsidRDefault="00FE4866" w:rsidP="00FE4866">
      <w:pPr>
        <w:spacing w:after="42" w:line="241" w:lineRule="auto"/>
        <w:ind w:left="-5" w:right="-286" w:hanging="10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где:</w:t>
      </w:r>
    </w:p>
    <w:p w:rsidR="00FE4866" w:rsidRPr="00FE4866" w:rsidRDefault="00FE4866" w:rsidP="00715984">
      <w:pPr>
        <w:spacing w:after="42" w:line="241" w:lineRule="auto"/>
        <w:ind w:right="-286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E4866">
        <w:rPr>
          <w:rFonts w:ascii="Times New Roman" w:hAnsi="Times New Roman" w:cs="Times New Roman"/>
          <w:sz w:val="24"/>
          <w:szCs w:val="24"/>
        </w:rPr>
        <w:t>ОЭ</w:t>
      </w:r>
      <w:r w:rsidRPr="00FE4866">
        <w:rPr>
          <w:rFonts w:ascii="Times New Roman" w:hAnsi="Times New Roman" w:cs="Times New Roman"/>
          <w:sz w:val="24"/>
          <w:szCs w:val="24"/>
          <w:vertAlign w:val="subscript"/>
        </w:rPr>
        <w:t>инт</w:t>
      </w:r>
      <w:proofErr w:type="spellEnd"/>
      <w:r w:rsidRPr="00FE4866">
        <w:rPr>
          <w:rFonts w:ascii="Times New Roman" w:hAnsi="Times New Roman" w:cs="Times New Roman"/>
          <w:sz w:val="24"/>
          <w:szCs w:val="24"/>
        </w:rPr>
        <w:t>– интегральная оценка хода реализации и эффективности муниципальных программ;</w:t>
      </w:r>
    </w:p>
    <w:p w:rsidR="00FE4866" w:rsidRPr="00FE4866" w:rsidRDefault="00FE4866" w:rsidP="00715984">
      <w:pPr>
        <w:spacing w:after="42" w:line="241" w:lineRule="auto"/>
        <w:ind w:left="-5" w:right="-286" w:firstLine="709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УП – уровень достижения показателей в целом по муниципальной программе; УФО – коэффициент финансового обеспечения муниципальной программы.</w:t>
      </w:r>
    </w:p>
    <w:p w:rsidR="00FE4866" w:rsidRPr="00FE4866" w:rsidRDefault="00FE4866" w:rsidP="00FE4866">
      <w:pPr>
        <w:numPr>
          <w:ilvl w:val="1"/>
          <w:numId w:val="4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На основе полученных интегральных оценок каждая муниципальная программа признается:</w:t>
      </w:r>
    </w:p>
    <w:p w:rsidR="00FE4866" w:rsidRPr="00FE4866" w:rsidRDefault="00FE4866" w:rsidP="00FE4866">
      <w:pPr>
        <w:numPr>
          <w:ilvl w:val="0"/>
          <w:numId w:val="5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эффективной - в случае включения по результатам интегральной оценки в категории:</w:t>
      </w:r>
    </w:p>
    <w:p w:rsidR="00FE4866" w:rsidRPr="00FE4866" w:rsidRDefault="00FE4866" w:rsidP="00FE4866">
      <w:pPr>
        <w:numPr>
          <w:ilvl w:val="1"/>
          <w:numId w:val="5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«высокая степень эффективности реализации муниципальной программы», которая присваивается при значении интегральной оценки выше 0,92 (включительно);</w:t>
      </w:r>
    </w:p>
    <w:p w:rsidR="00FE4866" w:rsidRPr="00FE4866" w:rsidRDefault="00FE4866" w:rsidP="00FE4866">
      <w:pPr>
        <w:numPr>
          <w:ilvl w:val="1"/>
          <w:numId w:val="5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«степень эффективности реализации муниципальной программы выше среднего уровня», которая присваивается при значении интегральной оценки в диапазоне от 0,86 (включительно) до 0,91 (включительно);</w:t>
      </w:r>
    </w:p>
    <w:p w:rsidR="00715984" w:rsidRDefault="00FE4866" w:rsidP="00FE4866">
      <w:pPr>
        <w:numPr>
          <w:ilvl w:val="0"/>
          <w:numId w:val="5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 xml:space="preserve">недостаточно эффективной - в случае включения по результатам интегральной оценки в категорию «степень эффективности реализации муниципальной программы ниже среднего уровня», которая присваивается при значении интегральной оценки в диапазоне от 0,76 (включительно) до 0,85 (включительно); </w:t>
      </w:r>
    </w:p>
    <w:p w:rsidR="00FE4866" w:rsidRPr="00FE4866" w:rsidRDefault="00FE4866" w:rsidP="00FE4866">
      <w:pPr>
        <w:numPr>
          <w:ilvl w:val="0"/>
          <w:numId w:val="5"/>
        </w:numPr>
        <w:spacing w:after="42" w:line="241" w:lineRule="auto"/>
        <w:ind w:left="0"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неэффективной - в случае включения по результатам интегральной оценки в категорию «низкая степень эффективности реализации государственной программы», которая присваивается при значении интегральной оценки 0,75 (включительно) и ниже.</w:t>
      </w:r>
    </w:p>
    <w:p w:rsidR="00FE4866" w:rsidRPr="00FE4866" w:rsidRDefault="00FE4866" w:rsidP="00FE4866">
      <w:pPr>
        <w:spacing w:after="42" w:line="241" w:lineRule="auto"/>
        <w:ind w:right="-2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866">
        <w:rPr>
          <w:rFonts w:ascii="Times New Roman" w:hAnsi="Times New Roman" w:cs="Times New Roman"/>
          <w:sz w:val="24"/>
          <w:szCs w:val="24"/>
        </w:rPr>
        <w:t>Признание муниципальной программы неэффективной является основанием для принятия решений о прекращения действия муниципальной программы или о внесении в нее изменений, начиная с очередного финансового года, в том числе необходимости сокращения объема бюджетных ассигнований на финансовое обеспечение реализации муниципальной программы, а также иных решений.</w:t>
      </w:r>
    </w:p>
    <w:sectPr w:rsidR="00FE4866" w:rsidRPr="00FE4866" w:rsidSect="00FE4866">
      <w:pgSz w:w="11905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4D11D75"/>
    <w:multiLevelType w:val="hybridMultilevel"/>
    <w:tmpl w:val="9258C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7513"/>
    <w:rsid w:val="000005F4"/>
    <w:rsid w:val="00011204"/>
    <w:rsid w:val="00031625"/>
    <w:rsid w:val="00042839"/>
    <w:rsid w:val="00043481"/>
    <w:rsid w:val="00045E59"/>
    <w:rsid w:val="00064C91"/>
    <w:rsid w:val="000726DF"/>
    <w:rsid w:val="0008334F"/>
    <w:rsid w:val="000853EF"/>
    <w:rsid w:val="000B13FE"/>
    <w:rsid w:val="000B21E8"/>
    <w:rsid w:val="000B4C9E"/>
    <w:rsid w:val="000C38F4"/>
    <w:rsid w:val="000D5C5B"/>
    <w:rsid w:val="000D70AB"/>
    <w:rsid w:val="000F0020"/>
    <w:rsid w:val="000F24B0"/>
    <w:rsid w:val="00103630"/>
    <w:rsid w:val="001374DC"/>
    <w:rsid w:val="00145416"/>
    <w:rsid w:val="0015042B"/>
    <w:rsid w:val="0015530E"/>
    <w:rsid w:val="001716C1"/>
    <w:rsid w:val="00182940"/>
    <w:rsid w:val="001B2DE8"/>
    <w:rsid w:val="001C1B42"/>
    <w:rsid w:val="001E3D4F"/>
    <w:rsid w:val="001E6B2C"/>
    <w:rsid w:val="001F0441"/>
    <w:rsid w:val="001F7BA4"/>
    <w:rsid w:val="00252012"/>
    <w:rsid w:val="00256A8E"/>
    <w:rsid w:val="00263950"/>
    <w:rsid w:val="00266284"/>
    <w:rsid w:val="002709B1"/>
    <w:rsid w:val="00273D2C"/>
    <w:rsid w:val="002A1334"/>
    <w:rsid w:val="002A2426"/>
    <w:rsid w:val="002B3931"/>
    <w:rsid w:val="002B796F"/>
    <w:rsid w:val="002E03B1"/>
    <w:rsid w:val="002E5327"/>
    <w:rsid w:val="002E582F"/>
    <w:rsid w:val="002F0159"/>
    <w:rsid w:val="002F206C"/>
    <w:rsid w:val="002F43A0"/>
    <w:rsid w:val="002F4521"/>
    <w:rsid w:val="002F7513"/>
    <w:rsid w:val="003052AD"/>
    <w:rsid w:val="00312A40"/>
    <w:rsid w:val="00320EF6"/>
    <w:rsid w:val="00323F40"/>
    <w:rsid w:val="00324EFA"/>
    <w:rsid w:val="003302E0"/>
    <w:rsid w:val="0033488F"/>
    <w:rsid w:val="00335B80"/>
    <w:rsid w:val="00356E72"/>
    <w:rsid w:val="00367ECC"/>
    <w:rsid w:val="00370D77"/>
    <w:rsid w:val="003772B0"/>
    <w:rsid w:val="00380F30"/>
    <w:rsid w:val="00396C93"/>
    <w:rsid w:val="003C2E7D"/>
    <w:rsid w:val="003C7663"/>
    <w:rsid w:val="003D4B84"/>
    <w:rsid w:val="003D5146"/>
    <w:rsid w:val="003D5998"/>
    <w:rsid w:val="003D61D6"/>
    <w:rsid w:val="003E5EB2"/>
    <w:rsid w:val="003F1B32"/>
    <w:rsid w:val="003F5373"/>
    <w:rsid w:val="0040170F"/>
    <w:rsid w:val="004107FA"/>
    <w:rsid w:val="004154C3"/>
    <w:rsid w:val="00421B57"/>
    <w:rsid w:val="00427781"/>
    <w:rsid w:val="0043682B"/>
    <w:rsid w:val="00445499"/>
    <w:rsid w:val="004515F2"/>
    <w:rsid w:val="00464552"/>
    <w:rsid w:val="00470C6C"/>
    <w:rsid w:val="00477C8B"/>
    <w:rsid w:val="00477FE3"/>
    <w:rsid w:val="0048618C"/>
    <w:rsid w:val="00487FFC"/>
    <w:rsid w:val="00495955"/>
    <w:rsid w:val="004A1F51"/>
    <w:rsid w:val="004D073C"/>
    <w:rsid w:val="004D73B4"/>
    <w:rsid w:val="004F5E24"/>
    <w:rsid w:val="00505399"/>
    <w:rsid w:val="00513458"/>
    <w:rsid w:val="005146B4"/>
    <w:rsid w:val="0054227E"/>
    <w:rsid w:val="00545972"/>
    <w:rsid w:val="00552B80"/>
    <w:rsid w:val="005551E1"/>
    <w:rsid w:val="005646B1"/>
    <w:rsid w:val="005656AA"/>
    <w:rsid w:val="0056593F"/>
    <w:rsid w:val="00565AAF"/>
    <w:rsid w:val="005833EC"/>
    <w:rsid w:val="00586466"/>
    <w:rsid w:val="005A55AF"/>
    <w:rsid w:val="005B611C"/>
    <w:rsid w:val="005C7222"/>
    <w:rsid w:val="005D5AEB"/>
    <w:rsid w:val="005F3333"/>
    <w:rsid w:val="005F5650"/>
    <w:rsid w:val="00604BDC"/>
    <w:rsid w:val="00624C57"/>
    <w:rsid w:val="00644CA0"/>
    <w:rsid w:val="0064653F"/>
    <w:rsid w:val="00657C10"/>
    <w:rsid w:val="006737DE"/>
    <w:rsid w:val="006802D9"/>
    <w:rsid w:val="006878AF"/>
    <w:rsid w:val="00691003"/>
    <w:rsid w:val="0069180C"/>
    <w:rsid w:val="006A4550"/>
    <w:rsid w:val="006B133D"/>
    <w:rsid w:val="006B24FD"/>
    <w:rsid w:val="006B55A6"/>
    <w:rsid w:val="006B6C41"/>
    <w:rsid w:val="006C2E53"/>
    <w:rsid w:val="006C5069"/>
    <w:rsid w:val="006D6A95"/>
    <w:rsid w:val="006E128B"/>
    <w:rsid w:val="006E56EE"/>
    <w:rsid w:val="006F51B5"/>
    <w:rsid w:val="006F66A4"/>
    <w:rsid w:val="00701F5B"/>
    <w:rsid w:val="00715984"/>
    <w:rsid w:val="00717EEF"/>
    <w:rsid w:val="00726F25"/>
    <w:rsid w:val="00734636"/>
    <w:rsid w:val="0073674A"/>
    <w:rsid w:val="0074127C"/>
    <w:rsid w:val="00742270"/>
    <w:rsid w:val="00750638"/>
    <w:rsid w:val="0075268F"/>
    <w:rsid w:val="007540DA"/>
    <w:rsid w:val="00755E71"/>
    <w:rsid w:val="00760F1F"/>
    <w:rsid w:val="007704BC"/>
    <w:rsid w:val="007742BF"/>
    <w:rsid w:val="00776CFC"/>
    <w:rsid w:val="00777921"/>
    <w:rsid w:val="00785407"/>
    <w:rsid w:val="007A252F"/>
    <w:rsid w:val="007C5689"/>
    <w:rsid w:val="007D148F"/>
    <w:rsid w:val="007D2FAB"/>
    <w:rsid w:val="007E2CEC"/>
    <w:rsid w:val="007E79E9"/>
    <w:rsid w:val="007F1ABD"/>
    <w:rsid w:val="0081091B"/>
    <w:rsid w:val="00860A36"/>
    <w:rsid w:val="0086111D"/>
    <w:rsid w:val="00867FFB"/>
    <w:rsid w:val="00872716"/>
    <w:rsid w:val="00877EC6"/>
    <w:rsid w:val="0088313F"/>
    <w:rsid w:val="00886198"/>
    <w:rsid w:val="00894558"/>
    <w:rsid w:val="008A3C90"/>
    <w:rsid w:val="008C16A4"/>
    <w:rsid w:val="008D25CA"/>
    <w:rsid w:val="008D3ABF"/>
    <w:rsid w:val="008D7EE3"/>
    <w:rsid w:val="008E2A46"/>
    <w:rsid w:val="008E32F4"/>
    <w:rsid w:val="00905128"/>
    <w:rsid w:val="009458A6"/>
    <w:rsid w:val="00952B42"/>
    <w:rsid w:val="009610A7"/>
    <w:rsid w:val="00975C5D"/>
    <w:rsid w:val="00977752"/>
    <w:rsid w:val="0098713F"/>
    <w:rsid w:val="00996764"/>
    <w:rsid w:val="009A3024"/>
    <w:rsid w:val="009D01CA"/>
    <w:rsid w:val="009D281F"/>
    <w:rsid w:val="009D6597"/>
    <w:rsid w:val="009E3DAF"/>
    <w:rsid w:val="009E6238"/>
    <w:rsid w:val="00A13EE8"/>
    <w:rsid w:val="00A179FF"/>
    <w:rsid w:val="00A17D26"/>
    <w:rsid w:val="00A24426"/>
    <w:rsid w:val="00A33EC7"/>
    <w:rsid w:val="00A453D6"/>
    <w:rsid w:val="00A53429"/>
    <w:rsid w:val="00A56999"/>
    <w:rsid w:val="00A57CD3"/>
    <w:rsid w:val="00A657B7"/>
    <w:rsid w:val="00A67230"/>
    <w:rsid w:val="00A740E1"/>
    <w:rsid w:val="00A74533"/>
    <w:rsid w:val="00A833F3"/>
    <w:rsid w:val="00A925CB"/>
    <w:rsid w:val="00AA03C0"/>
    <w:rsid w:val="00AC18F1"/>
    <w:rsid w:val="00AC1C3C"/>
    <w:rsid w:val="00AC1FF2"/>
    <w:rsid w:val="00AE1A70"/>
    <w:rsid w:val="00AE5440"/>
    <w:rsid w:val="00B0499D"/>
    <w:rsid w:val="00B320D6"/>
    <w:rsid w:val="00B35395"/>
    <w:rsid w:val="00B35BBD"/>
    <w:rsid w:val="00B3699C"/>
    <w:rsid w:val="00B502C3"/>
    <w:rsid w:val="00B52662"/>
    <w:rsid w:val="00B640EC"/>
    <w:rsid w:val="00B666DB"/>
    <w:rsid w:val="00B70643"/>
    <w:rsid w:val="00B7237D"/>
    <w:rsid w:val="00B76AD3"/>
    <w:rsid w:val="00B857AA"/>
    <w:rsid w:val="00B87940"/>
    <w:rsid w:val="00BB5CC5"/>
    <w:rsid w:val="00BC4306"/>
    <w:rsid w:val="00BC6FCD"/>
    <w:rsid w:val="00BF4B3E"/>
    <w:rsid w:val="00BF6F48"/>
    <w:rsid w:val="00C149B9"/>
    <w:rsid w:val="00C15234"/>
    <w:rsid w:val="00C3629F"/>
    <w:rsid w:val="00C555D5"/>
    <w:rsid w:val="00C67CE1"/>
    <w:rsid w:val="00C73C4B"/>
    <w:rsid w:val="00C75447"/>
    <w:rsid w:val="00C82F5E"/>
    <w:rsid w:val="00C95C09"/>
    <w:rsid w:val="00C9793E"/>
    <w:rsid w:val="00CA167A"/>
    <w:rsid w:val="00CB14BD"/>
    <w:rsid w:val="00CC67F0"/>
    <w:rsid w:val="00CD1A2E"/>
    <w:rsid w:val="00CD3E1B"/>
    <w:rsid w:val="00CE2442"/>
    <w:rsid w:val="00CF6209"/>
    <w:rsid w:val="00D0756E"/>
    <w:rsid w:val="00D11A0E"/>
    <w:rsid w:val="00D16A99"/>
    <w:rsid w:val="00D21FFD"/>
    <w:rsid w:val="00D56B74"/>
    <w:rsid w:val="00D60B19"/>
    <w:rsid w:val="00D6234C"/>
    <w:rsid w:val="00D648E4"/>
    <w:rsid w:val="00D721F0"/>
    <w:rsid w:val="00D7667F"/>
    <w:rsid w:val="00D76CA4"/>
    <w:rsid w:val="00D83BE5"/>
    <w:rsid w:val="00D91215"/>
    <w:rsid w:val="00D94403"/>
    <w:rsid w:val="00DC59E0"/>
    <w:rsid w:val="00E0011C"/>
    <w:rsid w:val="00E06D3D"/>
    <w:rsid w:val="00E21140"/>
    <w:rsid w:val="00E2314F"/>
    <w:rsid w:val="00E244BC"/>
    <w:rsid w:val="00E25887"/>
    <w:rsid w:val="00E377E3"/>
    <w:rsid w:val="00E409DA"/>
    <w:rsid w:val="00E47EB8"/>
    <w:rsid w:val="00E53502"/>
    <w:rsid w:val="00E547BB"/>
    <w:rsid w:val="00E556DE"/>
    <w:rsid w:val="00E6642E"/>
    <w:rsid w:val="00E74F18"/>
    <w:rsid w:val="00E87E47"/>
    <w:rsid w:val="00EF4AB1"/>
    <w:rsid w:val="00F01BF5"/>
    <w:rsid w:val="00F01D71"/>
    <w:rsid w:val="00F34640"/>
    <w:rsid w:val="00F51B7E"/>
    <w:rsid w:val="00F51D98"/>
    <w:rsid w:val="00F63654"/>
    <w:rsid w:val="00F8756E"/>
    <w:rsid w:val="00F90C3A"/>
    <w:rsid w:val="00F97470"/>
    <w:rsid w:val="00FA6288"/>
    <w:rsid w:val="00FA6421"/>
    <w:rsid w:val="00FC79F2"/>
    <w:rsid w:val="00FE4866"/>
    <w:rsid w:val="00FF1D12"/>
    <w:rsid w:val="00FF3811"/>
    <w:rsid w:val="00FF5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9C001-39B2-48DE-A605-983D8BA4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140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99"/>
    <w:qFormat/>
    <w:rsid w:val="000B13FE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c">
    <w:name w:val="Normal (Web)"/>
    <w:basedOn w:val="a"/>
    <w:link w:val="ad"/>
    <w:uiPriority w:val="99"/>
    <w:rsid w:val="000B13F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uiPriority w:val="99"/>
    <w:rsid w:val="000B13F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1">
    <w:name w:val="Обычный1"/>
    <w:rsid w:val="006B24FD"/>
    <w:rPr>
      <w:color w:val="000000"/>
    </w:rPr>
  </w:style>
  <w:style w:type="character" w:customStyle="1" w:styleId="ae">
    <w:name w:val="Цветовое выделение"/>
    <w:rsid w:val="0088313F"/>
    <w:rPr>
      <w:b/>
      <w:bCs/>
      <w:color w:val="26282F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975C5D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4113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4113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A29EF-AB73-4B4C-836E-CCD7C9EA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2481</TotalTime>
  <Pages>25</Pages>
  <Words>3256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МА</dc:creator>
  <cp:keywords/>
  <dc:description/>
  <cp:lastModifiedBy>user1</cp:lastModifiedBy>
  <cp:revision>113</cp:revision>
  <cp:lastPrinted>2026-03-02T08:27:00Z</cp:lastPrinted>
  <dcterms:created xsi:type="dcterms:W3CDTF">2024-03-20T07:42:00Z</dcterms:created>
  <dcterms:modified xsi:type="dcterms:W3CDTF">2026-03-02T08:29:00Z</dcterms:modified>
</cp:coreProperties>
</file>