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9D4" w:rsidRDefault="008909D4" w:rsidP="008909D4">
      <w:pPr>
        <w:spacing w:after="0" w:line="240" w:lineRule="auto"/>
        <w:contextualSpacing/>
        <w:jc w:val="center"/>
        <w:rPr>
          <w:rFonts w:ascii="Times New Roman" w:hAnsi="Times New Roman" w:cs="Times New Roman"/>
          <w:noProof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542925" cy="704850"/>
            <wp:effectExtent l="19050" t="0" r="9525" b="0"/>
            <wp:docPr id="3" name="Рисунок 1" descr="Герб Сямженского района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Сямженского района Ч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0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9D4" w:rsidRDefault="008909D4" w:rsidP="008909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Администрация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>Сямженского муниципального округа</w:t>
      </w:r>
    </w:p>
    <w:p w:rsidR="008909D4" w:rsidRPr="00904BA0" w:rsidRDefault="008909D4" w:rsidP="008909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Вологодской области</w:t>
      </w:r>
    </w:p>
    <w:p w:rsidR="008909D4" w:rsidRPr="00E6725C" w:rsidRDefault="008909D4" w:rsidP="008909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909D4" w:rsidRPr="00904BA0" w:rsidRDefault="008909D4" w:rsidP="008909D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04BA0">
        <w:rPr>
          <w:rFonts w:ascii="Times New Roman" w:hAnsi="Times New Roman" w:cs="Times New Roman"/>
          <w:b/>
          <w:sz w:val="40"/>
          <w:szCs w:val="40"/>
        </w:rPr>
        <w:t>ПОСТАНОВЛЕНИЕ</w:t>
      </w:r>
    </w:p>
    <w:p w:rsidR="008909D4" w:rsidRPr="00E6725C" w:rsidRDefault="008909D4" w:rsidP="008909D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</w:rPr>
      </w:pPr>
    </w:p>
    <w:p w:rsidR="008909D4" w:rsidRPr="001D5DC0" w:rsidRDefault="008909D4" w:rsidP="008909D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>от  03.07.2026  №</w:t>
      </w:r>
      <w:r w:rsidRPr="00D07921">
        <w:rPr>
          <w:rFonts w:ascii="Times New Roman" w:hAnsi="Times New Roman" w:cs="Times New Roman"/>
          <w:b/>
          <w:sz w:val="28"/>
          <w:szCs w:val="23"/>
        </w:rPr>
        <w:t xml:space="preserve"> </w:t>
      </w:r>
      <w:r>
        <w:rPr>
          <w:rFonts w:ascii="Times New Roman" w:hAnsi="Times New Roman" w:cs="Times New Roman"/>
          <w:sz w:val="28"/>
          <w:szCs w:val="23"/>
        </w:rPr>
        <w:t>330</w:t>
      </w:r>
    </w:p>
    <w:p w:rsidR="008909D4" w:rsidRPr="00904BA0" w:rsidRDefault="008909D4" w:rsidP="008909D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iCs/>
        </w:rPr>
      </w:pPr>
      <w:r w:rsidRPr="00904BA0">
        <w:rPr>
          <w:rFonts w:ascii="Times New Roman" w:hAnsi="Times New Roman" w:cs="Times New Roman"/>
          <w:b/>
          <w:i/>
          <w:iCs/>
        </w:rPr>
        <w:t>с. Сямжа Вологодской области</w:t>
      </w:r>
    </w:p>
    <w:p w:rsidR="008909D4" w:rsidRPr="00E6725C" w:rsidRDefault="008909D4" w:rsidP="008909D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iCs/>
          <w:sz w:val="28"/>
        </w:rPr>
      </w:pPr>
    </w:p>
    <w:p w:rsidR="008909D4" w:rsidRPr="00904BA0" w:rsidRDefault="008909D4" w:rsidP="008909D4">
      <w:pPr>
        <w:tabs>
          <w:tab w:val="left" w:pos="8222"/>
        </w:tabs>
        <w:autoSpaceDE w:val="0"/>
        <w:autoSpaceDN w:val="0"/>
        <w:adjustRightInd w:val="0"/>
        <w:spacing w:after="0" w:line="240" w:lineRule="auto"/>
        <w:ind w:right="4960"/>
        <w:contextualSpacing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дополнений в некоторые постановления Администрации Сямженского муниципального округа </w:t>
      </w:r>
    </w:p>
    <w:p w:rsidR="008909D4" w:rsidRPr="00E6725C" w:rsidRDefault="008909D4" w:rsidP="008909D4">
      <w:pPr>
        <w:autoSpaceDE w:val="0"/>
        <w:autoSpaceDN w:val="0"/>
        <w:adjustRightInd w:val="0"/>
        <w:spacing w:after="0" w:line="240" w:lineRule="auto"/>
        <w:ind w:right="4819"/>
        <w:contextualSpacing/>
        <w:jc w:val="both"/>
        <w:rPr>
          <w:rFonts w:ascii="Times New Roman" w:hAnsi="Times New Roman" w:cs="Times New Roman"/>
          <w:bCs/>
          <w:sz w:val="28"/>
        </w:rPr>
      </w:pPr>
    </w:p>
    <w:p w:rsidR="008909D4" w:rsidRDefault="008909D4" w:rsidP="008909D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Pr="00662779">
        <w:rPr>
          <w:rFonts w:ascii="Times New Roman" w:hAnsi="Times New Roman"/>
          <w:sz w:val="28"/>
          <w:szCs w:val="28"/>
        </w:rPr>
        <w:t>с Федеральным законом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>,</w:t>
      </w:r>
      <w:r w:rsidRPr="00BB3B00">
        <w:rPr>
          <w:rFonts w:ascii="Times New Roman" w:hAnsi="Times New Roman" w:cs="Times New Roman"/>
          <w:sz w:val="28"/>
          <w:szCs w:val="28"/>
        </w:rPr>
        <w:t xml:space="preserve">  </w:t>
      </w:r>
      <w:r w:rsidRPr="00BB3B00">
        <w:rPr>
          <w:rFonts w:ascii="Times New Roman" w:hAnsi="Times New Roman" w:cs="Times New Roman"/>
          <w:b/>
          <w:sz w:val="32"/>
          <w:szCs w:val="28"/>
        </w:rPr>
        <w:t>ПОСТАНОВЛЯЮ:</w:t>
      </w:r>
    </w:p>
    <w:p w:rsidR="008909D4" w:rsidRPr="00E6725C" w:rsidRDefault="008909D4" w:rsidP="008909D4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909D4" w:rsidRDefault="008909D4" w:rsidP="008909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F0A33">
        <w:rPr>
          <w:rFonts w:ascii="Times New Roman" w:hAnsi="Times New Roman" w:cs="Times New Roman"/>
          <w:sz w:val="28"/>
          <w:szCs w:val="28"/>
        </w:rPr>
        <w:t xml:space="preserve">1. </w:t>
      </w:r>
      <w:r w:rsidRPr="003B0C3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Внести в </w:t>
      </w:r>
      <w:r w:rsidRPr="003B0C3C">
        <w:rPr>
          <w:rFonts w:ascii="Times New Roman" w:eastAsia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Pr="003B0C3C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 «</w:t>
      </w:r>
      <w:r w:rsidRPr="003B0C3C">
        <w:rPr>
          <w:rFonts w:ascii="Times New Roman" w:eastAsia="Times New Roman" w:hAnsi="Times New Roman" w:cs="Times New Roman"/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3B0C3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B0C3C">
        <w:rPr>
          <w:rFonts w:ascii="Times New Roman" w:hAnsi="Times New Roman" w:cs="Times New Roman"/>
          <w:sz w:val="28"/>
          <w:szCs w:val="28"/>
        </w:rPr>
        <w:t>, утвержденный постановлением Администрации Сямженского муниципального округа от 16.05.2023 № 312 «</w:t>
      </w:r>
      <w:r w:rsidRPr="003B0C3C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3B0C3C">
        <w:rPr>
          <w:rFonts w:ascii="Times New Roman" w:eastAsia="Times New Roman" w:hAnsi="Times New Roman" w:cs="Times New Roman"/>
          <w:bCs/>
          <w:sz w:val="28"/>
          <w:szCs w:val="28"/>
        </w:rPr>
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</w:r>
      <w:r w:rsidRPr="003B0C3C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3B0C3C">
        <w:rPr>
          <w:rFonts w:ascii="Times New Roman" w:hAnsi="Times New Roman" w:cs="Times New Roman"/>
          <w:sz w:val="28"/>
          <w:szCs w:val="28"/>
        </w:rPr>
        <w:t>, следующее дополнение:</w:t>
      </w:r>
    </w:p>
    <w:p w:rsidR="008909D4" w:rsidRDefault="008909D4" w:rsidP="008909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4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 пунктом 1.9 следующего содержания:</w:t>
      </w:r>
    </w:p>
    <w:p w:rsidR="008909D4" w:rsidRDefault="008909D4" w:rsidP="008909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1C4EDC">
        <w:rPr>
          <w:rFonts w:ascii="Times New Roman" w:hAnsi="Times New Roman" w:cs="Times New Roman"/>
          <w:sz w:val="28"/>
          <w:szCs w:val="28"/>
        </w:rPr>
        <w:t>«1.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C4EDC">
        <w:rPr>
          <w:rFonts w:ascii="Times New Roman" w:hAnsi="Times New Roman" w:cs="Times New Roman"/>
          <w:sz w:val="28"/>
          <w:szCs w:val="28"/>
        </w:rPr>
        <w:t xml:space="preserve">. </w:t>
      </w:r>
      <w:r w:rsidRPr="001C4E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</w:p>
    <w:p w:rsidR="008909D4" w:rsidRDefault="008909D4" w:rsidP="008909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2</w:t>
      </w:r>
      <w:r w:rsidRPr="00ED681D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Внести в </w:t>
      </w:r>
      <w:r w:rsidRPr="00ED681D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Pr="00ED681D">
        <w:rPr>
          <w:rFonts w:ascii="Times New Roman" w:hAnsi="Times New Roman" w:cs="Times New Roman"/>
          <w:sz w:val="28"/>
          <w:szCs w:val="28"/>
        </w:rPr>
        <w:t>предоставления муниципальной услуги «</w:t>
      </w:r>
      <w:r w:rsidRPr="00ED681D">
        <w:rPr>
          <w:rFonts w:ascii="Times New Roman" w:hAnsi="Times New Roman" w:cs="Times New Roman"/>
          <w:bCs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ED681D">
        <w:rPr>
          <w:rFonts w:ascii="Times New Roman" w:hAnsi="Times New Roman" w:cs="Times New Roman"/>
          <w:sz w:val="28"/>
          <w:szCs w:val="28"/>
        </w:rPr>
        <w:t xml:space="preserve">», утвержденный постановлением Администрации Сямженского муниципального округа от 16.05.2023 № 313 «Об утверждении административного регламента предоставления муниципальной </w:t>
      </w:r>
      <w:r w:rsidRPr="00ED681D">
        <w:rPr>
          <w:rFonts w:ascii="Times New Roman" w:hAnsi="Times New Roman" w:cs="Times New Roman"/>
          <w:sz w:val="28"/>
          <w:szCs w:val="28"/>
        </w:rPr>
        <w:lastRenderedPageBreak/>
        <w:t>услуги «</w:t>
      </w:r>
      <w:r w:rsidRPr="00ED681D">
        <w:rPr>
          <w:rFonts w:ascii="Times New Roman" w:hAnsi="Times New Roman" w:cs="Times New Roman"/>
          <w:bCs/>
          <w:sz w:val="28"/>
          <w:szCs w:val="28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</w:r>
      <w:r w:rsidRPr="00ED681D">
        <w:rPr>
          <w:rFonts w:ascii="Times New Roman" w:hAnsi="Times New Roman" w:cs="Times New Roman"/>
          <w:sz w:val="28"/>
          <w:szCs w:val="28"/>
        </w:rPr>
        <w:t>», следующее дополнение:</w:t>
      </w:r>
    </w:p>
    <w:p w:rsidR="008909D4" w:rsidRDefault="008909D4" w:rsidP="008909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4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 пунктом 1.9 следующего содержания:</w:t>
      </w:r>
    </w:p>
    <w:p w:rsidR="008909D4" w:rsidRDefault="008909D4" w:rsidP="008909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1C4EDC">
        <w:rPr>
          <w:rFonts w:ascii="Times New Roman" w:hAnsi="Times New Roman" w:cs="Times New Roman"/>
          <w:sz w:val="28"/>
          <w:szCs w:val="28"/>
        </w:rPr>
        <w:t>«1.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1C4EDC">
        <w:rPr>
          <w:rFonts w:ascii="Times New Roman" w:hAnsi="Times New Roman" w:cs="Times New Roman"/>
          <w:sz w:val="28"/>
          <w:szCs w:val="28"/>
        </w:rPr>
        <w:t xml:space="preserve">. </w:t>
      </w:r>
      <w:r w:rsidRPr="001C4E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</w:p>
    <w:p w:rsidR="008909D4" w:rsidRDefault="008909D4" w:rsidP="008909D4">
      <w:pPr>
        <w:spacing w:after="0" w:line="240" w:lineRule="auto"/>
        <w:ind w:firstLine="708"/>
        <w:contextualSpacing/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A87E03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Внести в </w:t>
      </w:r>
      <w:r w:rsidRPr="00A87E03">
        <w:rPr>
          <w:rFonts w:ascii="Times New Roman" w:eastAsia="BatangChe" w:hAnsi="Times New Roman" w:cs="Times New Roman"/>
          <w:bCs/>
          <w:sz w:val="28"/>
          <w:szCs w:val="28"/>
        </w:rPr>
        <w:t xml:space="preserve">административный регламент </w:t>
      </w:r>
      <w:r w:rsidRPr="00A87E03">
        <w:rPr>
          <w:rFonts w:ascii="Times New Roman" w:eastAsia="BatangChe" w:hAnsi="Times New Roman" w:cs="Times New Roman"/>
          <w:sz w:val="28"/>
          <w:szCs w:val="28"/>
        </w:rPr>
        <w:t>предоставления муниципальной услуги «</w:t>
      </w:r>
      <w:r w:rsidRPr="00A87E03">
        <w:rPr>
          <w:rFonts w:ascii="Times New Roman" w:hAnsi="Times New Roman" w:cs="Times New Roman"/>
          <w:sz w:val="28"/>
          <w:szCs w:val="28"/>
        </w:rPr>
        <w:t>Перераспределение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</w:t>
      </w:r>
      <w:r w:rsidRPr="00A87E03">
        <w:rPr>
          <w:rFonts w:ascii="Times New Roman" w:eastAsia="BatangChe" w:hAnsi="Times New Roman" w:cs="Times New Roman"/>
          <w:sz w:val="28"/>
          <w:szCs w:val="28"/>
        </w:rPr>
        <w:t>», утвержденный постановлением Администрации Сямженского муниципального округа от 10.09.2024 № 686 «Об утверждении административного регламента предоставления муниципальной услуги «</w:t>
      </w:r>
      <w:r w:rsidRPr="00A87E03">
        <w:rPr>
          <w:rFonts w:ascii="Times New Roman" w:hAnsi="Times New Roman" w:cs="Times New Roman"/>
          <w:sz w:val="28"/>
          <w:szCs w:val="28"/>
        </w:rPr>
        <w:t>Перераспределение земель и (или) земельных участков, находящихся в муниципальной собственности, либо государственная собственность на которые не разграничена, и земельных участков, находящихся в частной собственности</w:t>
      </w:r>
      <w:r w:rsidRPr="00A87E03">
        <w:rPr>
          <w:rFonts w:ascii="Times New Roman" w:eastAsia="BatangChe" w:hAnsi="Times New Roman" w:cs="Times New Roman"/>
          <w:sz w:val="28"/>
          <w:szCs w:val="28"/>
        </w:rPr>
        <w:t>», следующее дополнение:</w:t>
      </w:r>
    </w:p>
    <w:p w:rsidR="002E03D4" w:rsidRDefault="008909D4" w:rsidP="002E03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 xml:space="preserve">3.1. </w:t>
      </w:r>
      <w:r w:rsidR="002E03D4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2E03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E03D4" w:rsidRPr="001C4EDC">
        <w:rPr>
          <w:rFonts w:ascii="Times New Roman" w:hAnsi="Times New Roman" w:cs="Times New Roman"/>
          <w:sz w:val="28"/>
          <w:szCs w:val="28"/>
        </w:rPr>
        <w:t xml:space="preserve"> </w:t>
      </w:r>
      <w:r w:rsidR="002E03D4">
        <w:rPr>
          <w:rFonts w:ascii="Times New Roman" w:hAnsi="Times New Roman" w:cs="Times New Roman"/>
          <w:sz w:val="28"/>
          <w:szCs w:val="28"/>
        </w:rPr>
        <w:t>дополнить пунктом 1.8 следующего содержания:</w:t>
      </w:r>
    </w:p>
    <w:p w:rsidR="0034428E" w:rsidRDefault="002E03D4" w:rsidP="003442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1C4EDC">
        <w:rPr>
          <w:rFonts w:ascii="Times New Roman" w:hAnsi="Times New Roman" w:cs="Times New Roman"/>
          <w:sz w:val="28"/>
          <w:szCs w:val="28"/>
        </w:rPr>
        <w:t>«1.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C4EDC">
        <w:rPr>
          <w:rFonts w:ascii="Times New Roman" w:hAnsi="Times New Roman" w:cs="Times New Roman"/>
          <w:sz w:val="28"/>
          <w:szCs w:val="28"/>
        </w:rPr>
        <w:t xml:space="preserve">. </w:t>
      </w:r>
      <w:r w:rsidRPr="001C4E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</w:p>
    <w:p w:rsidR="0034428E" w:rsidRPr="000E5F0F" w:rsidRDefault="0034428E" w:rsidP="0034428E">
      <w:pPr>
        <w:spacing w:after="0" w:line="240" w:lineRule="auto"/>
        <w:ind w:firstLine="708"/>
        <w:contextualSpacing/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>4</w:t>
      </w:r>
      <w:r w:rsidRPr="000E5F0F">
        <w:rPr>
          <w:rFonts w:ascii="Times New Roman" w:eastAsia="BatangChe" w:hAnsi="Times New Roman" w:cs="Times New Roman"/>
          <w:sz w:val="28"/>
          <w:szCs w:val="28"/>
        </w:rPr>
        <w:t xml:space="preserve">. Внести в </w:t>
      </w:r>
      <w:r w:rsidRPr="000E5F0F">
        <w:rPr>
          <w:rFonts w:ascii="Times New Roman" w:eastAsia="BatangChe" w:hAnsi="Times New Roman" w:cs="Times New Roman"/>
          <w:bCs/>
          <w:sz w:val="28"/>
          <w:szCs w:val="28"/>
        </w:rPr>
        <w:t xml:space="preserve">административный регламент </w:t>
      </w:r>
      <w:r w:rsidRPr="000E5F0F">
        <w:rPr>
          <w:rFonts w:ascii="Times New Roman" w:eastAsia="BatangChe" w:hAnsi="Times New Roman" w:cs="Times New Roman"/>
          <w:sz w:val="28"/>
          <w:szCs w:val="28"/>
        </w:rPr>
        <w:t>предоставления муниципальной услуги «</w:t>
      </w:r>
      <w:r w:rsidRPr="000E5F0F">
        <w:rPr>
          <w:rFonts w:ascii="Times New Roman" w:hAnsi="Times New Roman" w:cs="Times New Roman"/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собственности, либо государственная собственность на который не разграничена</w:t>
      </w:r>
      <w:r w:rsidRPr="000E5F0F">
        <w:rPr>
          <w:rFonts w:ascii="Times New Roman" w:eastAsia="BatangChe" w:hAnsi="Times New Roman" w:cs="Times New Roman"/>
          <w:sz w:val="28"/>
          <w:szCs w:val="28"/>
        </w:rPr>
        <w:t>», утвержденный постановлением Администрации Сямженского муниципального округа от 10.09.2024 № 687 «Об утверждении административного регламента предоставления муниципальной услуги «</w:t>
      </w:r>
      <w:r w:rsidRPr="000E5F0F">
        <w:rPr>
          <w:rFonts w:ascii="Times New Roman" w:hAnsi="Times New Roman" w:cs="Times New Roman"/>
          <w:sz w:val="28"/>
          <w:szCs w:val="28"/>
        </w:rPr>
        <w:t>Установление сервитута (публичного сервитута) в отношении земельного участка, находящегося в муниципальной собственности, либо государственная собственность на который не разграничена</w:t>
      </w:r>
      <w:r w:rsidRPr="000E5F0F">
        <w:rPr>
          <w:rFonts w:ascii="Times New Roman" w:eastAsia="BatangChe" w:hAnsi="Times New Roman" w:cs="Times New Roman"/>
          <w:sz w:val="28"/>
          <w:szCs w:val="28"/>
        </w:rPr>
        <w:t>», следующее дополнение:</w:t>
      </w:r>
    </w:p>
    <w:p w:rsidR="0034428E" w:rsidRDefault="0034428E" w:rsidP="003442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>4</w:t>
      </w:r>
      <w:r w:rsidRPr="000E5F0F">
        <w:rPr>
          <w:rFonts w:ascii="Times New Roman" w:eastAsia="BatangChe" w:hAnsi="Times New Roman" w:cs="Times New Roman"/>
          <w:sz w:val="28"/>
          <w:szCs w:val="28"/>
        </w:rPr>
        <w:t>.1.</w:t>
      </w:r>
      <w:r>
        <w:rPr>
          <w:rFonts w:ascii="Times New Roman" w:eastAsia="BatangChe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4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 пунктом 1.6 следующего содержания:</w:t>
      </w:r>
    </w:p>
    <w:p w:rsidR="0034428E" w:rsidRDefault="0034428E" w:rsidP="0034428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1C4EDC">
        <w:rPr>
          <w:rFonts w:ascii="Times New Roman" w:hAnsi="Times New Roman" w:cs="Times New Roman"/>
          <w:sz w:val="28"/>
          <w:szCs w:val="28"/>
        </w:rPr>
        <w:t>«1.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C4EDC">
        <w:rPr>
          <w:rFonts w:ascii="Times New Roman" w:hAnsi="Times New Roman" w:cs="Times New Roman"/>
          <w:sz w:val="28"/>
          <w:szCs w:val="28"/>
        </w:rPr>
        <w:t xml:space="preserve">. </w:t>
      </w:r>
      <w:r w:rsidRPr="001C4E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</w:p>
    <w:p w:rsidR="0034428E" w:rsidRDefault="0034428E" w:rsidP="002E03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34428E" w:rsidRDefault="0034428E" w:rsidP="002E03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</w:p>
    <w:p w:rsidR="002E03D4" w:rsidRDefault="0034428E" w:rsidP="002E03D4">
      <w:pPr>
        <w:spacing w:after="0" w:line="240" w:lineRule="auto"/>
        <w:ind w:firstLine="708"/>
        <w:contextualSpacing/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5</w:t>
      </w:r>
      <w:r w:rsidR="002E03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</w:t>
      </w:r>
      <w:r w:rsidR="002E03D4" w:rsidRPr="00F3145F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Внести в </w:t>
      </w:r>
      <w:r w:rsidR="002E03D4" w:rsidRPr="00F3145F">
        <w:rPr>
          <w:rFonts w:ascii="Times New Roman" w:eastAsia="BatangChe" w:hAnsi="Times New Roman" w:cs="Times New Roman"/>
          <w:bCs/>
          <w:sz w:val="28"/>
          <w:szCs w:val="28"/>
        </w:rPr>
        <w:t xml:space="preserve">административный регламент </w:t>
      </w:r>
      <w:r w:rsidR="002E03D4" w:rsidRPr="00F3145F">
        <w:rPr>
          <w:rFonts w:ascii="Times New Roman" w:eastAsia="BatangChe" w:hAnsi="Times New Roman" w:cs="Times New Roman"/>
          <w:sz w:val="28"/>
          <w:szCs w:val="28"/>
        </w:rPr>
        <w:t>предоставления муниципальной услуги «</w:t>
      </w:r>
      <w:r w:rsidR="002E03D4" w:rsidRPr="00F3145F">
        <w:rPr>
          <w:rFonts w:ascii="Times New Roman" w:hAnsi="Times New Roman" w:cs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2E03D4" w:rsidRPr="00F3145F">
        <w:rPr>
          <w:rFonts w:ascii="Times New Roman" w:eastAsia="BatangChe" w:hAnsi="Times New Roman" w:cs="Times New Roman"/>
          <w:sz w:val="28"/>
          <w:szCs w:val="28"/>
        </w:rPr>
        <w:t>», утвержденный постановлением Администрации Сямженского муниципального округа от 10.09.2024 № 688 «Об утверждении административного регламента предоставления муниципальной услуги «</w:t>
      </w:r>
      <w:r w:rsidR="002E03D4" w:rsidRPr="00F3145F">
        <w:rPr>
          <w:rFonts w:ascii="Times New Roman" w:hAnsi="Times New Roman" w:cs="Times New Roman"/>
          <w:sz w:val="28"/>
          <w:szCs w:val="28"/>
        </w:rPr>
        <w:t>Утверждение схемы расположения земельного участка или земельных участков на кадастровом плане территории</w:t>
      </w:r>
      <w:r w:rsidR="002E03D4" w:rsidRPr="00F3145F">
        <w:rPr>
          <w:rFonts w:ascii="Times New Roman" w:eastAsia="BatangChe" w:hAnsi="Times New Roman" w:cs="Times New Roman"/>
          <w:sz w:val="28"/>
          <w:szCs w:val="28"/>
        </w:rPr>
        <w:t>», следующее дополнение:</w:t>
      </w:r>
    </w:p>
    <w:p w:rsidR="002E03D4" w:rsidRDefault="0034428E" w:rsidP="002E03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>5</w:t>
      </w:r>
      <w:r w:rsidR="002E03D4">
        <w:rPr>
          <w:rFonts w:ascii="Times New Roman" w:eastAsia="BatangChe" w:hAnsi="Times New Roman" w:cs="Times New Roman"/>
          <w:sz w:val="28"/>
          <w:szCs w:val="28"/>
        </w:rPr>
        <w:t xml:space="preserve">.1. </w:t>
      </w:r>
      <w:r w:rsidR="002E03D4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2E03D4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E03D4" w:rsidRPr="001C4EDC">
        <w:rPr>
          <w:rFonts w:ascii="Times New Roman" w:hAnsi="Times New Roman" w:cs="Times New Roman"/>
          <w:sz w:val="28"/>
          <w:szCs w:val="28"/>
        </w:rPr>
        <w:t xml:space="preserve"> </w:t>
      </w:r>
      <w:r w:rsidR="002E03D4">
        <w:rPr>
          <w:rFonts w:ascii="Times New Roman" w:hAnsi="Times New Roman" w:cs="Times New Roman"/>
          <w:sz w:val="28"/>
          <w:szCs w:val="28"/>
        </w:rPr>
        <w:t>дополнить пунктом 1.6 следующего содержания:</w:t>
      </w:r>
    </w:p>
    <w:p w:rsidR="002E03D4" w:rsidRDefault="002E03D4" w:rsidP="002E03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1C4EDC">
        <w:rPr>
          <w:rFonts w:ascii="Times New Roman" w:hAnsi="Times New Roman" w:cs="Times New Roman"/>
          <w:sz w:val="28"/>
          <w:szCs w:val="28"/>
        </w:rPr>
        <w:t>«1.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C4EDC">
        <w:rPr>
          <w:rFonts w:ascii="Times New Roman" w:hAnsi="Times New Roman" w:cs="Times New Roman"/>
          <w:sz w:val="28"/>
          <w:szCs w:val="28"/>
        </w:rPr>
        <w:t xml:space="preserve">. </w:t>
      </w:r>
      <w:r w:rsidRPr="001C4E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</w:p>
    <w:p w:rsidR="002E03D4" w:rsidRDefault="0034428E" w:rsidP="002E03D4">
      <w:pPr>
        <w:spacing w:after="0" w:line="240" w:lineRule="auto"/>
        <w:ind w:firstLine="708"/>
        <w:contextualSpacing/>
        <w:jc w:val="both"/>
        <w:rPr>
          <w:rFonts w:ascii="Times New Roman" w:eastAsia="BatangChe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6</w:t>
      </w:r>
      <w:r w:rsidR="002E03D4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</w:t>
      </w:r>
      <w:r w:rsidR="002E03D4" w:rsidRPr="00D73E09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Внести в </w:t>
      </w:r>
      <w:r w:rsidR="002E03D4" w:rsidRPr="00D73E09">
        <w:rPr>
          <w:rFonts w:ascii="Times New Roman" w:eastAsia="BatangChe" w:hAnsi="Times New Roman" w:cs="Times New Roman"/>
          <w:bCs/>
          <w:sz w:val="28"/>
          <w:szCs w:val="28"/>
        </w:rPr>
        <w:t xml:space="preserve">административный регламент </w:t>
      </w:r>
      <w:r w:rsidR="002E03D4" w:rsidRPr="00D73E09">
        <w:rPr>
          <w:rFonts w:ascii="Times New Roman" w:eastAsia="BatangChe" w:hAnsi="Times New Roman" w:cs="Times New Roman"/>
          <w:sz w:val="28"/>
          <w:szCs w:val="28"/>
        </w:rPr>
        <w:t>предоставления муниципальной услуги «</w:t>
      </w:r>
      <w:r w:rsidR="002E03D4" w:rsidRPr="00D73E09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земельных участков, находящихся в муниципальной собственности либо государственная собственность на которые не разграничена</w:t>
      </w:r>
      <w:r w:rsidR="002E03D4" w:rsidRPr="00D73E09">
        <w:rPr>
          <w:rFonts w:ascii="Times New Roman" w:eastAsia="BatangChe" w:hAnsi="Times New Roman" w:cs="Times New Roman"/>
          <w:sz w:val="28"/>
          <w:szCs w:val="28"/>
        </w:rPr>
        <w:t>», утвержденный постановлением Администрации Сямженского муниципального округа от 10.09.2024 № 689 «Об утверждении административного регламента предоставления муниципальной услуги «</w:t>
      </w:r>
      <w:r w:rsidR="002E03D4" w:rsidRPr="00D73E09">
        <w:rPr>
          <w:rFonts w:ascii="Times New Roman" w:hAnsi="Times New Roman" w:cs="Times New Roman"/>
          <w:sz w:val="28"/>
          <w:szCs w:val="28"/>
        </w:rPr>
        <w:t>Предварительное согласование предоставления земельных участков, находящихся в муниципальной собственности либо государственная собственность на которые не разграничена</w:t>
      </w:r>
      <w:r w:rsidR="002E03D4" w:rsidRPr="00D73E09">
        <w:rPr>
          <w:rFonts w:ascii="Times New Roman" w:eastAsia="BatangChe" w:hAnsi="Times New Roman" w:cs="Times New Roman"/>
          <w:sz w:val="28"/>
          <w:szCs w:val="28"/>
        </w:rPr>
        <w:t>», следующее дополнение:</w:t>
      </w:r>
    </w:p>
    <w:p w:rsidR="00D3485E" w:rsidRDefault="0034428E" w:rsidP="00D348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>6</w:t>
      </w:r>
      <w:r w:rsidR="002E03D4">
        <w:rPr>
          <w:rFonts w:ascii="Times New Roman" w:eastAsia="BatangChe" w:hAnsi="Times New Roman" w:cs="Times New Roman"/>
          <w:sz w:val="28"/>
          <w:szCs w:val="28"/>
        </w:rPr>
        <w:t xml:space="preserve">.1. </w:t>
      </w:r>
      <w:r w:rsidR="00D3485E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D3485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3485E" w:rsidRPr="001C4EDC">
        <w:rPr>
          <w:rFonts w:ascii="Times New Roman" w:hAnsi="Times New Roman" w:cs="Times New Roman"/>
          <w:sz w:val="28"/>
          <w:szCs w:val="28"/>
        </w:rPr>
        <w:t xml:space="preserve"> </w:t>
      </w:r>
      <w:r w:rsidR="00D3485E">
        <w:rPr>
          <w:rFonts w:ascii="Times New Roman" w:hAnsi="Times New Roman" w:cs="Times New Roman"/>
          <w:sz w:val="28"/>
          <w:szCs w:val="28"/>
        </w:rPr>
        <w:t>дополнить пунктом 1.6 следующего содержания:</w:t>
      </w:r>
    </w:p>
    <w:p w:rsidR="00D3485E" w:rsidRDefault="00D3485E" w:rsidP="00D348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1C4EDC">
        <w:rPr>
          <w:rFonts w:ascii="Times New Roman" w:hAnsi="Times New Roman" w:cs="Times New Roman"/>
          <w:sz w:val="28"/>
          <w:szCs w:val="28"/>
        </w:rPr>
        <w:t>«1.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C4EDC">
        <w:rPr>
          <w:rFonts w:ascii="Times New Roman" w:hAnsi="Times New Roman" w:cs="Times New Roman"/>
          <w:sz w:val="28"/>
          <w:szCs w:val="28"/>
        </w:rPr>
        <w:t xml:space="preserve">. </w:t>
      </w:r>
      <w:r w:rsidRPr="001C4E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</w:p>
    <w:p w:rsidR="00D3485E" w:rsidRDefault="0034428E" w:rsidP="002E03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7</w:t>
      </w:r>
      <w:r w:rsidR="00D3485E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. </w:t>
      </w:r>
      <w:r w:rsidR="00D3485E" w:rsidRPr="001603B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Внести в </w:t>
      </w:r>
      <w:r w:rsidR="00D3485E" w:rsidRPr="001603B1">
        <w:rPr>
          <w:rFonts w:ascii="Times New Roman" w:eastAsia="BatangChe" w:hAnsi="Times New Roman" w:cs="Times New Roman"/>
          <w:bCs/>
          <w:sz w:val="28"/>
          <w:szCs w:val="28"/>
        </w:rPr>
        <w:t xml:space="preserve">административный регламент </w:t>
      </w:r>
      <w:r w:rsidR="00D3485E" w:rsidRPr="001603B1">
        <w:rPr>
          <w:rFonts w:ascii="Times New Roman" w:eastAsia="BatangChe" w:hAnsi="Times New Roman" w:cs="Times New Roman"/>
          <w:sz w:val="28"/>
          <w:szCs w:val="28"/>
        </w:rPr>
        <w:t>предоставления муниципальной услуги «</w:t>
      </w:r>
      <w:r w:rsidR="00D3485E" w:rsidRPr="001603B1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которые находятся в муниципальной собственности, либо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="00D3485E" w:rsidRPr="001603B1">
        <w:rPr>
          <w:rFonts w:ascii="Times New Roman" w:eastAsia="BatangChe" w:hAnsi="Times New Roman" w:cs="Times New Roman"/>
          <w:sz w:val="28"/>
          <w:szCs w:val="28"/>
        </w:rPr>
        <w:t>», утвержденный постановлением Администрации Сямженского муниципального округа от 10.09.2024 № 690 «Об утверждении административного регламента предоставления муниципальной услуги «</w:t>
      </w:r>
      <w:r w:rsidR="00D3485E" w:rsidRPr="001603B1">
        <w:rPr>
          <w:rFonts w:ascii="Times New Roman" w:hAnsi="Times New Roman" w:cs="Times New Roman"/>
          <w:sz w:val="28"/>
          <w:szCs w:val="28"/>
        </w:rPr>
        <w:t>Выдача разрешения на использование земель или земельного участка, которые находятся в муниципальной собственности, либо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</w:r>
      <w:r w:rsidR="00D3485E" w:rsidRPr="001603B1">
        <w:rPr>
          <w:rFonts w:ascii="Times New Roman" w:eastAsia="BatangChe" w:hAnsi="Times New Roman" w:cs="Times New Roman"/>
          <w:sz w:val="28"/>
          <w:szCs w:val="28"/>
        </w:rPr>
        <w:t>», следующее дополнение:</w:t>
      </w:r>
    </w:p>
    <w:p w:rsidR="00D3485E" w:rsidRDefault="0034428E" w:rsidP="00D348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BatangChe" w:hAnsi="Times New Roman" w:cs="Times New Roman"/>
          <w:sz w:val="28"/>
          <w:szCs w:val="28"/>
        </w:rPr>
        <w:t>7</w:t>
      </w:r>
      <w:r w:rsidR="00D3485E">
        <w:rPr>
          <w:rFonts w:ascii="Times New Roman" w:eastAsia="BatangChe" w:hAnsi="Times New Roman" w:cs="Times New Roman"/>
          <w:sz w:val="28"/>
          <w:szCs w:val="28"/>
        </w:rPr>
        <w:t xml:space="preserve">.1. </w:t>
      </w:r>
      <w:r w:rsidR="00D3485E"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D3485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3485E" w:rsidRPr="001C4EDC">
        <w:rPr>
          <w:rFonts w:ascii="Times New Roman" w:hAnsi="Times New Roman" w:cs="Times New Roman"/>
          <w:sz w:val="28"/>
          <w:szCs w:val="28"/>
        </w:rPr>
        <w:t xml:space="preserve"> </w:t>
      </w:r>
      <w:r w:rsidR="00D3485E">
        <w:rPr>
          <w:rFonts w:ascii="Times New Roman" w:hAnsi="Times New Roman" w:cs="Times New Roman"/>
          <w:sz w:val="28"/>
          <w:szCs w:val="28"/>
        </w:rPr>
        <w:t>дополнить пунктом 1.6 следующего содержания:</w:t>
      </w:r>
    </w:p>
    <w:p w:rsidR="00D3485E" w:rsidRDefault="00D3485E" w:rsidP="00D3485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1C4EDC">
        <w:rPr>
          <w:rFonts w:ascii="Times New Roman" w:hAnsi="Times New Roman" w:cs="Times New Roman"/>
          <w:sz w:val="28"/>
          <w:szCs w:val="28"/>
        </w:rPr>
        <w:t>«1.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C4EDC">
        <w:rPr>
          <w:rFonts w:ascii="Times New Roman" w:hAnsi="Times New Roman" w:cs="Times New Roman"/>
          <w:sz w:val="28"/>
          <w:szCs w:val="28"/>
        </w:rPr>
        <w:t xml:space="preserve">. </w:t>
      </w:r>
      <w:r w:rsidRPr="001C4E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При предоставлении муниципальной услуги используются пространственные данные и сведения, содержащиеся в федеральной </w:t>
      </w:r>
      <w:r w:rsidRPr="001C4E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lastRenderedPageBreak/>
        <w:t>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</w:p>
    <w:p w:rsidR="000E5F0F" w:rsidRPr="001C50B1" w:rsidRDefault="001C50B1" w:rsidP="002E03D4">
      <w:pPr>
        <w:spacing w:after="0" w:line="240" w:lineRule="auto"/>
        <w:ind w:firstLine="708"/>
        <w:contextualSpacing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1C50B1">
        <w:rPr>
          <w:rFonts w:ascii="Times New Roman" w:eastAsia="BatangChe" w:hAnsi="Times New Roman" w:cs="Times New Roman"/>
          <w:sz w:val="28"/>
          <w:szCs w:val="28"/>
        </w:rPr>
        <w:t xml:space="preserve">8. Внести в </w:t>
      </w:r>
      <w:r w:rsidRPr="001C50B1">
        <w:rPr>
          <w:rFonts w:ascii="Times New Roman" w:eastAsia="BatangChe" w:hAnsi="Times New Roman" w:cs="Times New Roman"/>
          <w:bCs/>
          <w:sz w:val="28"/>
          <w:szCs w:val="28"/>
        </w:rPr>
        <w:t xml:space="preserve">административный регламент </w:t>
      </w:r>
      <w:r w:rsidRPr="001C50B1">
        <w:rPr>
          <w:rFonts w:ascii="Times New Roman" w:eastAsia="BatangChe" w:hAnsi="Times New Roman" w:cs="Times New Roman"/>
          <w:sz w:val="28"/>
          <w:szCs w:val="28"/>
        </w:rPr>
        <w:t>предоставления муниципальной услуги «</w:t>
      </w:r>
      <w:r w:rsidRPr="001C50B1">
        <w:rPr>
          <w:rFonts w:ascii="Times New Roman" w:hAnsi="Times New Roman" w:cs="Times New Roman"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собственности, либо государственная собственность на которые не разграничена, без проведения торгов</w:t>
      </w:r>
      <w:r w:rsidRPr="001C50B1">
        <w:rPr>
          <w:rFonts w:ascii="Times New Roman" w:eastAsia="BatangChe" w:hAnsi="Times New Roman" w:cs="Times New Roman"/>
          <w:sz w:val="28"/>
          <w:szCs w:val="28"/>
        </w:rPr>
        <w:t>», утвержденный постановлением Администрации Сямженского муниципального округа от 10.09.2024 № 692 «Об утверждении административного регламента предоставления муниципальной услуги «</w:t>
      </w:r>
      <w:r w:rsidRPr="001C50B1">
        <w:rPr>
          <w:rFonts w:ascii="Times New Roman" w:hAnsi="Times New Roman" w:cs="Times New Roman"/>
          <w:sz w:val="28"/>
          <w:szCs w:val="28"/>
        </w:rPr>
        <w:t>Предоставление в собственность, аренду, постоянное (бессрочное) пользование, безвозмездное пользование земельных участков, находящихся в муниципальной собственности, либо государственная собственность на которые не разграничена, без проведения торгов</w:t>
      </w:r>
      <w:r w:rsidRPr="001C50B1">
        <w:rPr>
          <w:rFonts w:ascii="Times New Roman" w:eastAsia="BatangChe" w:hAnsi="Times New Roman" w:cs="Times New Roman"/>
          <w:sz w:val="28"/>
          <w:szCs w:val="28"/>
        </w:rPr>
        <w:t>», следующее дополнение:</w:t>
      </w:r>
    </w:p>
    <w:p w:rsidR="001C50B1" w:rsidRDefault="001C50B1" w:rsidP="001C50B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50B1">
        <w:rPr>
          <w:rFonts w:ascii="Times New Roman" w:eastAsia="BatangChe" w:hAnsi="Times New Roman" w:cs="Times New Roman"/>
          <w:sz w:val="28"/>
          <w:szCs w:val="28"/>
        </w:rPr>
        <w:t>8.1.</w:t>
      </w:r>
      <w:r w:rsidRPr="001C50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C4E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дополнить пунктом 1.6 следующего содержания:</w:t>
      </w:r>
    </w:p>
    <w:p w:rsidR="008909D4" w:rsidRPr="001C50B1" w:rsidRDefault="001C50B1" w:rsidP="001C50B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</w:pPr>
      <w:r w:rsidRPr="001C4EDC">
        <w:rPr>
          <w:rFonts w:ascii="Times New Roman" w:hAnsi="Times New Roman" w:cs="Times New Roman"/>
          <w:sz w:val="28"/>
          <w:szCs w:val="28"/>
        </w:rPr>
        <w:t>«1.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C4EDC">
        <w:rPr>
          <w:rFonts w:ascii="Times New Roman" w:hAnsi="Times New Roman" w:cs="Times New Roman"/>
          <w:sz w:val="28"/>
          <w:szCs w:val="28"/>
        </w:rPr>
        <w:t xml:space="preserve">. </w:t>
      </w:r>
      <w:r w:rsidRPr="001C4EDC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системы.».</w:t>
      </w:r>
    </w:p>
    <w:p w:rsidR="008909D4" w:rsidRPr="00DB11B4" w:rsidRDefault="001C50B1" w:rsidP="008909D4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9</w:t>
      </w:r>
      <w:r w:rsidR="008909D4" w:rsidRPr="00DB11B4">
        <w:rPr>
          <w:rFonts w:ascii="Times New Roman" w:eastAsia="Arial Unicode MS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:rsidR="008909D4" w:rsidRDefault="001C50B1" w:rsidP="008909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8909D4" w:rsidRPr="00DB11B4">
        <w:rPr>
          <w:rFonts w:ascii="Times New Roman" w:hAnsi="Times New Roman" w:cs="Times New Roman"/>
          <w:sz w:val="28"/>
          <w:szCs w:val="28"/>
        </w:rPr>
        <w:t>. Настоящее постановление подлежит размещению на официальном сайте Сямженского муниципального округа https://35syamzhenskij.gosuslugi.ru в информационно-телекоммуникационной сети Интернет.</w:t>
      </w:r>
    </w:p>
    <w:p w:rsidR="008909D4" w:rsidRDefault="001C50B1" w:rsidP="008909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8909D4" w:rsidRPr="00DB11B4">
        <w:rPr>
          <w:rFonts w:ascii="Times New Roman" w:hAnsi="Times New Roman" w:cs="Times New Roman"/>
          <w:sz w:val="28"/>
          <w:szCs w:val="28"/>
        </w:rPr>
        <w:t>. Информацию о размещении настоящего постановления на официальном сайте Сямженского муниципального округа опубликовать в газете «Восход».</w:t>
      </w:r>
    </w:p>
    <w:p w:rsidR="008909D4" w:rsidRDefault="008909D4" w:rsidP="008909D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09D4" w:rsidRDefault="008909D4" w:rsidP="008909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909D4" w:rsidRPr="00157EB3" w:rsidRDefault="008909D4" w:rsidP="008909D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53CC">
        <w:rPr>
          <w:rFonts w:ascii="Times New Roman" w:hAnsi="Times New Roman"/>
          <w:sz w:val="28"/>
          <w:szCs w:val="28"/>
        </w:rPr>
        <w:t xml:space="preserve">Глава Сямженского муниципального округа            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C53CC">
        <w:rPr>
          <w:rFonts w:ascii="Times New Roman" w:hAnsi="Times New Roman"/>
          <w:sz w:val="28"/>
          <w:szCs w:val="28"/>
        </w:rPr>
        <w:t>Д.С. Чибрик</w:t>
      </w:r>
    </w:p>
    <w:p w:rsidR="008909D4" w:rsidRDefault="008909D4" w:rsidP="008909D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D03C6" w:rsidRDefault="000D03C6"/>
    <w:sectPr w:rsidR="000D03C6" w:rsidSect="002E03D4">
      <w:headerReference w:type="default" r:id="rId7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3C6" w:rsidRDefault="000D03C6" w:rsidP="002E03D4">
      <w:pPr>
        <w:spacing w:after="0" w:line="240" w:lineRule="auto"/>
      </w:pPr>
      <w:r>
        <w:separator/>
      </w:r>
    </w:p>
  </w:endnote>
  <w:endnote w:type="continuationSeparator" w:id="1">
    <w:p w:rsidR="000D03C6" w:rsidRDefault="000D03C6" w:rsidP="002E03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3C6" w:rsidRDefault="000D03C6" w:rsidP="002E03D4">
      <w:pPr>
        <w:spacing w:after="0" w:line="240" w:lineRule="auto"/>
      </w:pPr>
      <w:r>
        <w:separator/>
      </w:r>
    </w:p>
  </w:footnote>
  <w:footnote w:type="continuationSeparator" w:id="1">
    <w:p w:rsidR="000D03C6" w:rsidRDefault="000D03C6" w:rsidP="002E03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3130"/>
      <w:docPartObj>
        <w:docPartGallery w:val="Page Numbers (Top of Page)"/>
        <w:docPartUnique/>
      </w:docPartObj>
    </w:sdtPr>
    <w:sdtContent>
      <w:p w:rsidR="002E03D4" w:rsidRDefault="002E03D4">
        <w:pPr>
          <w:pStyle w:val="a5"/>
          <w:jc w:val="center"/>
        </w:pPr>
        <w:r w:rsidRPr="002E03D4">
          <w:rPr>
            <w:rFonts w:ascii="Times New Roman" w:hAnsi="Times New Roman" w:cs="Times New Roman"/>
            <w:sz w:val="24"/>
          </w:rPr>
          <w:fldChar w:fldCharType="begin"/>
        </w:r>
        <w:r w:rsidRPr="002E03D4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2E03D4">
          <w:rPr>
            <w:rFonts w:ascii="Times New Roman" w:hAnsi="Times New Roman" w:cs="Times New Roman"/>
            <w:sz w:val="24"/>
          </w:rPr>
          <w:fldChar w:fldCharType="separate"/>
        </w:r>
        <w:r w:rsidR="0034428E">
          <w:rPr>
            <w:rFonts w:ascii="Times New Roman" w:hAnsi="Times New Roman" w:cs="Times New Roman"/>
            <w:noProof/>
            <w:sz w:val="24"/>
          </w:rPr>
          <w:t>4</w:t>
        </w:r>
        <w:r w:rsidRPr="002E03D4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:rsidR="002E03D4" w:rsidRDefault="002E03D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909D4"/>
    <w:rsid w:val="000D03C6"/>
    <w:rsid w:val="000E5F0F"/>
    <w:rsid w:val="001C50B1"/>
    <w:rsid w:val="002E03D4"/>
    <w:rsid w:val="0034428E"/>
    <w:rsid w:val="008909D4"/>
    <w:rsid w:val="00D34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9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9D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E0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E03D4"/>
  </w:style>
  <w:style w:type="paragraph" w:styleId="a7">
    <w:name w:val="footer"/>
    <w:basedOn w:val="a"/>
    <w:link w:val="a8"/>
    <w:uiPriority w:val="99"/>
    <w:semiHidden/>
    <w:unhideWhenUsed/>
    <w:rsid w:val="002E03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E03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1429</Words>
  <Characters>8147</Characters>
  <Application>Microsoft Office Word</Application>
  <DocSecurity>0</DocSecurity>
  <Lines>67</Lines>
  <Paragraphs>19</Paragraphs>
  <ScaleCrop>false</ScaleCrop>
  <Company/>
  <LinksUpToDate>false</LinksUpToDate>
  <CharactersWithSpaces>9557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2026-07-03T06:19:00Z</dcterms:created>
  <dcterms:modified xsi:type="dcterms:W3CDTF">2026-07-03T06:42:00Z</dcterms:modified>
</cp:coreProperties>
</file>