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93" w:rsidRDefault="001E1593" w:rsidP="003817D7">
      <w:pPr>
        <w:pStyle w:val="a3"/>
        <w:ind w:right="-1"/>
        <w:contextualSpacing/>
        <w:rPr>
          <w:sz w:val="36"/>
          <w:szCs w:val="36"/>
        </w:rPr>
      </w:pPr>
      <w:r>
        <w:rPr>
          <w:noProof/>
          <w:szCs w:val="32"/>
        </w:rPr>
        <w:drawing>
          <wp:inline distT="0" distB="0" distL="0" distR="0">
            <wp:extent cx="533400" cy="695325"/>
            <wp:effectExtent l="19050" t="0" r="0" b="0"/>
            <wp:docPr id="6" name="Рисунок 6" descr="Герб Сямженского района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Сямженского района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17" w:rsidRDefault="00A03B17" w:rsidP="003817D7">
      <w:pPr>
        <w:pStyle w:val="a3"/>
        <w:ind w:right="-1"/>
        <w:contextualSpacing/>
        <w:rPr>
          <w:sz w:val="36"/>
          <w:szCs w:val="36"/>
        </w:rPr>
      </w:pPr>
      <w:r w:rsidRPr="006F08B0">
        <w:rPr>
          <w:sz w:val="36"/>
          <w:szCs w:val="36"/>
        </w:rPr>
        <w:t xml:space="preserve">Администрация Сямженского муниципального </w:t>
      </w:r>
      <w:r w:rsidR="001E1593">
        <w:rPr>
          <w:sz w:val="36"/>
          <w:szCs w:val="36"/>
        </w:rPr>
        <w:t>округа</w:t>
      </w:r>
    </w:p>
    <w:p w:rsidR="001E1593" w:rsidRDefault="001E1593" w:rsidP="003817D7">
      <w:pPr>
        <w:pStyle w:val="a3"/>
        <w:ind w:right="-1"/>
        <w:contextualSpacing/>
        <w:rPr>
          <w:sz w:val="40"/>
          <w:szCs w:val="40"/>
        </w:rPr>
      </w:pPr>
      <w:r>
        <w:rPr>
          <w:sz w:val="36"/>
          <w:szCs w:val="36"/>
        </w:rPr>
        <w:t>Вологодской области</w:t>
      </w:r>
    </w:p>
    <w:p w:rsidR="00A03B17" w:rsidRPr="006F08B0" w:rsidRDefault="00A03B17" w:rsidP="003817D7">
      <w:pPr>
        <w:pStyle w:val="a3"/>
        <w:ind w:right="-845"/>
        <w:contextualSpacing/>
        <w:rPr>
          <w:sz w:val="40"/>
          <w:szCs w:val="40"/>
        </w:rPr>
      </w:pPr>
    </w:p>
    <w:p w:rsidR="00A03B17" w:rsidRPr="006F08B0" w:rsidRDefault="00A03B17" w:rsidP="003817D7">
      <w:pPr>
        <w:spacing w:after="0" w:line="240" w:lineRule="auto"/>
        <w:ind w:right="6"/>
        <w:contextualSpacing/>
        <w:jc w:val="center"/>
        <w:rPr>
          <w:rFonts w:ascii="Times New Roman" w:hAnsi="Times New Roman"/>
          <w:b/>
          <w:bCs/>
          <w:sz w:val="40"/>
          <w:szCs w:val="40"/>
        </w:rPr>
      </w:pPr>
      <w:r w:rsidRPr="006F08B0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A03B17" w:rsidRPr="006D449A" w:rsidRDefault="00A03B17" w:rsidP="003817D7">
      <w:pPr>
        <w:spacing w:after="0" w:line="240" w:lineRule="auto"/>
        <w:ind w:right="6" w:firstLine="709"/>
        <w:contextualSpacing/>
        <w:jc w:val="center"/>
        <w:rPr>
          <w:rFonts w:ascii="Times New Roman" w:hAnsi="Times New Roman"/>
          <w:b/>
          <w:bCs/>
          <w:sz w:val="36"/>
          <w:szCs w:val="40"/>
        </w:rPr>
      </w:pPr>
    </w:p>
    <w:p w:rsidR="003817D7" w:rsidRDefault="00A24B25" w:rsidP="003817D7">
      <w:pPr>
        <w:pStyle w:val="3"/>
        <w:tabs>
          <w:tab w:val="left" w:pos="360"/>
        </w:tabs>
        <w:spacing w:before="0" w:beforeAutospacing="0" w:after="0" w:afterAutospacing="0"/>
        <w:ind w:right="6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  02.04.2026</w:t>
      </w:r>
      <w:r w:rsidR="00BB0B9A">
        <w:rPr>
          <w:b w:val="0"/>
          <w:sz w:val="28"/>
          <w:szCs w:val="28"/>
        </w:rPr>
        <w:t xml:space="preserve"> </w:t>
      </w:r>
      <w:r w:rsidR="00A03B17">
        <w:rPr>
          <w:b w:val="0"/>
          <w:sz w:val="28"/>
          <w:szCs w:val="28"/>
        </w:rPr>
        <w:t xml:space="preserve">    №  </w:t>
      </w:r>
      <w:r>
        <w:rPr>
          <w:b w:val="0"/>
          <w:sz w:val="28"/>
          <w:szCs w:val="28"/>
        </w:rPr>
        <w:t>147</w:t>
      </w:r>
      <w:bookmarkStart w:id="0" w:name="_GoBack"/>
      <w:bookmarkEnd w:id="0"/>
    </w:p>
    <w:p w:rsidR="003817D7" w:rsidRDefault="003817D7" w:rsidP="003817D7">
      <w:pPr>
        <w:pStyle w:val="3"/>
        <w:tabs>
          <w:tab w:val="left" w:pos="360"/>
        </w:tabs>
        <w:spacing w:before="0" w:beforeAutospacing="0" w:after="0" w:afterAutospacing="0"/>
        <w:ind w:right="6"/>
        <w:contextualSpacing/>
        <w:rPr>
          <w:i/>
          <w:sz w:val="28"/>
          <w:szCs w:val="28"/>
        </w:rPr>
      </w:pPr>
      <w:r w:rsidRPr="003817D7">
        <w:rPr>
          <w:i/>
          <w:sz w:val="24"/>
          <w:szCs w:val="28"/>
        </w:rPr>
        <w:t>с. Сямжа Вологодской области</w:t>
      </w:r>
      <w:r w:rsidR="00A03B17" w:rsidRPr="003817D7">
        <w:rPr>
          <w:i/>
          <w:sz w:val="28"/>
          <w:szCs w:val="28"/>
        </w:rPr>
        <w:t xml:space="preserve">   </w:t>
      </w:r>
    </w:p>
    <w:p w:rsidR="003817D7" w:rsidRDefault="003817D7" w:rsidP="003817D7">
      <w:pPr>
        <w:pStyle w:val="3"/>
        <w:tabs>
          <w:tab w:val="left" w:pos="360"/>
        </w:tabs>
        <w:spacing w:before="0" w:beforeAutospacing="0" w:after="0" w:afterAutospacing="0"/>
        <w:ind w:right="6"/>
        <w:contextualSpacing/>
        <w:rPr>
          <w:i/>
          <w:sz w:val="28"/>
          <w:szCs w:val="28"/>
        </w:rPr>
      </w:pPr>
    </w:p>
    <w:p w:rsidR="003A5D3A" w:rsidRPr="003A5D3A" w:rsidRDefault="003A5D3A" w:rsidP="003A5D3A">
      <w:pPr>
        <w:pStyle w:val="3"/>
        <w:tabs>
          <w:tab w:val="left" w:pos="360"/>
        </w:tabs>
        <w:spacing w:before="0" w:beforeAutospacing="0" w:after="0" w:afterAutospacing="0"/>
        <w:ind w:right="4535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постановление Администрации Сямженского муниципального округа от 19.12.2023 № 819</w:t>
      </w:r>
    </w:p>
    <w:p w:rsidR="00A03B17" w:rsidRPr="00541F42" w:rsidRDefault="00A03B17" w:rsidP="003817D7">
      <w:pPr>
        <w:shd w:val="clear" w:color="auto" w:fill="FFFFFF"/>
        <w:spacing w:after="0" w:line="240" w:lineRule="auto"/>
        <w:ind w:right="68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3817D7" w:rsidRDefault="00A03B17" w:rsidP="003817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</w:rPr>
        <w:tab/>
      </w:r>
      <w:r w:rsidRPr="00541F42">
        <w:rPr>
          <w:rFonts w:ascii="Times New Roman" w:hAnsi="Times New Roman"/>
          <w:spacing w:val="2"/>
          <w:sz w:val="28"/>
          <w:szCs w:val="28"/>
        </w:rPr>
        <w:t xml:space="preserve">В соответствии </w:t>
      </w:r>
      <w:r w:rsidR="00125706">
        <w:rPr>
          <w:rFonts w:ascii="Times New Roman" w:hAnsi="Times New Roman"/>
          <w:spacing w:val="2"/>
          <w:sz w:val="28"/>
          <w:szCs w:val="28"/>
        </w:rPr>
        <w:t>с Порядком</w:t>
      </w:r>
      <w:r w:rsidR="008D5D4F">
        <w:rPr>
          <w:rFonts w:ascii="Times New Roman" w:hAnsi="Times New Roman"/>
          <w:spacing w:val="2"/>
          <w:sz w:val="28"/>
          <w:szCs w:val="28"/>
        </w:rPr>
        <w:t xml:space="preserve"> ведения р</w:t>
      </w:r>
      <w:r w:rsidR="00CB4216">
        <w:rPr>
          <w:rFonts w:ascii="Times New Roman" w:hAnsi="Times New Roman"/>
          <w:spacing w:val="2"/>
          <w:sz w:val="28"/>
          <w:szCs w:val="28"/>
        </w:rPr>
        <w:t xml:space="preserve">еестра </w:t>
      </w:r>
      <w:r w:rsidR="00CB4216" w:rsidRPr="00541F42">
        <w:rPr>
          <w:rFonts w:ascii="Times New Roman" w:hAnsi="Times New Roman"/>
          <w:spacing w:val="2"/>
          <w:sz w:val="28"/>
          <w:szCs w:val="28"/>
        </w:rPr>
        <w:t>муниципальных маршрутов регулярных</w:t>
      </w:r>
      <w:r w:rsidR="00CB421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B4216" w:rsidRPr="00541F42">
        <w:rPr>
          <w:rFonts w:ascii="Times New Roman" w:hAnsi="Times New Roman"/>
          <w:spacing w:val="2"/>
          <w:sz w:val="28"/>
          <w:szCs w:val="28"/>
        </w:rPr>
        <w:t>перевозок</w:t>
      </w:r>
      <w:r w:rsidR="008D5D4F">
        <w:rPr>
          <w:rFonts w:ascii="Times New Roman" w:hAnsi="Times New Roman"/>
          <w:spacing w:val="2"/>
          <w:sz w:val="28"/>
          <w:szCs w:val="28"/>
        </w:rPr>
        <w:t xml:space="preserve"> пассажиров и багажа автомобильным транспортом на территрии Ся</w:t>
      </w:r>
      <w:r w:rsidR="003817D7">
        <w:rPr>
          <w:rFonts w:ascii="Times New Roman" w:hAnsi="Times New Roman"/>
          <w:spacing w:val="2"/>
          <w:sz w:val="28"/>
          <w:szCs w:val="28"/>
        </w:rPr>
        <w:t>мженского муниципального округа</w:t>
      </w:r>
      <w:r w:rsidR="008D5D4F">
        <w:rPr>
          <w:rFonts w:ascii="Times New Roman" w:hAnsi="Times New Roman"/>
          <w:spacing w:val="2"/>
          <w:sz w:val="28"/>
          <w:szCs w:val="28"/>
        </w:rPr>
        <w:t xml:space="preserve"> и формы реестра муниципальных маршрутов регулярных перевозок пассажиров и багажа автомобильным транспортом на территории</w:t>
      </w:r>
      <w:r w:rsidR="0066077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B4216">
        <w:rPr>
          <w:rFonts w:ascii="Times New Roman" w:hAnsi="Times New Roman"/>
          <w:spacing w:val="2"/>
          <w:sz w:val="28"/>
          <w:szCs w:val="28"/>
        </w:rPr>
        <w:t>Сямженского</w:t>
      </w:r>
      <w:r w:rsidR="001E1593">
        <w:rPr>
          <w:rFonts w:ascii="Times New Roman" w:hAnsi="Times New Roman"/>
          <w:spacing w:val="2"/>
          <w:sz w:val="28"/>
          <w:szCs w:val="28"/>
        </w:rPr>
        <w:t> муниципального округа</w:t>
      </w:r>
      <w:r w:rsidR="00CB4216">
        <w:rPr>
          <w:rFonts w:ascii="Times New Roman" w:hAnsi="Times New Roman"/>
          <w:spacing w:val="2"/>
          <w:sz w:val="28"/>
          <w:szCs w:val="28"/>
        </w:rPr>
        <w:t>, утвержденн</w:t>
      </w:r>
      <w:r w:rsidR="003817D7">
        <w:rPr>
          <w:rFonts w:ascii="Times New Roman" w:hAnsi="Times New Roman"/>
          <w:spacing w:val="2"/>
          <w:sz w:val="28"/>
          <w:szCs w:val="28"/>
        </w:rPr>
        <w:t>ых</w:t>
      </w:r>
      <w:r w:rsidR="00CB4216">
        <w:rPr>
          <w:rFonts w:ascii="Times New Roman" w:hAnsi="Times New Roman"/>
          <w:spacing w:val="2"/>
          <w:sz w:val="28"/>
          <w:szCs w:val="28"/>
        </w:rPr>
        <w:t xml:space="preserve"> постановлением </w:t>
      </w:r>
      <w:r w:rsidR="003817D7">
        <w:rPr>
          <w:rFonts w:ascii="Times New Roman" w:hAnsi="Times New Roman"/>
          <w:spacing w:val="2"/>
          <w:sz w:val="28"/>
          <w:szCs w:val="28"/>
        </w:rPr>
        <w:t>А</w:t>
      </w:r>
      <w:r w:rsidR="00CB4216">
        <w:rPr>
          <w:rFonts w:ascii="Times New Roman" w:hAnsi="Times New Roman"/>
          <w:spacing w:val="2"/>
          <w:sz w:val="28"/>
          <w:szCs w:val="28"/>
        </w:rPr>
        <w:t>дминистрации С</w:t>
      </w:r>
      <w:r w:rsidR="001E1593">
        <w:rPr>
          <w:rFonts w:ascii="Times New Roman" w:hAnsi="Times New Roman"/>
          <w:spacing w:val="2"/>
          <w:sz w:val="28"/>
          <w:szCs w:val="28"/>
        </w:rPr>
        <w:t>ямженског</w:t>
      </w:r>
      <w:r w:rsidR="009E1006">
        <w:rPr>
          <w:rFonts w:ascii="Times New Roman" w:hAnsi="Times New Roman"/>
          <w:spacing w:val="2"/>
          <w:sz w:val="28"/>
          <w:szCs w:val="28"/>
        </w:rPr>
        <w:t>о муниципального округа от 19.12</w:t>
      </w:r>
      <w:r w:rsidR="00A94E7A">
        <w:rPr>
          <w:rFonts w:ascii="Times New Roman" w:hAnsi="Times New Roman"/>
          <w:spacing w:val="2"/>
          <w:sz w:val="28"/>
          <w:szCs w:val="28"/>
        </w:rPr>
        <w:t>.2023</w:t>
      </w:r>
      <w:r w:rsidR="001E1593">
        <w:rPr>
          <w:rFonts w:ascii="Times New Roman" w:hAnsi="Times New Roman"/>
          <w:spacing w:val="2"/>
          <w:sz w:val="28"/>
          <w:szCs w:val="28"/>
        </w:rPr>
        <w:t xml:space="preserve"> № </w:t>
      </w:r>
      <w:r w:rsidR="009E1006">
        <w:rPr>
          <w:rFonts w:ascii="Times New Roman" w:hAnsi="Times New Roman"/>
          <w:spacing w:val="2"/>
          <w:sz w:val="28"/>
          <w:szCs w:val="28"/>
        </w:rPr>
        <w:t>818</w:t>
      </w:r>
      <w:r w:rsidR="00A94E7A">
        <w:rPr>
          <w:rFonts w:ascii="Times New Roman" w:hAnsi="Times New Roman"/>
          <w:spacing w:val="2"/>
          <w:sz w:val="28"/>
          <w:szCs w:val="28"/>
        </w:rPr>
        <w:t xml:space="preserve"> «Об утверждении порядка ведения реестра муниципальных маршрутов регулярных перевозок пассажиров и багажа автомобильным транспортом на территории Сямженского муниципального округа и формы реестра муниципальных маршрутов регулярных перевозок пассажиров и багажа автомобильным транспортом на территории Сямженского муниципального округа»</w:t>
      </w:r>
      <w:r w:rsidR="00CB4216">
        <w:rPr>
          <w:rFonts w:ascii="Times New Roman" w:hAnsi="Times New Roman"/>
          <w:spacing w:val="2"/>
          <w:sz w:val="28"/>
          <w:szCs w:val="28"/>
        </w:rPr>
        <w:t>,</w:t>
      </w:r>
      <w:r w:rsidR="003817D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F08B0">
        <w:rPr>
          <w:rFonts w:ascii="Times New Roman" w:hAnsi="Times New Roman"/>
          <w:b/>
          <w:sz w:val="32"/>
          <w:szCs w:val="32"/>
        </w:rPr>
        <w:t>ПОСТАНОВЛЯЮ:</w:t>
      </w:r>
    </w:p>
    <w:p w:rsidR="00125706" w:rsidRPr="003817D7" w:rsidRDefault="00A03B17" w:rsidP="003817D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541F42">
        <w:rPr>
          <w:rFonts w:ascii="Times New Roman" w:hAnsi="Times New Roman"/>
          <w:spacing w:val="2"/>
          <w:sz w:val="28"/>
          <w:szCs w:val="28"/>
        </w:rPr>
        <w:br/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ab/>
      </w:r>
      <w:r w:rsidR="003A5D3A">
        <w:rPr>
          <w:rFonts w:ascii="Times New Roman" w:hAnsi="Times New Roman"/>
          <w:spacing w:val="2"/>
          <w:sz w:val="28"/>
          <w:szCs w:val="28"/>
        </w:rPr>
        <w:t>1. Внести в</w:t>
      </w:r>
      <w:r w:rsidRPr="00541F42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A5D3A"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еестр</w:t>
      </w:r>
      <w:r w:rsidRPr="00541F42">
        <w:rPr>
          <w:rFonts w:ascii="Times New Roman" w:hAnsi="Times New Roman"/>
          <w:spacing w:val="2"/>
          <w:sz w:val="28"/>
          <w:szCs w:val="28"/>
        </w:rPr>
        <w:t xml:space="preserve"> муниципальных маршрутов регулярных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41F42">
        <w:rPr>
          <w:rFonts w:ascii="Times New Roman" w:hAnsi="Times New Roman"/>
          <w:spacing w:val="2"/>
          <w:sz w:val="28"/>
          <w:szCs w:val="28"/>
        </w:rPr>
        <w:t>перевозок</w:t>
      </w:r>
      <w:r>
        <w:rPr>
          <w:rFonts w:ascii="Times New Roman" w:hAnsi="Times New Roman"/>
          <w:spacing w:val="2"/>
          <w:sz w:val="28"/>
          <w:szCs w:val="28"/>
        </w:rPr>
        <w:t> по муниципальным маршрутам Сямженского муниципально</w:t>
      </w:r>
      <w:r w:rsidR="0066077B">
        <w:rPr>
          <w:rFonts w:ascii="Times New Roman" w:hAnsi="Times New Roman"/>
          <w:spacing w:val="2"/>
          <w:sz w:val="28"/>
          <w:szCs w:val="28"/>
        </w:rPr>
        <w:t>го ок</w:t>
      </w:r>
      <w:r w:rsidR="001E1593">
        <w:rPr>
          <w:rFonts w:ascii="Times New Roman" w:hAnsi="Times New Roman"/>
          <w:spacing w:val="2"/>
          <w:sz w:val="28"/>
          <w:szCs w:val="28"/>
        </w:rPr>
        <w:t>руга</w:t>
      </w:r>
      <w:r w:rsidR="003A5D3A">
        <w:rPr>
          <w:rFonts w:ascii="Times New Roman" w:hAnsi="Times New Roman"/>
          <w:spacing w:val="2"/>
          <w:sz w:val="28"/>
          <w:szCs w:val="28"/>
        </w:rPr>
        <w:t>,</w:t>
      </w:r>
      <w:r w:rsidR="00A94E7A">
        <w:rPr>
          <w:rFonts w:ascii="Times New Roman" w:hAnsi="Times New Roman"/>
          <w:spacing w:val="2"/>
          <w:sz w:val="28"/>
          <w:szCs w:val="28"/>
        </w:rPr>
        <w:t xml:space="preserve"> утвержденный постановлением А</w:t>
      </w:r>
      <w:r w:rsidR="00AC28CF">
        <w:rPr>
          <w:rFonts w:ascii="Times New Roman" w:hAnsi="Times New Roman"/>
          <w:spacing w:val="2"/>
          <w:sz w:val="28"/>
          <w:szCs w:val="28"/>
        </w:rPr>
        <w:t>дминистрации Сямженского муниципального округа от 19.12.2023 № 819 «Об утверждении Реестра муниципальных маршрутов регулярных перевозок по муниципальным маршрутам Сямженского муниципального округа», изменения, изложив его</w:t>
      </w:r>
      <w:r w:rsidR="003A5D3A">
        <w:rPr>
          <w:rFonts w:ascii="Times New Roman" w:hAnsi="Times New Roman"/>
          <w:spacing w:val="2"/>
          <w:sz w:val="28"/>
          <w:szCs w:val="28"/>
        </w:rPr>
        <w:t xml:space="preserve"> в новой редакции, согласно приложению к настоящему постановлению.</w:t>
      </w:r>
      <w:r w:rsidRPr="00541F42">
        <w:rPr>
          <w:rFonts w:ascii="Times New Roman" w:hAnsi="Times New Roman"/>
          <w:spacing w:val="2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125706">
        <w:rPr>
          <w:rFonts w:ascii="Times New Roman" w:hAnsi="Times New Roman"/>
          <w:sz w:val="28"/>
          <w:szCs w:val="28"/>
        </w:rPr>
        <w:t>2. Настоящее постановление</w:t>
      </w:r>
      <w:r w:rsidR="00125706" w:rsidRPr="008C29D1">
        <w:rPr>
          <w:rFonts w:ascii="Times New Roman" w:hAnsi="Times New Roman"/>
          <w:sz w:val="28"/>
          <w:szCs w:val="28"/>
        </w:rPr>
        <w:t xml:space="preserve"> вступает в силу с</w:t>
      </w:r>
      <w:r w:rsidR="003A5D3A">
        <w:rPr>
          <w:rFonts w:ascii="Times New Roman" w:hAnsi="Times New Roman"/>
          <w:sz w:val="28"/>
          <w:szCs w:val="28"/>
        </w:rPr>
        <w:t>о дня подписания</w:t>
      </w:r>
      <w:r w:rsidR="00125706">
        <w:rPr>
          <w:rFonts w:ascii="Times New Roman" w:hAnsi="Times New Roman"/>
          <w:sz w:val="28"/>
          <w:szCs w:val="28"/>
        </w:rPr>
        <w:t>.</w:t>
      </w:r>
    </w:p>
    <w:p w:rsidR="00125706" w:rsidRPr="008C29D1" w:rsidRDefault="00125706" w:rsidP="003817D7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C29D1">
        <w:rPr>
          <w:rFonts w:ascii="Times New Roman" w:hAnsi="Times New Roman"/>
          <w:sz w:val="28"/>
          <w:szCs w:val="28"/>
        </w:rPr>
        <w:t xml:space="preserve">. </w:t>
      </w:r>
      <w:r w:rsidR="001037B9">
        <w:rPr>
          <w:rFonts w:ascii="Times New Roman" w:hAnsi="Times New Roman"/>
          <w:sz w:val="28"/>
          <w:szCs w:val="28"/>
        </w:rPr>
        <w:t>Настоящее постановление</w:t>
      </w:r>
      <w:r w:rsidRPr="00F97A80">
        <w:rPr>
          <w:rFonts w:ascii="Times New Roman" w:hAnsi="Times New Roman"/>
          <w:sz w:val="28"/>
          <w:szCs w:val="28"/>
        </w:rPr>
        <w:t xml:space="preserve"> </w:t>
      </w:r>
      <w:r w:rsidRPr="00C03A7E">
        <w:rPr>
          <w:rFonts w:ascii="Times New Roman" w:hAnsi="Times New Roman"/>
          <w:sz w:val="28"/>
          <w:szCs w:val="28"/>
        </w:rPr>
        <w:t>подлежит размещению на официальном сайте Сямжен</w:t>
      </w:r>
      <w:r w:rsidR="001037B9">
        <w:rPr>
          <w:rFonts w:ascii="Times New Roman" w:hAnsi="Times New Roman"/>
          <w:sz w:val="28"/>
          <w:szCs w:val="28"/>
        </w:rPr>
        <w:t xml:space="preserve">ского муниципального округа </w:t>
      </w:r>
      <w:r w:rsidRPr="00C03A7E">
        <w:rPr>
          <w:rFonts w:ascii="Times New Roman" w:hAnsi="Times New Roman"/>
          <w:sz w:val="28"/>
          <w:szCs w:val="28"/>
        </w:rPr>
        <w:t>https://35syamzhenskij.gosuslugi.ru 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A03B17" w:rsidRDefault="00125706" w:rsidP="003817D7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8C29D1">
        <w:rPr>
          <w:rFonts w:ascii="Times New Roman" w:hAnsi="Times New Roman"/>
          <w:sz w:val="28"/>
          <w:szCs w:val="28"/>
        </w:rPr>
        <w:t xml:space="preserve">. </w:t>
      </w:r>
      <w:r w:rsidR="004E54DC">
        <w:rPr>
          <w:rFonts w:ascii="Times New Roman" w:eastAsia="BatangChe" w:hAnsi="Times New Roman"/>
          <w:sz w:val="28"/>
          <w:szCs w:val="28"/>
        </w:rPr>
        <w:t>Информацию о размещении настоящего постановления на официальном сайте Сямженского муниципального округа опубликовать в газете «Восход».</w:t>
      </w:r>
    </w:p>
    <w:p w:rsidR="003A5D3A" w:rsidRDefault="003A5D3A" w:rsidP="003817D7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7C02" w:rsidRDefault="00617C02" w:rsidP="003817D7">
      <w:pPr>
        <w:pStyle w:val="ConsPlusNormal"/>
        <w:widowControl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7C02" w:rsidRPr="00A94E7A" w:rsidRDefault="001E1593" w:rsidP="00A94E7A">
      <w:pPr>
        <w:spacing w:after="0" w:line="240" w:lineRule="auto"/>
        <w:ind w:right="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03B17">
        <w:rPr>
          <w:rFonts w:ascii="Times New Roman" w:hAnsi="Times New Roman"/>
          <w:sz w:val="28"/>
          <w:szCs w:val="28"/>
        </w:rPr>
        <w:t>Сямженского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="00A03B17" w:rsidRPr="006D449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3817D7">
        <w:rPr>
          <w:rFonts w:ascii="Times New Roman" w:hAnsi="Times New Roman"/>
          <w:sz w:val="28"/>
          <w:szCs w:val="28"/>
        </w:rPr>
        <w:t xml:space="preserve">    </w:t>
      </w:r>
      <w:r w:rsidR="003A5D3A">
        <w:rPr>
          <w:rFonts w:ascii="Times New Roman" w:hAnsi="Times New Roman"/>
          <w:sz w:val="28"/>
          <w:szCs w:val="28"/>
        </w:rPr>
        <w:t xml:space="preserve"> Д.С</w:t>
      </w:r>
      <w:r>
        <w:rPr>
          <w:rFonts w:ascii="Times New Roman" w:hAnsi="Times New Roman"/>
          <w:sz w:val="28"/>
          <w:szCs w:val="28"/>
        </w:rPr>
        <w:t>.</w:t>
      </w:r>
      <w:r w:rsidR="003A5D3A">
        <w:rPr>
          <w:rFonts w:ascii="Times New Roman" w:hAnsi="Times New Roman"/>
          <w:sz w:val="28"/>
          <w:szCs w:val="28"/>
        </w:rPr>
        <w:t xml:space="preserve"> </w:t>
      </w:r>
      <w:r w:rsidR="00617C02">
        <w:rPr>
          <w:rFonts w:ascii="Times New Roman" w:hAnsi="Times New Roman"/>
          <w:sz w:val="28"/>
          <w:szCs w:val="28"/>
        </w:rPr>
        <w:t>Чибрик</w:t>
      </w:r>
    </w:p>
    <w:sectPr w:rsidR="00617C02" w:rsidRPr="00A94E7A" w:rsidSect="00324649">
      <w:headerReference w:type="default" r:id="rId8"/>
      <w:pgSz w:w="11906" w:h="16838"/>
      <w:pgMar w:top="567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098" w:rsidRDefault="002A1098" w:rsidP="00D92403">
      <w:pPr>
        <w:spacing w:after="0" w:line="240" w:lineRule="auto"/>
      </w:pPr>
      <w:r>
        <w:separator/>
      </w:r>
    </w:p>
  </w:endnote>
  <w:endnote w:type="continuationSeparator" w:id="0">
    <w:p w:rsidR="002A1098" w:rsidRDefault="002A1098" w:rsidP="00D9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098" w:rsidRDefault="002A1098" w:rsidP="00D92403">
      <w:pPr>
        <w:spacing w:after="0" w:line="240" w:lineRule="auto"/>
      </w:pPr>
      <w:r>
        <w:separator/>
      </w:r>
    </w:p>
  </w:footnote>
  <w:footnote w:type="continuationSeparator" w:id="0">
    <w:p w:rsidR="002A1098" w:rsidRDefault="002A1098" w:rsidP="00D92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078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40B4" w:rsidRPr="00CF40B4" w:rsidRDefault="00CF40B4">
        <w:pPr>
          <w:pStyle w:val="a9"/>
          <w:jc w:val="center"/>
          <w:rPr>
            <w:rFonts w:ascii="Times New Roman" w:hAnsi="Times New Roman" w:cs="Times New Roman"/>
          </w:rPr>
        </w:pPr>
        <w:r w:rsidRPr="00CF40B4">
          <w:rPr>
            <w:rFonts w:ascii="Times New Roman" w:hAnsi="Times New Roman" w:cs="Times New Roman"/>
          </w:rPr>
          <w:fldChar w:fldCharType="begin"/>
        </w:r>
        <w:r w:rsidRPr="00CF40B4">
          <w:rPr>
            <w:rFonts w:ascii="Times New Roman" w:hAnsi="Times New Roman" w:cs="Times New Roman"/>
          </w:rPr>
          <w:instrText>PAGE   \* MERGEFORMAT</w:instrText>
        </w:r>
        <w:r w:rsidRPr="00CF40B4">
          <w:rPr>
            <w:rFonts w:ascii="Times New Roman" w:hAnsi="Times New Roman" w:cs="Times New Roman"/>
          </w:rPr>
          <w:fldChar w:fldCharType="separate"/>
        </w:r>
        <w:r w:rsidR="00A24B25">
          <w:rPr>
            <w:rFonts w:ascii="Times New Roman" w:hAnsi="Times New Roman" w:cs="Times New Roman"/>
            <w:noProof/>
          </w:rPr>
          <w:t>2</w:t>
        </w:r>
        <w:r w:rsidRPr="00CF40B4">
          <w:rPr>
            <w:rFonts w:ascii="Times New Roman" w:hAnsi="Times New Roman" w:cs="Times New Roman"/>
          </w:rPr>
          <w:fldChar w:fldCharType="end"/>
        </w:r>
      </w:p>
    </w:sdtContent>
  </w:sdt>
  <w:p w:rsidR="00D92403" w:rsidRDefault="00D9240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3B17"/>
    <w:rsid w:val="00040FC4"/>
    <w:rsid w:val="00052F17"/>
    <w:rsid w:val="00054A00"/>
    <w:rsid w:val="0007068F"/>
    <w:rsid w:val="000B4F32"/>
    <w:rsid w:val="001037B9"/>
    <w:rsid w:val="00125706"/>
    <w:rsid w:val="001278FC"/>
    <w:rsid w:val="001D2280"/>
    <w:rsid w:val="001D3C6E"/>
    <w:rsid w:val="001E1593"/>
    <w:rsid w:val="001E7DEA"/>
    <w:rsid w:val="00201EBA"/>
    <w:rsid w:val="00244E8B"/>
    <w:rsid w:val="002A1098"/>
    <w:rsid w:val="002F25C3"/>
    <w:rsid w:val="00324649"/>
    <w:rsid w:val="00327726"/>
    <w:rsid w:val="003817D7"/>
    <w:rsid w:val="00383D12"/>
    <w:rsid w:val="003A4E4A"/>
    <w:rsid w:val="003A5D3A"/>
    <w:rsid w:val="003B5A1B"/>
    <w:rsid w:val="003C12CE"/>
    <w:rsid w:val="003C2B35"/>
    <w:rsid w:val="0045654D"/>
    <w:rsid w:val="00456785"/>
    <w:rsid w:val="004B4D20"/>
    <w:rsid w:val="004E283C"/>
    <w:rsid w:val="004E40D0"/>
    <w:rsid w:val="004E54DC"/>
    <w:rsid w:val="004E7D1A"/>
    <w:rsid w:val="00600D8D"/>
    <w:rsid w:val="00600D8E"/>
    <w:rsid w:val="006046F5"/>
    <w:rsid w:val="006059D9"/>
    <w:rsid w:val="00617C02"/>
    <w:rsid w:val="00635244"/>
    <w:rsid w:val="00640EE3"/>
    <w:rsid w:val="0066077B"/>
    <w:rsid w:val="00690B09"/>
    <w:rsid w:val="006970CD"/>
    <w:rsid w:val="006C7B21"/>
    <w:rsid w:val="006F459F"/>
    <w:rsid w:val="0073471A"/>
    <w:rsid w:val="00745654"/>
    <w:rsid w:val="007524B9"/>
    <w:rsid w:val="007B11EE"/>
    <w:rsid w:val="007C6EB9"/>
    <w:rsid w:val="007E7DD5"/>
    <w:rsid w:val="007F1AE6"/>
    <w:rsid w:val="007F3A45"/>
    <w:rsid w:val="00803332"/>
    <w:rsid w:val="00852550"/>
    <w:rsid w:val="008609A6"/>
    <w:rsid w:val="00877077"/>
    <w:rsid w:val="00891006"/>
    <w:rsid w:val="008B09DD"/>
    <w:rsid w:val="008D5D4F"/>
    <w:rsid w:val="009067A1"/>
    <w:rsid w:val="00977F8B"/>
    <w:rsid w:val="009931E1"/>
    <w:rsid w:val="009D56D6"/>
    <w:rsid w:val="009E1006"/>
    <w:rsid w:val="00A03B17"/>
    <w:rsid w:val="00A15850"/>
    <w:rsid w:val="00A24B25"/>
    <w:rsid w:val="00A50E04"/>
    <w:rsid w:val="00A5126F"/>
    <w:rsid w:val="00A76E54"/>
    <w:rsid w:val="00A77671"/>
    <w:rsid w:val="00A94E7A"/>
    <w:rsid w:val="00AB44DB"/>
    <w:rsid w:val="00AC28CF"/>
    <w:rsid w:val="00B418F8"/>
    <w:rsid w:val="00BB0B9A"/>
    <w:rsid w:val="00BF3297"/>
    <w:rsid w:val="00C334E6"/>
    <w:rsid w:val="00C44974"/>
    <w:rsid w:val="00C81319"/>
    <w:rsid w:val="00CB4216"/>
    <w:rsid w:val="00CB6B7E"/>
    <w:rsid w:val="00CD0601"/>
    <w:rsid w:val="00CE111E"/>
    <w:rsid w:val="00CF40B4"/>
    <w:rsid w:val="00D03B82"/>
    <w:rsid w:val="00D03D33"/>
    <w:rsid w:val="00D92403"/>
    <w:rsid w:val="00DA29A0"/>
    <w:rsid w:val="00E10CA6"/>
    <w:rsid w:val="00E34B2F"/>
    <w:rsid w:val="00E664A7"/>
    <w:rsid w:val="00EA5C8D"/>
    <w:rsid w:val="00EC5EE4"/>
    <w:rsid w:val="00EF047E"/>
    <w:rsid w:val="00EF6590"/>
    <w:rsid w:val="00FA46DF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4447-C412-4196-B674-F551C164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D12"/>
  </w:style>
  <w:style w:type="paragraph" w:styleId="3">
    <w:name w:val="heading 3"/>
    <w:basedOn w:val="a"/>
    <w:link w:val="30"/>
    <w:uiPriority w:val="99"/>
    <w:qFormat/>
    <w:rsid w:val="00A03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03B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99"/>
    <w:qFormat/>
    <w:rsid w:val="00A03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A03B17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5">
    <w:name w:val="Table Grid"/>
    <w:basedOn w:val="a1"/>
    <w:uiPriority w:val="99"/>
    <w:rsid w:val="00A03B17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59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7068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257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25706"/>
    <w:rPr>
      <w:rFonts w:ascii="Arial" w:eastAsia="Calibri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9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403"/>
  </w:style>
  <w:style w:type="paragraph" w:styleId="ab">
    <w:name w:val="footer"/>
    <w:basedOn w:val="a"/>
    <w:link w:val="ac"/>
    <w:uiPriority w:val="99"/>
    <w:unhideWhenUsed/>
    <w:rsid w:val="00D92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35234-3582-4F86-93E3-CBCE5B02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20</cp:revision>
  <cp:lastPrinted>2026-02-26T07:02:00Z</cp:lastPrinted>
  <dcterms:created xsi:type="dcterms:W3CDTF">2023-12-12T07:27:00Z</dcterms:created>
  <dcterms:modified xsi:type="dcterms:W3CDTF">2026-04-02T11:25:00Z</dcterms:modified>
</cp:coreProperties>
</file>