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64" w:rsidRPr="005C43A8" w:rsidRDefault="00C73964" w:rsidP="00C73964">
      <w:pPr>
        <w:jc w:val="center"/>
        <w:rPr>
          <w:sz w:val="32"/>
          <w:szCs w:val="32"/>
        </w:rPr>
      </w:pPr>
      <w:r w:rsidRPr="005C43A8">
        <w:rPr>
          <w:noProof/>
          <w:sz w:val="32"/>
          <w:szCs w:val="32"/>
        </w:rPr>
        <w:drawing>
          <wp:inline distT="0" distB="0" distL="0" distR="0">
            <wp:extent cx="534035" cy="694690"/>
            <wp:effectExtent l="19050" t="0" r="0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964" w:rsidRPr="005C43A8" w:rsidRDefault="00C73964" w:rsidP="00C73964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5C43A8">
        <w:rPr>
          <w:rFonts w:ascii="Times New Roman" w:hAnsi="Times New Roman"/>
          <w:b/>
          <w:bCs/>
          <w:sz w:val="36"/>
          <w:szCs w:val="36"/>
        </w:rPr>
        <w:t>Администрация Сямженского муниципального округа</w:t>
      </w:r>
    </w:p>
    <w:p w:rsidR="00C73964" w:rsidRPr="005C43A8" w:rsidRDefault="00C73964" w:rsidP="00C73964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36"/>
        </w:rPr>
      </w:pPr>
      <w:r w:rsidRPr="005C43A8">
        <w:rPr>
          <w:rFonts w:ascii="Times New Roman" w:hAnsi="Times New Roman"/>
          <w:b/>
          <w:bCs/>
          <w:sz w:val="40"/>
          <w:szCs w:val="36"/>
        </w:rPr>
        <w:t>Вологодской области</w:t>
      </w:r>
    </w:p>
    <w:p w:rsidR="00C73964" w:rsidRPr="005C43A8" w:rsidRDefault="00C73964" w:rsidP="00C73964">
      <w:pPr>
        <w:pStyle w:val="ac"/>
      </w:pPr>
      <w:r w:rsidRPr="005C43A8">
        <w:t xml:space="preserve">ПОСТАНОВЛЕНИЕ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5"/>
        <w:gridCol w:w="1993"/>
        <w:gridCol w:w="709"/>
        <w:gridCol w:w="850"/>
        <w:gridCol w:w="248"/>
        <w:gridCol w:w="456"/>
        <w:gridCol w:w="1103"/>
      </w:tblGrid>
      <w:tr w:rsidR="00C73964" w:rsidRPr="005C43A8" w:rsidTr="009831F0">
        <w:trPr>
          <w:gridAfter w:val="2"/>
          <w:wAfter w:w="1559" w:type="dxa"/>
          <w:trHeight w:val="364"/>
        </w:trPr>
        <w:tc>
          <w:tcPr>
            <w:tcW w:w="525" w:type="dxa"/>
          </w:tcPr>
          <w:p w:rsidR="00C73964" w:rsidRPr="005C43A8" w:rsidRDefault="00C73964" w:rsidP="006C4813">
            <w:pPr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993" w:type="dxa"/>
          </w:tcPr>
          <w:p w:rsidR="00C73964" w:rsidRPr="005C43A8" w:rsidRDefault="006C4813" w:rsidP="006C481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06.03.2026 </w:t>
            </w:r>
          </w:p>
        </w:tc>
        <w:tc>
          <w:tcPr>
            <w:tcW w:w="709" w:type="dxa"/>
          </w:tcPr>
          <w:p w:rsidR="00C73964" w:rsidRPr="005C43A8" w:rsidRDefault="00C73964" w:rsidP="006C4813">
            <w:pPr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98" w:type="dxa"/>
            <w:gridSpan w:val="2"/>
          </w:tcPr>
          <w:p w:rsidR="00C73964" w:rsidRPr="005C43A8" w:rsidRDefault="006C4813" w:rsidP="006C4813">
            <w:pPr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93</w:t>
            </w:r>
          </w:p>
        </w:tc>
      </w:tr>
      <w:tr w:rsidR="00C73964" w:rsidRPr="005C43A8" w:rsidTr="009831F0">
        <w:trPr>
          <w:trHeight w:val="686"/>
        </w:trPr>
        <w:tc>
          <w:tcPr>
            <w:tcW w:w="525" w:type="dxa"/>
          </w:tcPr>
          <w:p w:rsidR="00C73964" w:rsidRPr="005C43A8" w:rsidRDefault="00C73964" w:rsidP="00C739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  <w:gridSpan w:val="3"/>
            <w:vAlign w:val="center"/>
          </w:tcPr>
          <w:p w:rsidR="00C73964" w:rsidRPr="005C43A8" w:rsidRDefault="00C73964" w:rsidP="00C73964">
            <w:pPr>
              <w:ind w:right="-32" w:hanging="57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gramStart"/>
            <w:r w:rsidRPr="005C43A8">
              <w:rPr>
                <w:rFonts w:ascii="Times New Roman" w:hAnsi="Times New Roman"/>
                <w:b/>
                <w:bCs/>
                <w:i/>
              </w:rPr>
              <w:t>с</w:t>
            </w:r>
            <w:proofErr w:type="gramEnd"/>
            <w:r w:rsidRPr="005C43A8">
              <w:rPr>
                <w:rFonts w:ascii="Times New Roman" w:hAnsi="Times New Roman"/>
                <w:b/>
                <w:bCs/>
                <w:i/>
              </w:rPr>
              <w:t xml:space="preserve">. </w:t>
            </w:r>
            <w:proofErr w:type="gramStart"/>
            <w:r w:rsidRPr="005C43A8">
              <w:rPr>
                <w:rFonts w:ascii="Times New Roman" w:hAnsi="Times New Roman"/>
                <w:b/>
                <w:bCs/>
                <w:i/>
              </w:rPr>
              <w:t>Сямжа</w:t>
            </w:r>
            <w:proofErr w:type="gramEnd"/>
            <w:r w:rsidR="009831F0">
              <w:rPr>
                <w:rFonts w:ascii="Times New Roman" w:hAnsi="Times New Roman"/>
                <w:b/>
                <w:bCs/>
                <w:i/>
              </w:rPr>
              <w:t xml:space="preserve"> Вологодской области</w:t>
            </w:r>
          </w:p>
        </w:tc>
        <w:tc>
          <w:tcPr>
            <w:tcW w:w="704" w:type="dxa"/>
            <w:gridSpan w:val="2"/>
          </w:tcPr>
          <w:p w:rsidR="00C73964" w:rsidRPr="005C43A8" w:rsidRDefault="00C73964" w:rsidP="00C739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C73964" w:rsidRPr="005C43A8" w:rsidRDefault="00C73964" w:rsidP="00C73964">
            <w:pPr>
              <w:jc w:val="center"/>
              <w:rPr>
                <w:rFonts w:ascii="Times New Roman" w:hAnsi="Times New Roman"/>
              </w:rPr>
            </w:pPr>
          </w:p>
          <w:p w:rsidR="00C73964" w:rsidRPr="005C43A8" w:rsidRDefault="00C73964" w:rsidP="00C7396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73964" w:rsidRDefault="009831F0" w:rsidP="009831F0">
      <w:pPr>
        <w:spacing w:after="0" w:line="322" w:lineRule="exact"/>
        <w:ind w:left="119" w:right="60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Сямженского муниципального округа от 11.10.2024 №770 </w:t>
      </w:r>
    </w:p>
    <w:p w:rsidR="009831F0" w:rsidRPr="005C43A8" w:rsidRDefault="009831F0" w:rsidP="009831F0">
      <w:pPr>
        <w:spacing w:after="0" w:line="322" w:lineRule="exact"/>
        <w:ind w:left="119" w:right="6094"/>
        <w:rPr>
          <w:rFonts w:ascii="Times New Roman" w:hAnsi="Times New Roman"/>
          <w:sz w:val="36"/>
        </w:rPr>
      </w:pPr>
    </w:p>
    <w:p w:rsidR="00C73964" w:rsidRPr="005C43A8" w:rsidRDefault="0061355D" w:rsidP="0061355D">
      <w:pPr>
        <w:pStyle w:val="af"/>
        <w:ind w:right="-1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3A8">
        <w:rPr>
          <w:rFonts w:ascii="Times New Roman" w:hAnsi="Times New Roman" w:cs="Times New Roman"/>
          <w:sz w:val="28"/>
          <w:szCs w:val="28"/>
        </w:rPr>
        <w:tab/>
      </w:r>
      <w:r w:rsidR="00C73964" w:rsidRPr="005C43A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8" w:history="1">
        <w:r w:rsidR="00C73964" w:rsidRPr="005C43A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73964" w:rsidRPr="005C43A8">
        <w:rPr>
          <w:rFonts w:ascii="Times New Roman" w:hAnsi="Times New Roman" w:cs="Times New Roman"/>
          <w:sz w:val="28"/>
          <w:szCs w:val="28"/>
        </w:rPr>
        <w:t xml:space="preserve"> Администрации Сямженского муниципального округа от 23.05.2024 № 335 «Об утверждении Порядка разработки, реализации и оценки эффективности муниципальных программ Сямженского муниципального округа Вологодской области»</w:t>
      </w:r>
      <w:r w:rsidRPr="005C43A8">
        <w:rPr>
          <w:rFonts w:ascii="Times New Roman" w:hAnsi="Times New Roman" w:cs="Times New Roman"/>
          <w:sz w:val="28"/>
          <w:szCs w:val="28"/>
        </w:rPr>
        <w:t xml:space="preserve">, </w:t>
      </w:r>
      <w:r w:rsidR="00C73964" w:rsidRPr="005C43A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73964" w:rsidRPr="009831F0" w:rsidRDefault="00C73964" w:rsidP="00C73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3A8">
        <w:rPr>
          <w:rFonts w:ascii="Times New Roman" w:hAnsi="Times New Roman"/>
          <w:sz w:val="28"/>
          <w:szCs w:val="28"/>
        </w:rPr>
        <w:t xml:space="preserve">1. </w:t>
      </w:r>
      <w:r w:rsidR="009831F0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5C43A8">
        <w:rPr>
          <w:rFonts w:ascii="Times New Roman" w:hAnsi="Times New Roman"/>
          <w:sz w:val="28"/>
          <w:szCs w:val="28"/>
        </w:rPr>
        <w:t xml:space="preserve"> муниципальную программу «Развитие образованияСямженского муниципального округа Вологодской области</w:t>
      </w:r>
      <w:r w:rsidRPr="009831F0">
        <w:rPr>
          <w:rFonts w:ascii="Times New Roman" w:hAnsi="Times New Roman"/>
          <w:sz w:val="28"/>
          <w:szCs w:val="28"/>
        </w:rPr>
        <w:t>»</w:t>
      </w:r>
      <w:r w:rsidR="009831F0" w:rsidRPr="009831F0">
        <w:rPr>
          <w:rFonts w:ascii="Times New Roman" w:hAnsi="Times New Roman"/>
          <w:sz w:val="28"/>
          <w:szCs w:val="28"/>
        </w:rPr>
        <w:t>, утвержденную постановлением Администрации Сямженского муниципального округа от 11.10.2024 №770 «Об утверждении муниципальной программы развития образования Сямженского муниципального округа Вологодской области</w:t>
      </w:r>
      <w:r w:rsidR="00610C44">
        <w:rPr>
          <w:rFonts w:ascii="Times New Roman" w:hAnsi="Times New Roman"/>
          <w:sz w:val="28"/>
          <w:szCs w:val="28"/>
        </w:rPr>
        <w:t>»</w:t>
      </w:r>
      <w:r w:rsidR="009831F0" w:rsidRPr="009831F0">
        <w:rPr>
          <w:rFonts w:ascii="Times New Roman" w:hAnsi="Times New Roman"/>
          <w:sz w:val="28"/>
          <w:szCs w:val="28"/>
        </w:rPr>
        <w:t>, изложив ее в новой редакции в соответствии с приложением</w:t>
      </w:r>
      <w:r w:rsidRPr="009831F0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73964" w:rsidRPr="005C43A8" w:rsidRDefault="0061355D" w:rsidP="00C7396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C43A8">
        <w:rPr>
          <w:rFonts w:ascii="Times New Roman" w:eastAsia="Arial Unicode MS" w:hAnsi="Times New Roman"/>
          <w:sz w:val="28"/>
          <w:szCs w:val="28"/>
        </w:rPr>
        <w:t>2</w:t>
      </w:r>
      <w:r w:rsidR="00C73964" w:rsidRPr="005C43A8">
        <w:rPr>
          <w:rFonts w:ascii="Times New Roman" w:eastAsia="Arial Unicode MS" w:hAnsi="Times New Roman"/>
          <w:sz w:val="28"/>
          <w:szCs w:val="28"/>
        </w:rPr>
        <w:t xml:space="preserve">. Настоящее постановление вступает в силу </w:t>
      </w:r>
      <w:r w:rsidR="009831F0">
        <w:rPr>
          <w:rFonts w:ascii="Times New Roman" w:eastAsia="Arial Unicode MS" w:hAnsi="Times New Roman"/>
          <w:sz w:val="28"/>
          <w:szCs w:val="28"/>
        </w:rPr>
        <w:t>со дня его подписания</w:t>
      </w:r>
      <w:r w:rsidR="00C73964" w:rsidRPr="005C43A8">
        <w:rPr>
          <w:rFonts w:ascii="Times New Roman" w:eastAsia="Arial Unicode MS" w:hAnsi="Times New Roman"/>
          <w:sz w:val="28"/>
          <w:szCs w:val="28"/>
        </w:rPr>
        <w:t>.</w:t>
      </w:r>
    </w:p>
    <w:p w:rsidR="00C73964" w:rsidRPr="005C43A8" w:rsidRDefault="0061355D" w:rsidP="00F4704F">
      <w:pPr>
        <w:spacing w:after="0"/>
        <w:ind w:right="-143" w:firstLine="709"/>
        <w:rPr>
          <w:rFonts w:ascii="Times New Roman" w:hAnsi="Times New Roman"/>
          <w:sz w:val="28"/>
          <w:szCs w:val="28"/>
        </w:rPr>
      </w:pPr>
      <w:r w:rsidRPr="005C43A8">
        <w:rPr>
          <w:rFonts w:ascii="Times New Roman" w:eastAsia="Arial Unicode MS" w:hAnsi="Times New Roman"/>
          <w:sz w:val="28"/>
          <w:szCs w:val="28"/>
        </w:rPr>
        <w:t>3</w:t>
      </w:r>
      <w:r w:rsidR="00C73964" w:rsidRPr="005C43A8">
        <w:rPr>
          <w:rFonts w:ascii="Times New Roman" w:eastAsia="Arial Unicode MS" w:hAnsi="Times New Roman"/>
          <w:sz w:val="28"/>
          <w:szCs w:val="28"/>
        </w:rPr>
        <w:t xml:space="preserve">. </w:t>
      </w:r>
      <w:r w:rsidR="00C73964" w:rsidRPr="005C43A8"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Интернет-сайте </w:t>
      </w:r>
      <w:proofErr w:type="spellStart"/>
      <w:r w:rsidR="00C73964" w:rsidRPr="005C43A8">
        <w:rPr>
          <w:rFonts w:ascii="Times New Roman" w:hAnsi="Times New Roman"/>
          <w:sz w:val="28"/>
          <w:szCs w:val="28"/>
        </w:rPr>
        <w:t>Сямженского</w:t>
      </w:r>
      <w:proofErr w:type="spellEnd"/>
      <w:r w:rsidR="00C73964" w:rsidRPr="005C43A8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F4704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C73964" w:rsidRPr="005C43A8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C73964" w:rsidRPr="005C43A8">
          <w:rPr>
            <w:rStyle w:val="a9"/>
            <w:rFonts w:ascii="Times New Roman" w:hAnsi="Times New Roman"/>
            <w:sz w:val="28"/>
            <w:szCs w:val="28"/>
          </w:rPr>
          <w:t>://35</w:t>
        </w:r>
        <w:proofErr w:type="spellStart"/>
        <w:r w:rsidR="00C73964" w:rsidRPr="005C43A8">
          <w:rPr>
            <w:rStyle w:val="a9"/>
            <w:rFonts w:ascii="Times New Roman" w:hAnsi="Times New Roman"/>
            <w:sz w:val="28"/>
            <w:szCs w:val="28"/>
            <w:lang w:val="en-US"/>
          </w:rPr>
          <w:t>syamzhenskij</w:t>
        </w:r>
        <w:proofErr w:type="spellEnd"/>
        <w:r w:rsidR="00C73964" w:rsidRPr="005C43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73964" w:rsidRPr="005C43A8">
          <w:rPr>
            <w:rStyle w:val="a9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="00C73964" w:rsidRPr="005C43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73964" w:rsidRPr="005C43A8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73964" w:rsidRPr="005C43A8">
        <w:rPr>
          <w:rFonts w:ascii="Times New Roman" w:hAnsi="Times New Roman"/>
          <w:sz w:val="28"/>
          <w:szCs w:val="28"/>
        </w:rPr>
        <w:t>.</w:t>
      </w:r>
    </w:p>
    <w:p w:rsidR="00C73964" w:rsidRPr="005C43A8" w:rsidRDefault="0061355D" w:rsidP="00613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43A8">
        <w:rPr>
          <w:rFonts w:ascii="Times New Roman" w:hAnsi="Times New Roman"/>
          <w:sz w:val="28"/>
          <w:szCs w:val="28"/>
        </w:rPr>
        <w:t>4</w:t>
      </w:r>
      <w:r w:rsidR="00C73964" w:rsidRPr="005C43A8">
        <w:rPr>
          <w:rFonts w:ascii="Times New Roman" w:hAnsi="Times New Roman"/>
          <w:sz w:val="28"/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73964" w:rsidRPr="005C43A8" w:rsidRDefault="00C73964" w:rsidP="00C73964">
      <w:pPr>
        <w:pStyle w:val="a3"/>
        <w:tabs>
          <w:tab w:val="left" w:pos="709"/>
          <w:tab w:val="left" w:pos="1134"/>
        </w:tabs>
        <w:ind w:left="0" w:firstLine="360"/>
        <w:rPr>
          <w:szCs w:val="28"/>
        </w:rPr>
      </w:pPr>
    </w:p>
    <w:p w:rsidR="00C73964" w:rsidRPr="005C43A8" w:rsidRDefault="00C73964" w:rsidP="00C73964">
      <w:pPr>
        <w:jc w:val="both"/>
        <w:rPr>
          <w:rFonts w:ascii="Times New Roman" w:hAnsi="Times New Roman"/>
          <w:sz w:val="28"/>
          <w:szCs w:val="28"/>
        </w:rPr>
      </w:pPr>
    </w:p>
    <w:p w:rsidR="00C73964" w:rsidRPr="005C43A8" w:rsidRDefault="00C73964" w:rsidP="00C73964">
      <w:pPr>
        <w:jc w:val="both"/>
        <w:rPr>
          <w:rFonts w:ascii="Times New Roman" w:hAnsi="Times New Roman"/>
          <w:sz w:val="28"/>
          <w:szCs w:val="28"/>
        </w:rPr>
      </w:pPr>
      <w:r w:rsidRPr="005C43A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C43A8">
        <w:rPr>
          <w:rFonts w:ascii="Times New Roman" w:hAnsi="Times New Roman"/>
          <w:sz w:val="28"/>
          <w:szCs w:val="28"/>
        </w:rPr>
        <w:t>Сямженского</w:t>
      </w:r>
      <w:proofErr w:type="spellEnd"/>
      <w:r w:rsidRPr="005C43A8">
        <w:rPr>
          <w:rFonts w:ascii="Times New Roman" w:hAnsi="Times New Roman"/>
          <w:sz w:val="28"/>
          <w:szCs w:val="28"/>
        </w:rPr>
        <w:t xml:space="preserve"> муниципального округа                                  </w:t>
      </w:r>
      <w:r w:rsidR="00C00EA5">
        <w:rPr>
          <w:rFonts w:ascii="Times New Roman" w:hAnsi="Times New Roman"/>
          <w:sz w:val="28"/>
          <w:szCs w:val="28"/>
        </w:rPr>
        <w:t xml:space="preserve">           Д.С. </w:t>
      </w:r>
      <w:proofErr w:type="spellStart"/>
      <w:r w:rsidR="00C00EA5">
        <w:rPr>
          <w:rFonts w:ascii="Times New Roman" w:hAnsi="Times New Roman"/>
          <w:sz w:val="28"/>
          <w:szCs w:val="28"/>
        </w:rPr>
        <w:t>Чибрик</w:t>
      </w:r>
      <w:proofErr w:type="spellEnd"/>
    </w:p>
    <w:p w:rsidR="00C73964" w:rsidRPr="005C43A8" w:rsidRDefault="00C73964" w:rsidP="00C73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73964" w:rsidRPr="005C43A8" w:rsidRDefault="00C73964" w:rsidP="00C7396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C73964" w:rsidRPr="005C43A8" w:rsidRDefault="00C73964" w:rsidP="00C73964">
      <w:pPr>
        <w:contextualSpacing/>
        <w:jc w:val="right"/>
        <w:rPr>
          <w:rFonts w:ascii="Times New Roman" w:hAnsi="Times New Roman"/>
          <w:sz w:val="28"/>
          <w:szCs w:val="28"/>
        </w:rPr>
        <w:sectPr w:rsidR="00C73964" w:rsidRPr="005C43A8" w:rsidSect="00DA4C28">
          <w:pgSz w:w="11906" w:h="16838"/>
          <w:pgMar w:top="709" w:right="850" w:bottom="1134" w:left="851" w:header="708" w:footer="708" w:gutter="0"/>
          <w:cols w:space="720"/>
          <w:docGrid w:linePitch="299"/>
        </w:sectPr>
      </w:pPr>
    </w:p>
    <w:p w:rsidR="00F4704F" w:rsidRDefault="00F4704F" w:rsidP="006C742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C7421" w:rsidRPr="005C43A8" w:rsidRDefault="006C7421" w:rsidP="006C7421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5C43A8">
        <w:rPr>
          <w:rFonts w:ascii="Times New Roman" w:hAnsi="Times New Roman"/>
          <w:sz w:val="28"/>
          <w:szCs w:val="28"/>
        </w:rPr>
        <w:t>Приложение</w:t>
      </w:r>
    </w:p>
    <w:p w:rsidR="006C7421" w:rsidRPr="005C43A8" w:rsidRDefault="006C7421" w:rsidP="006C7421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5C43A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C7421" w:rsidRPr="005C43A8" w:rsidRDefault="006C7421" w:rsidP="006C7421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5C43A8">
        <w:rPr>
          <w:rFonts w:ascii="Times New Roman" w:hAnsi="Times New Roman"/>
          <w:sz w:val="28"/>
          <w:szCs w:val="28"/>
        </w:rPr>
        <w:t>Сямженского муниципального округа</w:t>
      </w:r>
    </w:p>
    <w:p w:rsidR="006C7421" w:rsidRDefault="006C7421" w:rsidP="006C7421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5C43A8">
        <w:rPr>
          <w:rFonts w:ascii="Times New Roman" w:hAnsi="Times New Roman"/>
          <w:sz w:val="28"/>
          <w:szCs w:val="28"/>
        </w:rPr>
        <w:t xml:space="preserve">от </w:t>
      </w:r>
      <w:r w:rsidR="006C4813">
        <w:rPr>
          <w:rFonts w:ascii="Times New Roman" w:hAnsi="Times New Roman"/>
          <w:sz w:val="28"/>
          <w:szCs w:val="28"/>
        </w:rPr>
        <w:t>06.03.2026</w:t>
      </w:r>
      <w:r w:rsidRPr="005C43A8">
        <w:rPr>
          <w:rFonts w:ascii="Times New Roman" w:hAnsi="Times New Roman"/>
          <w:sz w:val="28"/>
          <w:szCs w:val="28"/>
        </w:rPr>
        <w:t xml:space="preserve"> № </w:t>
      </w:r>
      <w:r w:rsidR="006C4813">
        <w:rPr>
          <w:rFonts w:ascii="Times New Roman" w:hAnsi="Times New Roman"/>
          <w:sz w:val="28"/>
          <w:szCs w:val="28"/>
        </w:rPr>
        <w:t>93</w:t>
      </w:r>
    </w:p>
    <w:p w:rsidR="004305D0" w:rsidRPr="004305D0" w:rsidRDefault="00F4704F" w:rsidP="004305D0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05D0">
        <w:rPr>
          <w:rFonts w:ascii="Times New Roman" w:hAnsi="Times New Roman"/>
          <w:sz w:val="28"/>
          <w:szCs w:val="28"/>
        </w:rPr>
        <w:t>«</w:t>
      </w:r>
      <w:r w:rsidR="004305D0" w:rsidRPr="004305D0">
        <w:rPr>
          <w:rFonts w:ascii="Times New Roman" w:hAnsi="Times New Roman"/>
          <w:sz w:val="28"/>
          <w:szCs w:val="28"/>
        </w:rPr>
        <w:t>Приложение</w:t>
      </w:r>
    </w:p>
    <w:p w:rsidR="004305D0" w:rsidRPr="004305D0" w:rsidRDefault="004305D0" w:rsidP="004305D0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4305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305D0" w:rsidRPr="004305D0" w:rsidRDefault="004305D0" w:rsidP="004305D0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4305D0">
        <w:rPr>
          <w:rFonts w:ascii="Times New Roman" w:hAnsi="Times New Roman"/>
          <w:sz w:val="28"/>
          <w:szCs w:val="28"/>
        </w:rPr>
        <w:t>Сямженского муниципального округа</w:t>
      </w:r>
    </w:p>
    <w:p w:rsidR="004305D0" w:rsidRPr="005C43A8" w:rsidRDefault="004305D0" w:rsidP="004305D0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4305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11.10</w:t>
      </w:r>
      <w:r w:rsidRPr="004305D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305D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</w:t>
      </w:r>
      <w:r w:rsidRPr="004305D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0</w:t>
      </w:r>
    </w:p>
    <w:p w:rsidR="00C73964" w:rsidRPr="005C43A8" w:rsidRDefault="00C73964" w:rsidP="00C7396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C73964" w:rsidRPr="005C43A8" w:rsidRDefault="00C73964" w:rsidP="00C73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73964" w:rsidRPr="005C43A8" w:rsidRDefault="00C73964" w:rsidP="00C73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4704F" w:rsidRDefault="00F4704F" w:rsidP="00C73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73964" w:rsidRPr="005C43A8" w:rsidRDefault="00C73964" w:rsidP="00C73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C43A8">
        <w:rPr>
          <w:rFonts w:ascii="Times New Roman" w:hAnsi="Times New Roman"/>
          <w:b/>
          <w:sz w:val="24"/>
          <w:szCs w:val="24"/>
        </w:rPr>
        <w:t xml:space="preserve">МУНИЦИПАЛЬНАЯ  ПРОГРАММА  «РАЗВИТИЕ ОБРАЗОВАНИЯ  СЯМЖЕНСКОГО МУНИЦИПАЛЬНОГО ОКРУГА ВОЛОГОДСКОЙ ОБЛАСТИ» </w:t>
      </w:r>
    </w:p>
    <w:p w:rsidR="00C73964" w:rsidRPr="005C43A8" w:rsidRDefault="00C73964" w:rsidP="00C73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C43A8">
        <w:rPr>
          <w:rFonts w:ascii="Times New Roman" w:hAnsi="Times New Roman"/>
          <w:b/>
          <w:sz w:val="24"/>
          <w:szCs w:val="24"/>
        </w:rPr>
        <w:t>(ДАЛЕЕ –  МУНИЦИПАЛЬНАЯ  ПРОГРАММА)</w:t>
      </w:r>
    </w:p>
    <w:p w:rsidR="00C73964" w:rsidRPr="005C43A8" w:rsidRDefault="00C73964" w:rsidP="00C73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E6135" w:rsidRPr="005C43A8" w:rsidRDefault="00AE6135">
      <w:pPr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F4704F" w:rsidRDefault="00F4704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E6135" w:rsidRPr="005C43A8" w:rsidRDefault="00455AD7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5C43A8">
        <w:rPr>
          <w:rFonts w:ascii="Times New Roman" w:hAnsi="Times New Roman"/>
          <w:sz w:val="28"/>
        </w:rPr>
        <w:t>П</w:t>
      </w:r>
      <w:proofErr w:type="gramEnd"/>
      <w:r w:rsidRPr="005C43A8">
        <w:rPr>
          <w:rFonts w:ascii="Times New Roman" w:hAnsi="Times New Roman"/>
          <w:sz w:val="28"/>
        </w:rPr>
        <w:t xml:space="preserve"> А С П О Р Т</w:t>
      </w:r>
    </w:p>
    <w:p w:rsidR="00AE6135" w:rsidRPr="005C43A8" w:rsidRDefault="00BF0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>муниципальной</w:t>
      </w:r>
      <w:r w:rsidR="00455AD7" w:rsidRPr="005C43A8">
        <w:rPr>
          <w:rFonts w:ascii="Times New Roman" w:hAnsi="Times New Roman"/>
          <w:sz w:val="28"/>
        </w:rPr>
        <w:t xml:space="preserve"> программы </w:t>
      </w:r>
    </w:p>
    <w:p w:rsidR="00AE6135" w:rsidRPr="005C43A8" w:rsidRDefault="00455AD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 xml:space="preserve">«Развитие образования </w:t>
      </w:r>
      <w:r w:rsidR="00BF0013" w:rsidRPr="005C43A8">
        <w:rPr>
          <w:rFonts w:ascii="Times New Roman" w:hAnsi="Times New Roman"/>
          <w:sz w:val="28"/>
        </w:rPr>
        <w:t xml:space="preserve">Сямженского муниципального округа </w:t>
      </w:r>
      <w:r w:rsidRPr="005C43A8">
        <w:rPr>
          <w:rFonts w:ascii="Times New Roman" w:hAnsi="Times New Roman"/>
          <w:sz w:val="28"/>
        </w:rPr>
        <w:t>Вологодской области»</w:t>
      </w:r>
    </w:p>
    <w:p w:rsidR="00AE6135" w:rsidRPr="005C43A8" w:rsidRDefault="00AE6135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:rsidR="00F4704F" w:rsidRDefault="00F4704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E6135" w:rsidRPr="005C43A8" w:rsidRDefault="00455AD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>1.Основные положения</w:t>
      </w:r>
    </w:p>
    <w:p w:rsidR="00AE6135" w:rsidRPr="005C43A8" w:rsidRDefault="00AE613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5"/>
        <w:gridCol w:w="8432"/>
      </w:tblGrid>
      <w:tr w:rsidR="00AE6135" w:rsidRPr="005C43A8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 w:rsidP="00BF0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 xml:space="preserve">Куратор </w:t>
            </w:r>
            <w:r w:rsidR="00BF0013" w:rsidRPr="005C43A8">
              <w:rPr>
                <w:rFonts w:ascii="Times New Roman" w:hAnsi="Times New Roman"/>
                <w:sz w:val="28"/>
              </w:rPr>
              <w:t>муниципальной</w:t>
            </w:r>
            <w:r w:rsidRPr="005C43A8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DE74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Лапина Людмила Ивановна</w:t>
            </w:r>
          </w:p>
        </w:tc>
      </w:tr>
      <w:tr w:rsidR="00AE6135" w:rsidRPr="005C43A8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BF0013" w:rsidRPr="005C43A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5C43A8">
              <w:rPr>
                <w:rFonts w:ascii="Times New Roman" w:hAnsi="Times New Roman"/>
                <w:sz w:val="28"/>
              </w:rPr>
              <w:lastRenderedPageBreak/>
              <w:t xml:space="preserve">программы 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BF0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Сямженского муниципального округа </w:t>
            </w:r>
            <w:r w:rsidRPr="005C43A8">
              <w:rPr>
                <w:rFonts w:ascii="Times New Roman" w:hAnsi="Times New Roman"/>
                <w:sz w:val="28"/>
              </w:rPr>
              <w:lastRenderedPageBreak/>
              <w:t>Вологодской области</w:t>
            </w:r>
          </w:p>
        </w:tc>
      </w:tr>
      <w:tr w:rsidR="00AE6135" w:rsidRPr="005C43A8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lastRenderedPageBreak/>
              <w:t xml:space="preserve">Соисполнители государственной  программы 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BF0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>Администрация Сямженского муниципального округа Вологодской области</w:t>
            </w:r>
          </w:p>
          <w:p w:rsidR="00AE6135" w:rsidRPr="005C43A8" w:rsidRDefault="00AE61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6135" w:rsidRPr="005C43A8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 xml:space="preserve">Исполнители </w:t>
            </w:r>
            <w:r w:rsidR="00BF0013" w:rsidRPr="005C43A8">
              <w:rPr>
                <w:rFonts w:ascii="Times New Roman" w:hAnsi="Times New Roman"/>
                <w:sz w:val="28"/>
              </w:rPr>
              <w:t>муниципальной</w:t>
            </w:r>
            <w:r w:rsidRPr="005C43A8">
              <w:rPr>
                <w:rFonts w:ascii="Times New Roman" w:hAnsi="Times New Roman"/>
                <w:sz w:val="28"/>
              </w:rPr>
              <w:t xml:space="preserve">  программы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9C33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>Управление образования Сямженского муниципального округа Вологодской области</w:t>
            </w:r>
          </w:p>
        </w:tc>
      </w:tr>
      <w:tr w:rsidR="00AE6135" w:rsidRPr="005C43A8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 xml:space="preserve">Период реализации </w:t>
            </w:r>
            <w:r w:rsidR="00BF0013" w:rsidRPr="005C43A8">
              <w:rPr>
                <w:rFonts w:ascii="Times New Roman" w:hAnsi="Times New Roman"/>
                <w:sz w:val="28"/>
              </w:rPr>
              <w:t>муниципальной</w:t>
            </w:r>
            <w:r w:rsidRPr="005C43A8">
              <w:rPr>
                <w:rFonts w:ascii="Times New Roman" w:hAnsi="Times New Roman"/>
                <w:sz w:val="28"/>
              </w:rPr>
              <w:t xml:space="preserve">  программы 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 w:rsidP="00301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>2025 – 20</w:t>
            </w:r>
            <w:r w:rsidR="00301CF3" w:rsidRPr="005C43A8">
              <w:rPr>
                <w:rFonts w:ascii="Times New Roman" w:hAnsi="Times New Roman"/>
                <w:sz w:val="28"/>
              </w:rPr>
              <w:t>30</w:t>
            </w:r>
            <w:r w:rsidR="00CA64F4" w:rsidRPr="005C43A8">
              <w:rPr>
                <w:rFonts w:ascii="Times New Roman" w:hAnsi="Times New Roman"/>
                <w:sz w:val="28"/>
              </w:rPr>
              <w:t>гг</w:t>
            </w:r>
            <w:r w:rsidRPr="005C43A8">
              <w:rPr>
                <w:rFonts w:ascii="Times New Roman" w:hAnsi="Times New Roman"/>
                <w:sz w:val="28"/>
              </w:rPr>
              <w:t>.</w:t>
            </w:r>
          </w:p>
        </w:tc>
      </w:tr>
      <w:tr w:rsidR="00AE6135" w:rsidRPr="005C43A8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 xml:space="preserve">Цели </w:t>
            </w:r>
            <w:r w:rsidR="00BF0013" w:rsidRPr="005C43A8">
              <w:rPr>
                <w:rFonts w:ascii="Times New Roman" w:hAnsi="Times New Roman"/>
                <w:sz w:val="28"/>
              </w:rPr>
              <w:t>муниципальной</w:t>
            </w:r>
            <w:r w:rsidRPr="005C43A8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 w:rsidP="009C33ED">
            <w:pPr>
              <w:pStyle w:val="a7"/>
              <w:spacing w:after="0" w:line="240" w:lineRule="atLeast"/>
              <w:rPr>
                <w:sz w:val="28"/>
              </w:rPr>
            </w:pPr>
            <w:r w:rsidRPr="005C43A8">
              <w:rPr>
                <w:sz w:val="28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AE6135" w:rsidRPr="005C43A8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 w:rsidP="003202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 xml:space="preserve">Направления 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3202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3A8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="00793B78" w:rsidRPr="005C43A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5C43A8">
              <w:rPr>
                <w:rFonts w:ascii="Times New Roman" w:hAnsi="Times New Roman"/>
                <w:sz w:val="28"/>
                <w:szCs w:val="28"/>
              </w:rPr>
              <w:t>«Развитие общего и дополнительного образования детей»</w:t>
            </w:r>
          </w:p>
          <w:p w:rsidR="00793B78" w:rsidRPr="005C43A8" w:rsidRDefault="003202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3A8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="00793B78" w:rsidRPr="005C43A8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5C43A8">
              <w:rPr>
                <w:rStyle w:val="14pt"/>
                <w:rFonts w:ascii="Times New Roman" w:hAnsi="Times New Roman"/>
              </w:rPr>
              <w:t>«Обеспечение создания условий для реализации программы</w:t>
            </w:r>
            <w:r w:rsidRPr="005C43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C43A8">
              <w:rPr>
                <w:rStyle w:val="14pt"/>
                <w:rFonts w:ascii="Times New Roman" w:hAnsi="Times New Roman"/>
              </w:rPr>
              <w:t>прочие мероприятия в области образования»</w:t>
            </w:r>
          </w:p>
          <w:p w:rsidR="00793B78" w:rsidRPr="005C43A8" w:rsidRDefault="003202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="00793B78" w:rsidRPr="005C43A8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5C43A8">
              <w:rPr>
                <w:rStyle w:val="14pt"/>
                <w:rFonts w:ascii="Times New Roman" w:hAnsi="Times New Roman"/>
              </w:rPr>
              <w:t>«Привлечение молодых специалистов для работы в муниципальных образовательных организациях Сямженского муниципального округа»</w:t>
            </w:r>
          </w:p>
        </w:tc>
      </w:tr>
      <w:tr w:rsidR="00AE6135" w:rsidRPr="005C43A8">
        <w:trPr>
          <w:trHeight w:val="870"/>
        </w:trPr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793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>«Возможности для самореализации и развития талантов»</w:t>
            </w:r>
          </w:p>
          <w:p w:rsidR="00793B78" w:rsidRPr="005C43A8" w:rsidRDefault="00793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E6135" w:rsidRPr="005C43A8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 w:rsidP="003202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 xml:space="preserve">Связь с государственными программами 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135" w:rsidRPr="005C43A8" w:rsidRDefault="00455A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C43A8">
              <w:rPr>
                <w:rFonts w:ascii="Times New Roman" w:hAnsi="Times New Roman"/>
                <w:sz w:val="28"/>
              </w:rPr>
              <w:t>Государственная программа «Развитие образования</w:t>
            </w:r>
            <w:r w:rsidR="003202FF" w:rsidRPr="005C43A8">
              <w:rPr>
                <w:rFonts w:ascii="Times New Roman" w:hAnsi="Times New Roman"/>
                <w:sz w:val="28"/>
              </w:rPr>
              <w:t xml:space="preserve"> Вологодской области</w:t>
            </w:r>
            <w:r w:rsidRPr="005C43A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AE6135" w:rsidRPr="005C43A8" w:rsidRDefault="00AE6135">
      <w:pPr>
        <w:jc w:val="center"/>
        <w:rPr>
          <w:rFonts w:ascii="Times New Roman" w:hAnsi="Times New Roman"/>
          <w:sz w:val="28"/>
        </w:rPr>
      </w:pPr>
    </w:p>
    <w:p w:rsidR="00AE6135" w:rsidRPr="005C43A8" w:rsidRDefault="00AE6135">
      <w:pPr>
        <w:jc w:val="center"/>
        <w:rPr>
          <w:rFonts w:ascii="XO Thames" w:hAnsi="XO Thames"/>
          <w:sz w:val="28"/>
        </w:rPr>
      </w:pPr>
    </w:p>
    <w:p w:rsidR="006C7421" w:rsidRDefault="006C7421">
      <w:pPr>
        <w:jc w:val="center"/>
        <w:rPr>
          <w:rFonts w:ascii="XO Thames" w:hAnsi="XO Thames"/>
          <w:sz w:val="28"/>
        </w:rPr>
      </w:pPr>
    </w:p>
    <w:p w:rsidR="00AE6135" w:rsidRPr="005C43A8" w:rsidRDefault="00455AD7">
      <w:pPr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lastRenderedPageBreak/>
        <w:t xml:space="preserve">2. Показатели </w:t>
      </w:r>
      <w:r w:rsidR="0039370C" w:rsidRPr="005C43A8">
        <w:rPr>
          <w:rFonts w:ascii="XO Thames" w:hAnsi="XO Thames"/>
          <w:sz w:val="28"/>
        </w:rPr>
        <w:t>муниципальной</w:t>
      </w:r>
      <w:r w:rsidRPr="005C43A8">
        <w:rPr>
          <w:rFonts w:ascii="XO Thames" w:hAnsi="XO Thames"/>
          <w:sz w:val="28"/>
        </w:rPr>
        <w:t xml:space="preserve"> программы 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3126"/>
        <w:gridCol w:w="1344"/>
        <w:gridCol w:w="1139"/>
        <w:gridCol w:w="698"/>
        <w:gridCol w:w="764"/>
        <w:gridCol w:w="764"/>
        <w:gridCol w:w="764"/>
        <w:gridCol w:w="756"/>
        <w:gridCol w:w="764"/>
        <w:gridCol w:w="764"/>
        <w:gridCol w:w="1582"/>
        <w:gridCol w:w="1773"/>
      </w:tblGrid>
      <w:tr w:rsidR="0039370C" w:rsidRPr="005C43A8" w:rsidTr="006C7421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0C" w:rsidRPr="005C43A8" w:rsidRDefault="0039370C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0C" w:rsidRPr="005C43A8" w:rsidRDefault="0039370C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0C" w:rsidRPr="005C43A8" w:rsidRDefault="0039370C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0C" w:rsidRPr="005C43A8" w:rsidRDefault="0039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0C" w:rsidRPr="005C43A8" w:rsidRDefault="0039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0C" w:rsidRPr="005C43A8" w:rsidRDefault="0039370C">
            <w:pPr>
              <w:ind w:left="-142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0C" w:rsidRPr="005C43A8" w:rsidRDefault="0039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AF6203" w:rsidRPr="005C43A8" w:rsidTr="006C7421">
        <w:trPr>
          <w:trHeight w:val="20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21" w:rsidRDefault="00AF6203" w:rsidP="006C7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AF6203" w:rsidRPr="005C43A8" w:rsidRDefault="00AF6203" w:rsidP="006C7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203" w:rsidRPr="005C43A8" w:rsidTr="006C742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 w:rsidP="0039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 w:rsidP="009C3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E6135" w:rsidRPr="005C43A8" w:rsidTr="006C7421">
        <w:trPr>
          <w:trHeight w:val="388"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135" w:rsidRPr="005C43A8" w:rsidRDefault="00455A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Цель: «Обеспечение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экономики»</w:t>
            </w:r>
          </w:p>
        </w:tc>
      </w:tr>
      <w:tr w:rsidR="00AF6203" w:rsidRPr="005C43A8" w:rsidTr="006C742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 w:rsidP="00AF6203">
            <w:pPr>
              <w:jc w:val="center"/>
            </w:pPr>
            <w:r w:rsidRPr="006F76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 w:rsidP="00AF6203">
            <w:pPr>
              <w:jc w:val="center"/>
            </w:pPr>
            <w:r w:rsidRPr="006F76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 w:rsidP="00AF6203">
            <w:pPr>
              <w:jc w:val="center"/>
            </w:pPr>
            <w:r w:rsidRPr="006F76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203" w:rsidRPr="005C43A8" w:rsidTr="006C742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>
            <w:r w:rsidRPr="006E67C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>
            <w:r w:rsidRPr="006E67C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>
            <w:r w:rsidRPr="006E67C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203" w:rsidRPr="005C43A8" w:rsidTr="006C742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 w:rsidP="00AF6203">
            <w:pPr>
              <w:jc w:val="center"/>
            </w:pPr>
            <w:r w:rsidRPr="00A1775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 w:rsidP="00AF6203">
            <w:pPr>
              <w:jc w:val="center"/>
            </w:pPr>
            <w:r w:rsidRPr="00A1775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 w:rsidP="00AF6203">
            <w:pPr>
              <w:jc w:val="center"/>
            </w:pPr>
            <w:r w:rsidRPr="00A1775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203" w:rsidRPr="005C43A8" w:rsidTr="006C742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 w:rsidP="007C750F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доля детей,  в возрасте от 5 до 18 лет, получающих услуги по дополнительному образованию, в общей численности детей этого возраста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 w:rsidP="00F5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 w:rsidP="00AF6203">
            <w:pPr>
              <w:jc w:val="center"/>
            </w:pPr>
            <w:r w:rsidRPr="002654F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 w:rsidP="00AF6203">
            <w:pPr>
              <w:jc w:val="center"/>
            </w:pPr>
            <w:r w:rsidRPr="002654F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Default="00AF6203" w:rsidP="00AF6203">
            <w:pPr>
              <w:jc w:val="center"/>
            </w:pPr>
            <w:r w:rsidRPr="002654F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 w:rsidP="005E4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03" w:rsidRPr="005C43A8" w:rsidRDefault="00AF6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E6135" w:rsidRPr="005C43A8" w:rsidRDefault="00AE6135">
      <w:pPr>
        <w:rPr>
          <w:rFonts w:ascii="XO Thames" w:hAnsi="XO Thames"/>
        </w:rPr>
      </w:pPr>
    </w:p>
    <w:p w:rsidR="00AE6135" w:rsidRPr="005C43A8" w:rsidRDefault="00455AD7">
      <w:pPr>
        <w:rPr>
          <w:rFonts w:ascii="XO Thames" w:hAnsi="XO Thames"/>
        </w:rPr>
      </w:pPr>
      <w:r w:rsidRPr="005C43A8">
        <w:rPr>
          <w:rFonts w:ascii="XO Thames" w:hAnsi="XO Thames"/>
        </w:rPr>
        <w:t xml:space="preserve"> * – Сведения о порядке сбора информации и методике расчета показателей </w:t>
      </w:r>
      <w:r w:rsidR="0039370C" w:rsidRPr="005C43A8">
        <w:rPr>
          <w:rFonts w:ascii="XO Thames" w:hAnsi="XO Thames"/>
        </w:rPr>
        <w:t>муниципальной</w:t>
      </w:r>
      <w:r w:rsidRPr="005C43A8">
        <w:rPr>
          <w:rFonts w:ascii="XO Thames" w:hAnsi="XO Thames"/>
        </w:rPr>
        <w:t xml:space="preserve"> программы отражены в приложении 1 к Паспорту </w:t>
      </w:r>
      <w:r w:rsidR="0039370C" w:rsidRPr="005C43A8">
        <w:rPr>
          <w:rFonts w:ascii="XO Thames" w:hAnsi="XO Thames"/>
        </w:rPr>
        <w:t>муниципальной</w:t>
      </w:r>
      <w:r w:rsidRPr="005C43A8">
        <w:rPr>
          <w:rFonts w:ascii="XO Thames" w:hAnsi="XO Thames"/>
        </w:rPr>
        <w:t xml:space="preserve"> программы</w:t>
      </w:r>
    </w:p>
    <w:p w:rsidR="00AE6135" w:rsidRPr="005C43A8" w:rsidRDefault="00013DDB">
      <w:pPr>
        <w:spacing w:after="0" w:line="240" w:lineRule="auto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3. Структура муниципальной</w:t>
      </w:r>
      <w:r w:rsidR="00455AD7" w:rsidRPr="005C43A8">
        <w:rPr>
          <w:rFonts w:ascii="XO Thames" w:hAnsi="XO Thames"/>
          <w:sz w:val="28"/>
        </w:rPr>
        <w:t xml:space="preserve"> программы</w:t>
      </w:r>
    </w:p>
    <w:p w:rsidR="00AE6135" w:rsidRPr="005C43A8" w:rsidRDefault="00AE6135"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442"/>
        <w:gridCol w:w="2430"/>
        <w:gridCol w:w="1996"/>
        <w:gridCol w:w="3544"/>
        <w:gridCol w:w="2835"/>
      </w:tblGrid>
      <w:tr w:rsidR="00AE6135" w:rsidRPr="005C43A8" w:rsidTr="00CB34D5">
        <w:trPr>
          <w:trHeight w:val="11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135" w:rsidRPr="005C43A8" w:rsidRDefault="00455AD7" w:rsidP="0001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Ответственный орган </w:t>
            </w:r>
            <w:r w:rsidR="00013DDB" w:rsidRPr="005C43A8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  <w:p w:rsidR="00AE6135" w:rsidRPr="005C43A8" w:rsidRDefault="00AE6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задачи структурного элемента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программы</w:t>
            </w:r>
          </w:p>
        </w:tc>
      </w:tr>
      <w:tr w:rsidR="00AE6135" w:rsidRPr="005C43A8" w:rsidTr="00CB34D5">
        <w:trPr>
          <w:trHeight w:val="3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135" w:rsidRPr="005C43A8" w:rsidRDefault="00013DDB" w:rsidP="00013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Направление 1 «Развитие общего и дополнительного образования детей»</w:t>
            </w:r>
          </w:p>
        </w:tc>
      </w:tr>
      <w:tr w:rsidR="00270D90" w:rsidRPr="005C43A8" w:rsidTr="00CB34D5">
        <w:trPr>
          <w:trHeight w:val="79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45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 «Все лучшее детям»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70D90" w:rsidRPr="005C43A8" w:rsidRDefault="00AF6203" w:rsidP="00301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 гг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45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D90" w:rsidRPr="005C43A8" w:rsidTr="00CB34D5">
        <w:trPr>
          <w:trHeight w:val="79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45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 «Педагоги и наставники»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01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70D90" w:rsidRPr="005C43A8" w:rsidRDefault="00270D90" w:rsidP="00301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 гг.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45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функционирования системы патриотического воспитания граждан Российской Федерации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D90" w:rsidRPr="005C43A8" w:rsidTr="00CB34D5">
        <w:trPr>
          <w:trHeight w:val="3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3C3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CA6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азвитие дошкольного, общего и дополнительного образования детей»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  <w:p w:rsidR="00270D90" w:rsidRPr="005C43A8" w:rsidRDefault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0D90" w:rsidRPr="005C43A8" w:rsidRDefault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 гг.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Обеспечение равных возможностей и условий для получения качественного дошкольного, общего и дополнительного образования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90" w:rsidRPr="005C43A8" w:rsidTr="00CB34D5">
        <w:trPr>
          <w:trHeight w:val="3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3C3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FD251D">
            <w:pPr>
              <w:tabs>
                <w:tab w:val="num" w:pos="10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 "Приспособление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(детей-инвалидов)"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510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  <w:p w:rsidR="00270D90" w:rsidRPr="005C43A8" w:rsidRDefault="00270D90" w:rsidP="00510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0D90" w:rsidRPr="005C43A8" w:rsidRDefault="00270D90" w:rsidP="00510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Обеспечение равных возможностей и условий для получения качественного дошкольного, общего и дополнительного образования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90" w:rsidRPr="005C43A8" w:rsidTr="00CB34D5">
        <w:trPr>
          <w:trHeight w:val="3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510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дошкольного, общего и дополнительного образования детей»</w:t>
            </w:r>
          </w:p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  <w:p w:rsidR="00270D90" w:rsidRPr="005C43A8" w:rsidRDefault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Администрация Сямженского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0D90" w:rsidRPr="005C43A8" w:rsidRDefault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2025-2030 гг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дошкольного, общего и дополнительного образования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90" w:rsidRPr="005C43A8" w:rsidTr="00CB34D5">
        <w:trPr>
          <w:trHeight w:val="39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70D90" w:rsidRPr="005C43A8" w:rsidRDefault="00270D90" w:rsidP="003C3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Направление 2 </w:t>
            </w:r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>«Обеспечение создания условий для реализации программы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>прочие мероприятия в области образования»</w:t>
            </w:r>
          </w:p>
        </w:tc>
      </w:tr>
      <w:tr w:rsidR="00270D90" w:rsidRPr="005C43A8" w:rsidTr="00CB34D5">
        <w:trPr>
          <w:trHeight w:val="3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 «Организация летнего отдыха детей»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CB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0D90" w:rsidRPr="005C43A8" w:rsidRDefault="00270D90" w:rsidP="00CB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 гг.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EC6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Созданы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современные</w:t>
            </w:r>
          </w:p>
          <w:p w:rsidR="00270D90" w:rsidRPr="005C43A8" w:rsidRDefault="00270D90" w:rsidP="00EC6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условия для отдыха детей и</w:t>
            </w:r>
          </w:p>
          <w:p w:rsidR="00270D90" w:rsidRPr="005C43A8" w:rsidRDefault="00270D90" w:rsidP="00EC6B0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их оздоровления,</w:t>
            </w:r>
          </w:p>
          <w:p w:rsidR="00270D90" w:rsidRPr="005C43A8" w:rsidRDefault="00270D90" w:rsidP="003C3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90" w:rsidRPr="005C43A8" w:rsidTr="00CB34D5">
        <w:trPr>
          <w:trHeight w:val="3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5C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 «Создание условий для повышения доступности, качества и безопасности отдыха и оздоровления детей»</w:t>
            </w:r>
          </w:p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CB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0D90" w:rsidRPr="005C43A8" w:rsidRDefault="00270D90" w:rsidP="00CB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 гг.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3A10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Созданы условий для повышения доступности, качества и безопасности отдыха и оздоровления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90" w:rsidRPr="005C43A8" w:rsidTr="00CB34D5">
        <w:trPr>
          <w:trHeight w:val="3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Муниципальный проект «Предоставление </w:t>
            </w:r>
            <w:r w:rsidRPr="005C43A8">
              <w:rPr>
                <w:rFonts w:ascii="Times New Roman" w:hAnsi="Times New Roman"/>
                <w:bCs/>
                <w:sz w:val="24"/>
                <w:szCs w:val="24"/>
              </w:rPr>
              <w:t xml:space="preserve">денежной компенсации расходов на оплату посещения детьми,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занятий по дополнительным образовательным программам  в образовательных организациях  Сямженского муниципального округа»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CB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0D90" w:rsidRPr="005C43A8" w:rsidRDefault="00270D90" w:rsidP="00CB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 гг.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 w:rsidP="00CB34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Обеспечено предоставления меры социальной поддержки для детей,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D90" w:rsidRPr="005C43A8" w:rsidRDefault="0027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2F4" w:rsidRPr="005C43A8" w:rsidTr="00CB34D5">
        <w:trPr>
          <w:trHeight w:val="3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6972F4" w:rsidRDefault="006972F4" w:rsidP="00FC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6972F4" w:rsidRDefault="006972F4" w:rsidP="00FC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4">
              <w:rPr>
                <w:rFonts w:ascii="Times New Roman" w:hAnsi="Times New Roman"/>
                <w:sz w:val="24"/>
                <w:szCs w:val="24"/>
              </w:rPr>
              <w:t xml:space="preserve">Муниципальный проект «Реализация ключевых мероприятий в рамках </w:t>
            </w:r>
            <w:r w:rsidRPr="006972F4">
              <w:rPr>
                <w:rFonts w:ascii="Times New Roman" w:hAnsi="Times New Roman"/>
                <w:sz w:val="24"/>
                <w:szCs w:val="24"/>
              </w:rPr>
              <w:lastRenderedPageBreak/>
              <w:t>укрупненных приоритетных направлений развития образования»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6972F4" w:rsidRDefault="006972F4" w:rsidP="00FC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образования Сямженского </w:t>
            </w:r>
            <w:r w:rsidRPr="006972F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972F4" w:rsidRPr="006972F4" w:rsidRDefault="006972F4" w:rsidP="00FC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4">
              <w:rPr>
                <w:rFonts w:ascii="Times New Roman" w:hAnsi="Times New Roman"/>
                <w:sz w:val="24"/>
                <w:szCs w:val="24"/>
              </w:rPr>
              <w:lastRenderedPageBreak/>
              <w:t>2025-2030 гг.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6972F4" w:rsidRDefault="006972F4" w:rsidP="00FC2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F4">
              <w:rPr>
                <w:rFonts w:ascii="Times New Roman" w:hAnsi="Times New Roman"/>
                <w:sz w:val="24"/>
                <w:szCs w:val="24"/>
              </w:rPr>
              <w:t xml:space="preserve">Обеспечена реализация ключевых мероприятий в рамках укрупненных </w:t>
            </w:r>
            <w:r w:rsidRPr="006972F4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направлений развития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2F4" w:rsidRPr="005C43A8" w:rsidTr="00CB34D5">
        <w:trPr>
          <w:trHeight w:val="360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 w:rsidP="0030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создания условий для реализации муниципальной программы»</w:t>
            </w:r>
          </w:p>
          <w:p w:rsidR="006972F4" w:rsidRPr="005C43A8" w:rsidRDefault="00697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 w:rsidP="005E4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972F4" w:rsidRPr="005C43A8" w:rsidRDefault="006972F4" w:rsidP="005E4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 гг.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 w:rsidP="003C3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Обеспечение исполнения функций Управления образования, возложенных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72F4" w:rsidRPr="005C43A8" w:rsidTr="00CB34D5">
        <w:trPr>
          <w:trHeight w:val="36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972F4" w:rsidRPr="005C43A8" w:rsidRDefault="006972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 w:rsidP="003C3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Обеспечение надлежащего исполнения подведомственными учреждениями возложенных полномочий, муниципальных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72F4" w:rsidRPr="005C43A8" w:rsidTr="00CB34D5">
        <w:trPr>
          <w:trHeight w:val="360"/>
        </w:trPr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Направление 3 </w:t>
            </w:r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>«Привлечение молодых специалистов для работы в муниципальных образовательных организациях Сямженского муниципального округа»</w:t>
            </w:r>
          </w:p>
        </w:tc>
      </w:tr>
      <w:tr w:rsidR="006972F4" w:rsidRPr="005C43A8" w:rsidTr="00CB34D5">
        <w:trPr>
          <w:trHeight w:val="3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 «</w:t>
            </w:r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>Привлечение молодых специалистов для работы в муниципальных образовательных организациях Сямженского муниципального округа»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 w:rsidP="00CB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972F4" w:rsidRPr="005C43A8" w:rsidRDefault="006972F4" w:rsidP="00CB3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 гг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 w:rsidP="001B7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Обеспечено привлечение и закрепление  молодых специалистов для работы в муниципальных образовательных учреждениях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F4" w:rsidRPr="005C43A8" w:rsidRDefault="0069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6135" w:rsidRPr="005C43A8" w:rsidRDefault="00AE6135">
      <w:pPr>
        <w:rPr>
          <w:rFonts w:ascii="Times New Roman" w:hAnsi="Times New Roman"/>
        </w:rPr>
      </w:pPr>
    </w:p>
    <w:p w:rsidR="0061355D" w:rsidRPr="005C43A8" w:rsidRDefault="0061355D">
      <w:pPr>
        <w:rPr>
          <w:rFonts w:ascii="Times New Roman" w:hAnsi="Times New Roman"/>
        </w:rPr>
      </w:pPr>
    </w:p>
    <w:p w:rsidR="00AE6135" w:rsidRPr="005C43A8" w:rsidRDefault="00455AD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F6203">
        <w:rPr>
          <w:rFonts w:ascii="Times New Roman" w:hAnsi="Times New Roman"/>
          <w:sz w:val="28"/>
          <w:shd w:val="clear" w:color="auto" w:fill="FFFFFF" w:themeFill="background1"/>
        </w:rPr>
        <w:t xml:space="preserve">4. Финансовое обеспечение </w:t>
      </w:r>
      <w:r w:rsidR="003C3B5F" w:rsidRPr="00AF6203">
        <w:rPr>
          <w:rFonts w:ascii="Times New Roman" w:hAnsi="Times New Roman"/>
          <w:sz w:val="28"/>
          <w:shd w:val="clear" w:color="auto" w:fill="FFFFFF" w:themeFill="background1"/>
        </w:rPr>
        <w:t>муниципальной</w:t>
      </w:r>
      <w:r w:rsidRPr="00AF6203">
        <w:rPr>
          <w:rFonts w:ascii="Times New Roman" w:hAnsi="Times New Roman"/>
          <w:sz w:val="28"/>
          <w:shd w:val="clear" w:color="auto" w:fill="FFFFFF" w:themeFill="background1"/>
        </w:rPr>
        <w:t xml:space="preserve"> программы</w:t>
      </w:r>
    </w:p>
    <w:p w:rsidR="00AE6135" w:rsidRPr="005C43A8" w:rsidRDefault="00AE613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30"/>
        <w:gridCol w:w="3722"/>
        <w:gridCol w:w="1116"/>
        <w:gridCol w:w="1116"/>
        <w:gridCol w:w="1116"/>
        <w:gridCol w:w="1117"/>
        <w:gridCol w:w="975"/>
        <w:gridCol w:w="1038"/>
        <w:gridCol w:w="1116"/>
      </w:tblGrid>
      <w:tr w:rsidR="00F860F0" w:rsidRPr="00A665FD" w:rsidTr="000438B9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A665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665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3C3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665FD">
              <w:rPr>
                <w:rFonts w:ascii="Times New Roman" w:hAnsi="Times New Roman"/>
                <w:sz w:val="24"/>
              </w:rPr>
              <w:t xml:space="preserve">Ответственный исполнитель, соисполнитель, исполнитель </w:t>
            </w:r>
            <w:r w:rsidRPr="00A665FD">
              <w:rPr>
                <w:rFonts w:ascii="Times New Roman" w:hAnsi="Times New Roman"/>
                <w:sz w:val="24"/>
              </w:rPr>
              <w:lastRenderedPageBreak/>
              <w:t>муниципальной программы, направление, структурный элемент, мероприятие (результат)</w:t>
            </w:r>
            <w:proofErr w:type="gramEnd"/>
          </w:p>
        </w:tc>
        <w:tc>
          <w:tcPr>
            <w:tcW w:w="1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Источник финансового обеспечения</w:t>
            </w:r>
          </w:p>
        </w:tc>
        <w:tc>
          <w:tcPr>
            <w:tcW w:w="25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Объем финансового обеспечения по годам, </w:t>
            </w:r>
          </w:p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/>
        </w:tc>
        <w:tc>
          <w:tcPr>
            <w:tcW w:w="9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/>
        </w:tc>
        <w:tc>
          <w:tcPr>
            <w:tcW w:w="1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/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F0" w:rsidRPr="00A665FD" w:rsidRDefault="00F860F0" w:rsidP="005A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2029 год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F0" w:rsidRPr="00A665FD" w:rsidRDefault="00F860F0" w:rsidP="005A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2030год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F0" w:rsidRPr="00A665FD" w:rsidRDefault="00F860F0" w:rsidP="005A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F860F0" w:rsidRPr="00A665FD" w:rsidTr="00C017C5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860F0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Всего, в том числе: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972F4" w:rsidP="00895012">
            <w:pPr>
              <w:pStyle w:val="ConsPlusNormal"/>
              <w:contextualSpacing/>
              <w:jc w:val="center"/>
            </w:pPr>
            <w:r>
              <w:t>245103,4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2606C3" w:rsidP="00895012">
            <w:pPr>
              <w:pStyle w:val="ConsPlusNormal"/>
              <w:contextualSpacing/>
              <w:jc w:val="center"/>
            </w:pPr>
            <w:r w:rsidRPr="00A665FD">
              <w:t>230848,1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2B18FE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230058,3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2B18FE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229471,0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935480,8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Собственные доходы бюджета округа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pStyle w:val="ConsPlusNormal"/>
              <w:contextualSpacing/>
              <w:jc w:val="center"/>
            </w:pPr>
            <w:r w:rsidRPr="00A665FD">
              <w:t>115221,0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2606C3" w:rsidP="00895012">
            <w:pPr>
              <w:pStyle w:val="ConsPlusNormal"/>
              <w:contextualSpacing/>
              <w:jc w:val="center"/>
            </w:pPr>
            <w:r w:rsidRPr="00A665FD">
              <w:t>89344,9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2B18FE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87164,3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665FD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87009,8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A665FD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378740,0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pStyle w:val="ConsPlusNormal"/>
              <w:contextualSpacing/>
              <w:jc w:val="center"/>
            </w:pPr>
            <w:r w:rsidRPr="00A665FD">
              <w:t>129233,1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93F45" w:rsidP="00895012">
            <w:pPr>
              <w:pStyle w:val="ConsPlusNormal"/>
              <w:contextualSpacing/>
              <w:jc w:val="center"/>
            </w:pPr>
            <w:r w:rsidRPr="00A665FD">
              <w:t>141503,2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2B18FE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142894,0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665FD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142461,2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A665FD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556091,5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pStyle w:val="ConsPlusNormal"/>
              <w:contextualSpacing/>
              <w:jc w:val="center"/>
            </w:pPr>
            <w:r w:rsidRPr="00A665FD"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pStyle w:val="ConsPlusNormal"/>
              <w:contextualSpacing/>
              <w:jc w:val="center"/>
            </w:pPr>
            <w:r w:rsidRPr="00A665FD"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A665FD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972F4" w:rsidP="00895012">
            <w:pPr>
              <w:pStyle w:val="ConsPlusNormal"/>
              <w:contextualSpacing/>
              <w:jc w:val="center"/>
            </w:pPr>
            <w:r>
              <w:t>649,3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pStyle w:val="ConsPlusNormal"/>
              <w:contextualSpacing/>
              <w:jc w:val="center"/>
            </w:pPr>
            <w:r w:rsidRPr="00A665FD"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649,3</w:t>
            </w:r>
          </w:p>
        </w:tc>
      </w:tr>
      <w:tr w:rsidR="00F860F0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  <w:p w:rsidR="00F860F0" w:rsidRPr="00A665FD" w:rsidRDefault="00F8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219094,6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5A77F6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207531,1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2B18FE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206021,4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665FD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206534,1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839181,2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Собственные доходы бюджета округа 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90035,6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5A77F6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66027,9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2B18FE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63127,4</w:t>
            </w:r>
          </w:p>
        </w:tc>
        <w:tc>
          <w:tcPr>
            <w:tcW w:w="378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665FD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64072,9</w:t>
            </w:r>
          </w:p>
        </w:tc>
        <w:tc>
          <w:tcPr>
            <w:tcW w:w="330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273263,8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Субвенции и субсидии федерального и областного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972F4" w:rsidP="00895012">
            <w:pPr>
              <w:pStyle w:val="ConsPlusNormal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128409,7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5A77F6" w:rsidP="00895012">
            <w:pPr>
              <w:pStyle w:val="ConsPlusNormal"/>
              <w:contextualSpacing/>
              <w:jc w:val="center"/>
              <w:rPr>
                <w:szCs w:val="24"/>
              </w:rPr>
            </w:pPr>
            <w:r w:rsidRPr="00A665FD">
              <w:rPr>
                <w:szCs w:val="24"/>
              </w:rPr>
              <w:t>141503,2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2B18FE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142894,0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665FD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142461,2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555268,1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E1407B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0F0" w:rsidRPr="00A665FD" w:rsidRDefault="00E1407B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60F0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Администрация Сямженского муниципального округа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972F4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26008,8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45A34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23317,0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45A3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24036,9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45A3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22936,9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96299,6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972F4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25185,4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45A34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23317,0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45A3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24036,9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45A3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22936,9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95476,2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972F4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823,4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0F0" w:rsidRPr="00A665FD" w:rsidRDefault="006972F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823,4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61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Безвозмездные поступления </w:t>
            </w:r>
            <w:r w:rsidRPr="00A665FD">
              <w:rPr>
                <w:rFonts w:ascii="Times New Roman" w:hAnsi="Times New Roman"/>
                <w:sz w:val="24"/>
              </w:rPr>
              <w:lastRenderedPageBreak/>
              <w:t>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860F0" w:rsidRPr="00A665FD" w:rsidRDefault="00F45A3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A665FD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860F0" w:rsidRPr="00A665FD" w:rsidRDefault="00F45A34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60F0" w:rsidRPr="00A665FD" w:rsidTr="000438B9">
        <w:trPr>
          <w:trHeight w:val="226"/>
        </w:trPr>
        <w:tc>
          <w:tcPr>
            <w:tcW w:w="39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1. Направление 1 «Развитие общего и дополнительного образования детей»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F0" w:rsidRPr="00A665FD" w:rsidRDefault="00F860F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F0" w:rsidRPr="00A665FD" w:rsidRDefault="00F860F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F0" w:rsidRPr="00A665FD" w:rsidRDefault="00F860F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0F0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Муниципальный проект «Все лучшее детям»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196,6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187,1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383,7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11,8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11,2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23,0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184,8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175,9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360,7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E96A0C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F47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проекта: Обеспечено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196,6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187,1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383,7</w:t>
            </w:r>
          </w:p>
        </w:tc>
      </w:tr>
      <w:tr w:rsidR="00E96A0C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11,8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11,2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23,0</w:t>
            </w:r>
          </w:p>
        </w:tc>
      </w:tr>
      <w:tr w:rsidR="00E96A0C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184,8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175,9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360,7</w:t>
            </w:r>
          </w:p>
        </w:tc>
      </w:tr>
      <w:tr w:rsidR="00E96A0C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E96A0C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0C" w:rsidRPr="00A665FD" w:rsidRDefault="00E96A0C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196,6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187,1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6A0C" w:rsidRPr="00A665FD" w:rsidRDefault="00E96A0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383,7</w:t>
            </w:r>
          </w:p>
        </w:tc>
      </w:tr>
      <w:tr w:rsidR="00F860F0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Муниципальный проект «Педагоги и наставники»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9285,7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9624,7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8943,8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8766,3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36620,5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9285,7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9624,7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8943,8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8766,3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36620,5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8123B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8123B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B26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проекта: Обеспечены  выплаты ежемесячного денежного вознаграждения 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84,2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188,6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360,3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359,7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992,8</w:t>
            </w: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60F0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84,2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188,6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360,3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359,7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992,8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0101A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0101A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проекта: Обеспечена  деятельность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339,6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2714F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315,7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2714F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364,7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2714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367,8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2714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1387,8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714F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4F" w:rsidRPr="00A665FD" w:rsidRDefault="00A2714F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4F" w:rsidRPr="00A665FD" w:rsidRDefault="00A2714F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4F" w:rsidRPr="00A665FD" w:rsidRDefault="00A2714F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4F" w:rsidRPr="00A665FD" w:rsidRDefault="00A2714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339,6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4F" w:rsidRPr="00A665FD" w:rsidRDefault="00A2714F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315,7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4F" w:rsidRPr="00A665FD" w:rsidRDefault="00A2714F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364,7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4F" w:rsidRPr="00A665FD" w:rsidRDefault="00A2714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367,8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2714F" w:rsidRPr="00A665FD" w:rsidRDefault="00A2714F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2714F" w:rsidRPr="00A665FD" w:rsidRDefault="00A2714F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2714F" w:rsidRPr="00A665FD" w:rsidRDefault="00A2714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1387,8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0101A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0101A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47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Результат проекта: Обеспечена  выплата ежемесячного денежного вознаграждения за классное руководство педагогическим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 муниципальных общеобразовательных учреждений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8861,9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2714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9120,4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2714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8218,8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A2714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8038,8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2714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34239,9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0101A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32C11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C11" w:rsidRPr="00A665FD" w:rsidRDefault="00832C11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C11" w:rsidRPr="00A665FD" w:rsidRDefault="00832C11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C11" w:rsidRPr="00A665FD" w:rsidRDefault="00832C11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 xml:space="preserve">Субвенции и субсидии федерального и областного </w:t>
            </w: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C11" w:rsidRPr="00A665FD" w:rsidRDefault="00832C11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8861,9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C11" w:rsidRPr="00A665FD" w:rsidRDefault="00832C11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9120,4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C11" w:rsidRPr="00A665FD" w:rsidRDefault="00832C11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8218,8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C11" w:rsidRPr="00A665FD" w:rsidRDefault="00832C11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8038,8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32C11" w:rsidRPr="00A665FD" w:rsidRDefault="00832C11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32C11" w:rsidRPr="00A665FD" w:rsidRDefault="00832C11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32C11" w:rsidRPr="00A665FD" w:rsidRDefault="00832C11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34239,9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B04E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rPr>
          <w:trHeight w:val="614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B04E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CA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Муниципальный проект, не связанный с реализацией национальных проектов «Развитие дошкольного, общего и дополнительного образования детей»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E84F7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8429,8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5365,3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5202,8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4942,3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E84F7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23940,2</w:t>
            </w:r>
          </w:p>
        </w:tc>
      </w:tr>
      <w:tr w:rsidR="00F860F0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CA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E84F7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405,9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6E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347,4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344,2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339,0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F860F0" w:rsidP="008950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1436,</w:t>
            </w:r>
            <w:r w:rsidR="00E84F74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860F0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CA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E84F7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8023,9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5017,9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4858,6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4603,3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66406E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E84F7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22503,7</w:t>
            </w:r>
          </w:p>
        </w:tc>
      </w:tr>
      <w:tr w:rsidR="00F860F0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CA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B04E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B04E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B04E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860F0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F0" w:rsidRPr="00A665FD" w:rsidRDefault="00F860F0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0F0" w:rsidRPr="00A665FD" w:rsidRDefault="00F860F0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B04E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B04E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60F0" w:rsidRPr="00A665FD" w:rsidRDefault="00AB04EF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E427A9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91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2C58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проекта:</w:t>
            </w:r>
          </w:p>
          <w:p w:rsidR="00E427A9" w:rsidRPr="00A665FD" w:rsidRDefault="00E427A9" w:rsidP="002C58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Обеспечено проведение мероприятий по созданию </w:t>
            </w:r>
            <w:proofErr w:type="spellStart"/>
            <w:r w:rsidRPr="00A665FD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A665FD">
              <w:rPr>
                <w:rFonts w:ascii="Times New Roman" w:hAnsi="Times New Roman"/>
                <w:sz w:val="24"/>
                <w:szCs w:val="24"/>
              </w:rPr>
              <w:t>-классов и (или) лесных классов в общеобразовательных организациях</w:t>
            </w:r>
          </w:p>
          <w:p w:rsidR="00E427A9" w:rsidRPr="00A665FD" w:rsidRDefault="00E42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2655,8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2655,8</w:t>
            </w:r>
          </w:p>
        </w:tc>
      </w:tr>
      <w:tr w:rsidR="00E427A9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0,5</w:t>
            </w:r>
          </w:p>
        </w:tc>
      </w:tr>
      <w:tr w:rsidR="00E427A9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2655,3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2655,3</w:t>
            </w:r>
          </w:p>
        </w:tc>
      </w:tr>
      <w:tr w:rsidR="00E427A9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0,0</w:t>
            </w:r>
          </w:p>
        </w:tc>
      </w:tr>
      <w:tr w:rsidR="00E427A9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A9" w:rsidRPr="00A665FD" w:rsidRDefault="00E427A9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427A9" w:rsidRPr="00A665FD" w:rsidRDefault="00E427A9" w:rsidP="00895012">
            <w:pPr>
              <w:contextualSpacing/>
              <w:jc w:val="center"/>
              <w:rPr>
                <w:rFonts w:ascii="XO Thames" w:hAnsi="XO Thames"/>
              </w:rPr>
            </w:pPr>
            <w:r w:rsidRPr="00A665FD">
              <w:rPr>
                <w:rFonts w:ascii="XO Thames" w:hAnsi="XO Thames"/>
              </w:rPr>
              <w:t>0,0</w:t>
            </w:r>
          </w:p>
        </w:tc>
      </w:tr>
      <w:tr w:rsidR="003C20C4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91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2C58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проекта:</w:t>
            </w:r>
          </w:p>
          <w:p w:rsidR="003C20C4" w:rsidRPr="00A665FD" w:rsidRDefault="003C20C4" w:rsidP="00144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65FD">
              <w:rPr>
                <w:rFonts w:ascii="Times New Roman" w:hAnsi="Times New Roman"/>
                <w:sz w:val="24"/>
                <w:szCs w:val="24"/>
              </w:rPr>
              <w:t xml:space="preserve">Обеспечено предоставление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обучающимся с ограниченными возможностями здоровья, не проживающим в муниципальных организациях, осуществляющих образовательную деятельность, но обучающимся в них по адаптированным основным общеобразовательным программам, которым обеспечено двухразовое бесплатное питание, а при обучении их индивидуально на дому - денежная компенсация на питание, а также обучающимся с ограниченными возможностями здоровья, не проживающих в муниципальных организациях, осуществляющих образовательную деятельность, но обучающихся в них по</w:t>
            </w:r>
            <w:proofErr w:type="gramEnd"/>
            <w:r w:rsidRPr="00A665FD">
              <w:rPr>
                <w:rFonts w:ascii="Times New Roman" w:hAnsi="Times New Roman"/>
                <w:sz w:val="24"/>
                <w:szCs w:val="24"/>
              </w:rPr>
              <w:t xml:space="preserve"> адаптированным основным общеобразовательным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программам, </w:t>
            </w:r>
            <w:proofErr w:type="gramStart"/>
            <w:r w:rsidRPr="00A665FD">
              <w:rPr>
                <w:rFonts w:ascii="Times New Roman" w:hAnsi="Times New Roman"/>
                <w:sz w:val="24"/>
                <w:szCs w:val="24"/>
              </w:rPr>
              <w:t>страдающих</w:t>
            </w:r>
            <w:proofErr w:type="gramEnd"/>
            <w:r w:rsidRPr="00A665FD">
              <w:rPr>
                <w:rFonts w:ascii="Times New Roman" w:hAnsi="Times New Roman"/>
                <w:sz w:val="24"/>
                <w:szCs w:val="24"/>
              </w:rPr>
              <w:t xml:space="preserve"> сахарным диабетом, </w:t>
            </w:r>
            <w:proofErr w:type="spellStart"/>
            <w:r w:rsidRPr="00A665FD">
              <w:rPr>
                <w:rFonts w:ascii="Times New Roman" w:hAnsi="Times New Roman"/>
                <w:sz w:val="24"/>
                <w:szCs w:val="24"/>
              </w:rPr>
              <w:t>целиакией</w:t>
            </w:r>
            <w:proofErr w:type="spellEnd"/>
            <w:r w:rsidRPr="00A66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65FD">
              <w:rPr>
                <w:rFonts w:ascii="Times New Roman" w:hAnsi="Times New Roman"/>
                <w:sz w:val="24"/>
                <w:szCs w:val="24"/>
              </w:rPr>
              <w:t>фенилкетонурией</w:t>
            </w:r>
            <w:proofErr w:type="spellEnd"/>
            <w:r w:rsidRPr="00A66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65FD">
              <w:rPr>
                <w:rFonts w:ascii="Times New Roman" w:hAnsi="Times New Roman"/>
                <w:sz w:val="24"/>
                <w:szCs w:val="24"/>
              </w:rPr>
              <w:t>муковисцидозом</w:t>
            </w:r>
            <w:proofErr w:type="spellEnd"/>
            <w:r w:rsidRPr="00A665FD">
              <w:rPr>
                <w:rFonts w:ascii="Times New Roman" w:hAnsi="Times New Roman"/>
                <w:sz w:val="24"/>
                <w:szCs w:val="24"/>
              </w:rPr>
              <w:t xml:space="preserve">, пищевой аллергией, бесплатное двухразовое питание либо денежная компенсация на питание 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1610,8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1333,8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1333,8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1333,8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5612,</w:t>
            </w:r>
            <w:r w:rsidR="0099056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20C4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322,</w:t>
            </w:r>
            <w:r w:rsidR="0099056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266,8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266,8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266,8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1122,</w:t>
            </w:r>
            <w:r w:rsidR="0099056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3C20C4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1288,6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1067,0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1067,0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1067,0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4489,6</w:t>
            </w:r>
          </w:p>
        </w:tc>
      </w:tr>
      <w:tr w:rsidR="003C20C4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C20C4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0C4" w:rsidRPr="00A665FD" w:rsidRDefault="003C20C4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C20C4" w:rsidRPr="00A665FD" w:rsidRDefault="003C20C4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144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проекта: Обеспечено проведение мероприятий по обеспечению условий для организации питания обучающихся в муниципальных общеобразовательных организациях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447,9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447,9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9,0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438,9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438,9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D3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14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91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144199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Результат проекта: Обеспечено бесплатное горячее питание </w:t>
            </w:r>
            <w:proofErr w:type="gramStart"/>
            <w:r w:rsidRPr="00A665F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A665FD">
              <w:rPr>
                <w:rFonts w:ascii="Times New Roman" w:hAnsi="Times New Roman"/>
                <w:sz w:val="24"/>
                <w:szCs w:val="24"/>
              </w:rPr>
              <w:t>, получающих начальное общее образование в государственных и муниципальных  образовательных организациях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3715,3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4031,5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3869,0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3608,5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15224,3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80,6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77,4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72,2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304,5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3641,0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3950,9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3791,6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3536,3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14919,8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A775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55" w:rsidRPr="00A665FD" w:rsidRDefault="001A7755" w:rsidP="00F16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755" w:rsidRPr="00A665FD" w:rsidRDefault="001A7755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642BB" w:rsidRPr="00A665FD" w:rsidTr="00C017C5">
        <w:trPr>
          <w:trHeight w:val="440"/>
        </w:trPr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Муниципальный проект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"Приспособление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(детей-инвалидов)"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83,7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C83346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83,7</w:t>
            </w:r>
          </w:p>
        </w:tc>
      </w:tr>
      <w:tr w:rsidR="009642BB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1,7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C83346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1,7</w:t>
            </w:r>
          </w:p>
        </w:tc>
      </w:tr>
      <w:tr w:rsidR="009642BB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82,0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C83346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82,0</w:t>
            </w:r>
          </w:p>
        </w:tc>
      </w:tr>
      <w:tr w:rsidR="009642BB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642BB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BB" w:rsidRPr="00A665FD" w:rsidRDefault="009642BB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642BB" w:rsidRPr="00A665FD" w:rsidRDefault="009642BB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1204A" w:rsidRPr="00A665FD" w:rsidTr="00C017C5">
        <w:trPr>
          <w:trHeight w:val="440"/>
        </w:trPr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Результат проекта: обеспечено приспособление зданий и помещений дошкольных образовательных организаций и муниципальных образовательных организаций для беспрепятственного доступа инвалидов (детей-инвалидов)  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83,7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C83346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83,7</w:t>
            </w:r>
          </w:p>
        </w:tc>
      </w:tr>
      <w:tr w:rsidR="0001204A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1,7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C83346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1,7</w:t>
            </w:r>
          </w:p>
        </w:tc>
      </w:tr>
      <w:tr w:rsidR="0001204A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82,0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C83346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82,0</w:t>
            </w:r>
          </w:p>
        </w:tc>
      </w:tr>
      <w:tr w:rsidR="0001204A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1204A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79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4A" w:rsidRPr="00A665FD" w:rsidRDefault="0001204A" w:rsidP="00510B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1204A" w:rsidRPr="00A665FD" w:rsidRDefault="0001204A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A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7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«Обеспечение дошкольного, общего и дополнительного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детей»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209531,2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205393,7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205664,4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205455,1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797002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826044,4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A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101716,0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79452,0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77315,8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77106,5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797002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335590,3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A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</w:t>
            </w:r>
            <w:r w:rsidRPr="00A665FD">
              <w:rPr>
                <w:rFonts w:ascii="Times New Roman" w:hAnsi="Times New Roman"/>
                <w:sz w:val="24"/>
              </w:rPr>
              <w:lastRenderedPageBreak/>
              <w:t xml:space="preserve">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107815,2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125941,7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128348,6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128348,6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797002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490454,1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A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процессных мероприятий:</w:t>
            </w:r>
          </w:p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Обеспечена </w:t>
            </w:r>
            <w:r w:rsidRPr="00A665FD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организация предоставления дошкольного, начального общего, основного общего, среднего общего образования в муниципальных образовательных организациях, а также дополнительного образования в общеобразовательных организациях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173565,1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172442,3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170005,5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170468,4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686481,3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67573,2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48447,8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45722,5</w:t>
            </w:r>
          </w:p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46185,4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207928,9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105991,9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123994,5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124283,0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124283,0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478552,4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F16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A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A64F4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процессных мероприятий:</w:t>
            </w:r>
          </w:p>
          <w:p w:rsidR="0053076C" w:rsidRPr="00A665FD" w:rsidRDefault="0053076C" w:rsidP="00CA64F4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Обеспечено </w:t>
            </w:r>
            <w:r w:rsidRPr="00A665FD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предоставление общедоступного дополнительного </w:t>
            </w:r>
            <w:r w:rsidRPr="00A665FD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lastRenderedPageBreak/>
              <w:t>образования для детей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31121,6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25492,4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25942,5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24842,5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107399,0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31121,6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25492,4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25942,5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24842,5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107399,0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5A0932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процессных мероприятий:</w:t>
            </w:r>
          </w:p>
          <w:p w:rsidR="0053076C" w:rsidRPr="00A665FD" w:rsidRDefault="0053076C" w:rsidP="005A09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Обеспечено предоставление мер социальной поддержки отдельным категориям граждан в целях реализации права на образование</w:t>
            </w:r>
          </w:p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009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1823,3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1947,2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4065,6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4065,6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11901,7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009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009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Субвенции и субсидии федерального и областного бюджета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1823,3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1947,2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4065,6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4065,6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11901,7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009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C009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5A0932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процессных мероприятий:</w:t>
            </w:r>
          </w:p>
          <w:p w:rsidR="0053076C" w:rsidRPr="00A665FD" w:rsidRDefault="0053076C" w:rsidP="005A0932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Обеспечено персонифицированное финансирование дополнительного образования детей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3021,2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5511,8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5650,8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6078,6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20262,4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3021,2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5511,8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5650,8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6078,6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20262,4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0438B9">
        <w:trPr>
          <w:trHeight w:val="226"/>
        </w:trPr>
        <w:tc>
          <w:tcPr>
            <w:tcW w:w="39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Направление 2  </w:t>
            </w:r>
            <w:r w:rsidRPr="00A665FD">
              <w:rPr>
                <w:rStyle w:val="14pt"/>
                <w:rFonts w:ascii="Times New Roman" w:hAnsi="Times New Roman"/>
                <w:sz w:val="24"/>
                <w:szCs w:val="24"/>
              </w:rPr>
              <w:t>«Обеспечение создания условий для реализации программы</w:t>
            </w:r>
            <w:r w:rsidRPr="00A66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65FD">
              <w:rPr>
                <w:rStyle w:val="14pt"/>
                <w:rFonts w:ascii="Times New Roman" w:hAnsi="Times New Roman"/>
                <w:sz w:val="24"/>
                <w:szCs w:val="24"/>
              </w:rPr>
              <w:t>прочие мероприятия в области образования»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5C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Муниципальный проект «Организация летнего отдыха детей»</w:t>
            </w:r>
          </w:p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665FD">
              <w:rPr>
                <w:rFonts w:ascii="Times New Roman" w:hAnsi="Times New Roman"/>
                <w:color w:val="auto"/>
                <w:sz w:val="24"/>
              </w:rPr>
              <w:t>1892,6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97479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97479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2192,6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5E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665FD">
              <w:rPr>
                <w:rFonts w:ascii="Times New Roman" w:hAnsi="Times New Roman"/>
                <w:color w:val="auto"/>
                <w:sz w:val="24"/>
              </w:rPr>
              <w:t>1892,6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97479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97479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2192,6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5E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</w:t>
            </w:r>
            <w:r w:rsidRPr="00A665FD">
              <w:rPr>
                <w:rFonts w:ascii="Times New Roman" w:hAnsi="Times New Roman"/>
                <w:sz w:val="24"/>
              </w:rPr>
              <w:lastRenderedPageBreak/>
              <w:t xml:space="preserve">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5E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19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5E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5E42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проекта:</w:t>
            </w:r>
          </w:p>
          <w:p w:rsidR="0053076C" w:rsidRPr="00A665FD" w:rsidRDefault="0053076C" w:rsidP="005E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65FD">
              <w:rPr>
                <w:rFonts w:ascii="Times New Roman" w:hAnsi="Times New Roman"/>
                <w:sz w:val="24"/>
                <w:szCs w:val="24"/>
              </w:rPr>
              <w:t>Созданы</w:t>
            </w:r>
            <w:proofErr w:type="gramEnd"/>
            <w:r w:rsidRPr="00A665FD">
              <w:rPr>
                <w:rFonts w:ascii="Times New Roman" w:hAnsi="Times New Roman"/>
                <w:sz w:val="24"/>
                <w:szCs w:val="24"/>
              </w:rPr>
              <w:t xml:space="preserve"> современные</w:t>
            </w:r>
          </w:p>
          <w:p w:rsidR="0053076C" w:rsidRPr="00A665FD" w:rsidRDefault="0053076C" w:rsidP="005E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условия для отдыха детей и</w:t>
            </w:r>
          </w:p>
          <w:p w:rsidR="0053076C" w:rsidRPr="00A665FD" w:rsidRDefault="0053076C" w:rsidP="005E427B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их оздоровления</w:t>
            </w:r>
          </w:p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1892,6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97479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97479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2192,6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1892,6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97479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974790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2192,6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5C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Муниципальный проект «Создание условий для повышения доступности, качества и безопасности отдыха и оздоровления детей»</w:t>
            </w:r>
          </w:p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FC27BD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2787,6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FC27BD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2787,6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42,8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42,8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2095,5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2095,5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FC27BD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FC27BD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649,3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7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762FE8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Результат проекта: обеспечено сохранение и развитие сети муниципальных загородных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оздоровительных лагерей, а также комплекса муниципального имущества, используемого для обеспечения деятельности загородных оздоровительных лагерей, создание условий для беспрепятственного доступа детей-инвалидов и детей с ограниченными возможностями здоровья к местам отдыха 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FC27BD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2787,6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FC27BD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2787,6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42,8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42,8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</w:t>
            </w:r>
            <w:r w:rsidRPr="00A665FD">
              <w:rPr>
                <w:rFonts w:ascii="Times New Roman" w:hAnsi="Times New Roman"/>
                <w:sz w:val="24"/>
              </w:rPr>
              <w:lastRenderedPageBreak/>
              <w:t xml:space="preserve">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2095,5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2095,5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FC27BD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649,3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FC27BD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649,3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Муниципальный проект «Предоставление </w:t>
            </w:r>
            <w:r w:rsidRPr="00A665FD">
              <w:rPr>
                <w:rFonts w:ascii="Times New Roman" w:hAnsi="Times New Roman"/>
                <w:bCs/>
                <w:sz w:val="24"/>
                <w:szCs w:val="24"/>
              </w:rPr>
              <w:t xml:space="preserve">денежной компенсации расходов на оплату посещения детьми,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t xml:space="preserve">чьи родители (законные представители), члены семьи </w:t>
            </w:r>
            <w:r w:rsidRPr="00A665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  <w:r w:rsidRPr="00A665FD">
              <w:rPr>
                <w:rFonts w:ascii="Times New Roman" w:hAnsi="Times New Roman"/>
                <w:sz w:val="24"/>
                <w:szCs w:val="24"/>
              </w:rPr>
              <w:t xml:space="preserve"> занятий по дополнительным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 программам  в образовательных организациях  Сямженского муниципального округа»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12,4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142,0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12,4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142,0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7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проекта:</w:t>
            </w:r>
          </w:p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Обеспечено предоставления меры социальной поддержки для детей,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t xml:space="preserve">чьи родители (законные представители), члены семьи </w:t>
            </w:r>
            <w:r w:rsidRPr="00A665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12,4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142,0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12,4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43,2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142,0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3076C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76C" w:rsidRPr="00A665FD" w:rsidRDefault="0053076C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3076C" w:rsidRPr="00A665FD" w:rsidRDefault="0053076C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61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C017C5">
              <w:rPr>
                <w:rFonts w:ascii="Times New Roman" w:hAnsi="Times New Roman"/>
                <w:sz w:val="24"/>
                <w:szCs w:val="24"/>
              </w:rPr>
              <w:t>Муниципальный проект  «Реализация ключевых мероприятий в рамках укрупненных приоритетных направлений развития образования»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6112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759,1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759,1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A1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0,2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A1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758,9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758,9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A1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 xml:space="preserve">Безвозмездные поступления </w:t>
            </w:r>
            <w:r w:rsidRPr="00C017C5">
              <w:rPr>
                <w:rFonts w:ascii="Times New Roman" w:hAnsi="Times New Roman"/>
                <w:sz w:val="24"/>
              </w:rPr>
              <w:lastRenderedPageBreak/>
              <w:t>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lastRenderedPageBreak/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A1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61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7C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C017C5">
              <w:rPr>
                <w:rFonts w:ascii="Times New Roman" w:hAnsi="Times New Roman"/>
                <w:sz w:val="24"/>
                <w:szCs w:val="24"/>
              </w:rPr>
              <w:t xml:space="preserve">Результат проекта: Обеспечена реализация ключевых мероприятий в рамках укрупненных приоритетных направлений развития образования.  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6112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759,1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6112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759,1</w:t>
            </w:r>
          </w:p>
        </w:tc>
      </w:tr>
      <w:tr w:rsidR="00C017C5" w:rsidRPr="00A665FD" w:rsidTr="00E06AFF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A1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0,2</w:t>
            </w:r>
          </w:p>
        </w:tc>
      </w:tr>
      <w:tr w:rsidR="00C017C5" w:rsidRPr="00A665FD" w:rsidTr="00E06AFF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A1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758,9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758,9</w:t>
            </w:r>
          </w:p>
        </w:tc>
      </w:tr>
      <w:tr w:rsidR="00C017C5" w:rsidRPr="00A665FD" w:rsidTr="00E06AFF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A1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E06AFF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A1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C017C5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C017C5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17C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A1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создания условий для реализации муниципальной программы»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11983,8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9860,1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9860,1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9860,1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41564,1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10996,6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9117,1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9117,1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9117,1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38347,9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987,2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743,0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743,0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743,0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3216,2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665F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5A0932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процессных мероприятий:</w:t>
            </w:r>
          </w:p>
          <w:p w:rsidR="00C017C5" w:rsidRPr="00A665FD" w:rsidRDefault="00C017C5" w:rsidP="005A0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Созданы условия для формирования комплексной системы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выявления, развития и поддержки одаренных детей и молодых талантов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371,2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1481,2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371,2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370,0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1481,2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665F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5A0932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процессных мероприятий:</w:t>
            </w:r>
          </w:p>
          <w:p w:rsidR="00C017C5" w:rsidRPr="00A665FD" w:rsidRDefault="00C017C5" w:rsidP="005A0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Обеспечено предоставление органами местного самоуправления округа мер социальной поддержки отдельным категориям граждан в целях реализации права на образование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987,2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743,0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743,0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743,0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3216,2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987,2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743,0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743,0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743,0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3216,2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665F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99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FC59D1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процессных мероприятий:</w:t>
            </w:r>
          </w:p>
          <w:p w:rsidR="00C017C5" w:rsidRPr="00A665FD" w:rsidRDefault="00C017C5" w:rsidP="00FC5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обеспечена деятельность Управления образования Сямженского муниципального округа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10625,4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8747,1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8747,1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8747,1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36866,7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10625,4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8747,1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8747,1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8747,1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36866,7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rPr>
          <w:trHeight w:val="440"/>
        </w:trPr>
        <w:tc>
          <w:tcPr>
            <w:tcW w:w="18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CB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0438B9">
        <w:tc>
          <w:tcPr>
            <w:tcW w:w="39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Направление 3 </w:t>
            </w:r>
            <w:r w:rsidRPr="00A665FD">
              <w:rPr>
                <w:rStyle w:val="14pt"/>
                <w:rFonts w:ascii="Times New Roman" w:hAnsi="Times New Roman"/>
                <w:sz w:val="24"/>
                <w:szCs w:val="24"/>
              </w:rPr>
              <w:t>«Привлечение молодых специалистов для работы в муниципальных образовательных организациях Сямженского муниципального округа»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C5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Муниципальный проект «</w:t>
            </w:r>
            <w:r w:rsidRPr="00A665FD">
              <w:rPr>
                <w:rStyle w:val="14pt"/>
                <w:rFonts w:ascii="Times New Roman" w:hAnsi="Times New Roman"/>
                <w:sz w:val="24"/>
                <w:szCs w:val="24"/>
              </w:rPr>
              <w:t xml:space="preserve">Привлечение молодых специалистов для работы в муниципальных </w:t>
            </w:r>
            <w:r w:rsidRPr="00A665FD">
              <w:rPr>
                <w:rStyle w:val="14pt"/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 Сямженского муниципального округа»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140,9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274,0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244,0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304,0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962,9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140,9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274,0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244,0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304,0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962,9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</w:t>
            </w:r>
            <w:r w:rsidRPr="00A665FD">
              <w:rPr>
                <w:rFonts w:ascii="Times New Roman" w:hAnsi="Times New Roman"/>
                <w:sz w:val="24"/>
              </w:rPr>
              <w:lastRenderedPageBreak/>
              <w:t xml:space="preserve">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91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</w:t>
            </w:r>
          </w:p>
          <w:p w:rsidR="00C017C5" w:rsidRPr="00A665FD" w:rsidRDefault="00C017C5" w:rsidP="00FF60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65FD">
              <w:rPr>
                <w:rFonts w:ascii="Times New Roman" w:hAnsi="Times New Roman"/>
                <w:sz w:val="24"/>
                <w:szCs w:val="24"/>
              </w:rPr>
              <w:t>Обеспечена доплата к стипендии студентам очной формы обучения государственных образовательных высших профессиональных и средних профессиональных учреждениях по педагогическим специальностям  в рамках договора о целевой подготовке специалистов</w:t>
            </w:r>
            <w:proofErr w:type="gramEnd"/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140,9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144,0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144,0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144,0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572,9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140,9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144,0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144,0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144,0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572,9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91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FF60C8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>Результат проекта</w:t>
            </w:r>
          </w:p>
          <w:p w:rsidR="00C017C5" w:rsidRPr="00A665FD" w:rsidRDefault="00C017C5" w:rsidP="00FF60C8">
            <w:pPr>
              <w:rPr>
                <w:rFonts w:ascii="Times New Roman" w:hAnsi="Times New Roman"/>
                <w:sz w:val="24"/>
                <w:szCs w:val="24"/>
              </w:rPr>
            </w:pPr>
            <w:r w:rsidRPr="00A665FD">
              <w:rPr>
                <w:rFonts w:ascii="Times New Roman" w:hAnsi="Times New Roman"/>
                <w:sz w:val="24"/>
                <w:szCs w:val="24"/>
              </w:rPr>
              <w:t xml:space="preserve">Обеспечена выплата единовременного пособия молодым специалистам - работникам в возрасте до 30 лет, получившим высшее или среднее специальное педагогическое образование и впервые </w:t>
            </w:r>
            <w:r w:rsidRPr="00A665FD">
              <w:rPr>
                <w:rFonts w:ascii="Times New Roman" w:hAnsi="Times New Roman"/>
                <w:sz w:val="24"/>
                <w:szCs w:val="24"/>
              </w:rPr>
              <w:lastRenderedPageBreak/>
              <w:t>принятым на работу в  учреждения образования Сямженского муниципального округа  по полученной специальности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160,0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390,0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160,0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390,0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 xml:space="preserve">Субвенции и субсидии федерального и областного бюджета 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A665FD" w:rsidTr="00C017C5">
        <w:tc>
          <w:tcPr>
            <w:tcW w:w="183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Безвозмездные поступления физических и юридических лиц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17C5" w:rsidRPr="005C43A8" w:rsidTr="00C017C5"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8C3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C5" w:rsidRPr="00A665FD" w:rsidRDefault="00C017C5" w:rsidP="0008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Доходы от предпринимательской деятельности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A665FD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7C5" w:rsidRPr="005C43A8" w:rsidRDefault="00C017C5" w:rsidP="0089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65FD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AE6135" w:rsidRPr="005C43A8" w:rsidRDefault="00AE61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2F55" w:rsidRDefault="00892F55">
      <w:pPr>
        <w:spacing w:after="0"/>
        <w:jc w:val="right"/>
        <w:rPr>
          <w:rFonts w:ascii="XO Thames" w:hAnsi="XO Thames"/>
          <w:sz w:val="28"/>
        </w:rPr>
      </w:pPr>
    </w:p>
    <w:p w:rsidR="006C7421" w:rsidRDefault="006C7421">
      <w:pPr>
        <w:spacing w:after="0"/>
        <w:jc w:val="right"/>
        <w:rPr>
          <w:rFonts w:ascii="XO Thames" w:hAnsi="XO Thames"/>
          <w:sz w:val="28"/>
        </w:rPr>
      </w:pPr>
    </w:p>
    <w:p w:rsidR="006C7421" w:rsidRDefault="006C7421">
      <w:pPr>
        <w:spacing w:after="0"/>
        <w:jc w:val="right"/>
        <w:rPr>
          <w:rFonts w:ascii="XO Thames" w:hAnsi="XO Thames"/>
          <w:sz w:val="28"/>
        </w:rPr>
      </w:pPr>
    </w:p>
    <w:p w:rsidR="00AE6135" w:rsidRPr="005C43A8" w:rsidRDefault="00455AD7">
      <w:pPr>
        <w:spacing w:after="0"/>
        <w:jc w:val="right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Приложение 1 к Паспорту</w:t>
      </w:r>
    </w:p>
    <w:p w:rsidR="00AE6135" w:rsidRPr="005C43A8" w:rsidRDefault="00AE6135">
      <w:pPr>
        <w:spacing w:after="0"/>
        <w:rPr>
          <w:sz w:val="28"/>
        </w:rPr>
      </w:pPr>
    </w:p>
    <w:p w:rsidR="00AE6135" w:rsidRPr="005C43A8" w:rsidRDefault="00455AD7" w:rsidP="00CB1357">
      <w:pPr>
        <w:spacing w:after="0"/>
        <w:jc w:val="center"/>
        <w:rPr>
          <w:rFonts w:ascii="Times New Roman" w:hAnsi="Times New Roman"/>
          <w:sz w:val="24"/>
        </w:rPr>
      </w:pPr>
      <w:r w:rsidRPr="005C43A8">
        <w:rPr>
          <w:rFonts w:ascii="XO Thames" w:hAnsi="XO Thames"/>
          <w:color w:val="000000" w:themeColor="text1"/>
          <w:sz w:val="28"/>
        </w:rPr>
        <w:t xml:space="preserve">Характеристика направлений расходов финансовых мероприятий (результатов) структурных элементов проектной части </w:t>
      </w:r>
      <w:r w:rsidR="00BA19EF" w:rsidRPr="005C43A8">
        <w:rPr>
          <w:rFonts w:ascii="XO Thames" w:hAnsi="XO Thames"/>
          <w:color w:val="000000" w:themeColor="text1"/>
          <w:sz w:val="28"/>
        </w:rPr>
        <w:t>муниципальной</w:t>
      </w:r>
      <w:r w:rsidRPr="005C43A8">
        <w:rPr>
          <w:rFonts w:ascii="XO Thames" w:hAnsi="XO Thames"/>
          <w:color w:val="000000" w:themeColor="text1"/>
          <w:sz w:val="28"/>
        </w:rPr>
        <w:t xml:space="preserve"> программы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3406"/>
        <w:gridCol w:w="2705"/>
        <w:gridCol w:w="2591"/>
        <w:gridCol w:w="1026"/>
        <w:gridCol w:w="1026"/>
        <w:gridCol w:w="849"/>
        <w:gridCol w:w="825"/>
        <w:gridCol w:w="825"/>
        <w:gridCol w:w="822"/>
      </w:tblGrid>
      <w:tr w:rsidR="00DE746B" w:rsidRPr="005C43A8" w:rsidTr="009A0BDD">
        <w:trPr>
          <w:trHeight w:val="1080"/>
        </w:trPr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5C43A8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Наименование направления, структурного элемента муниципальной программы  мероприятия (результата) </w:t>
            </w:r>
          </w:p>
        </w:tc>
        <w:tc>
          <w:tcPr>
            <w:tcW w:w="9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Направление расходов, </w:t>
            </w:r>
          </w:p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вид расходов</w:t>
            </w: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Характеристика направления расходов </w:t>
            </w:r>
          </w:p>
        </w:tc>
        <w:tc>
          <w:tcPr>
            <w:tcW w:w="181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Объем финансового обеспечения по годам, тыс. руб. </w:t>
            </w:r>
          </w:p>
        </w:tc>
      </w:tr>
      <w:tr w:rsidR="00DE746B" w:rsidRPr="005C43A8" w:rsidTr="009A0BDD">
        <w:trPr>
          <w:trHeight w:val="645"/>
        </w:trPr>
        <w:tc>
          <w:tcPr>
            <w:tcW w:w="2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2025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2027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46B" w:rsidRPr="005C43A8" w:rsidRDefault="00DE746B" w:rsidP="00DE746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2029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46B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2030 год</w:t>
            </w:r>
          </w:p>
        </w:tc>
      </w:tr>
      <w:tr w:rsidR="00DE746B" w:rsidRPr="005C43A8" w:rsidTr="009A0BDD">
        <w:trPr>
          <w:trHeight w:val="349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</w:tr>
      <w:tr w:rsidR="00DE746B" w:rsidRPr="005C43A8" w:rsidTr="00DE746B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Направление 1 «Развитие общего и дополнительного образования детей»</w:t>
            </w:r>
          </w:p>
        </w:tc>
      </w:tr>
      <w:tr w:rsidR="00DE746B" w:rsidRPr="005C43A8" w:rsidTr="00DE746B">
        <w:trPr>
          <w:trHeight w:val="373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1.1</w:t>
            </w:r>
          </w:p>
        </w:tc>
        <w:tc>
          <w:tcPr>
            <w:tcW w:w="47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6B" w:rsidRPr="005C43A8" w:rsidRDefault="00DE746B" w:rsidP="00B95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 «Все лучшее детям»</w:t>
            </w:r>
          </w:p>
        </w:tc>
      </w:tr>
      <w:tr w:rsidR="00DE746B" w:rsidRPr="005C43A8" w:rsidTr="009A0BDD">
        <w:trPr>
          <w:trHeight w:val="1658"/>
        </w:trPr>
        <w:tc>
          <w:tcPr>
            <w:tcW w:w="24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1.1.1</w:t>
            </w:r>
          </w:p>
        </w:tc>
        <w:tc>
          <w:tcPr>
            <w:tcW w:w="1152" w:type="pc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Обеспечено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A1516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оснащение предметных кабинетов общеобразовательных организаций оборудованием, средствами обучения и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lastRenderedPageBreak/>
              <w:t>Затраты на приобретение оборудования, средств обучения и воспитаний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196,6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DE746B" w:rsidRDefault="00B2699E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green"/>
              </w:rPr>
            </w:pPr>
            <w:r w:rsidRPr="00B2699E">
              <w:rPr>
                <w:rFonts w:ascii="Times New Roman" w:hAnsi="Times New Roman"/>
                <w:szCs w:val="22"/>
              </w:rPr>
              <w:t>187,1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Pr="005C43A8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E746B" w:rsidRPr="005C43A8" w:rsidTr="009A0BDD">
        <w:trPr>
          <w:trHeight w:val="750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A1516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автономным учреждениям</w:t>
            </w: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196,6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187,1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Pr="005C43A8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E746B" w:rsidRPr="005C43A8" w:rsidTr="00E701D9">
        <w:trPr>
          <w:trHeight w:val="704"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1.2</w:t>
            </w:r>
          </w:p>
        </w:tc>
        <w:tc>
          <w:tcPr>
            <w:tcW w:w="476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6B" w:rsidRPr="005C43A8" w:rsidRDefault="00DE746B" w:rsidP="00E7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 «Педагоги и наставники»</w:t>
            </w:r>
          </w:p>
        </w:tc>
      </w:tr>
      <w:tr w:rsidR="00DE746B" w:rsidRPr="005C43A8" w:rsidTr="009A0BDD">
        <w:trPr>
          <w:trHeight w:val="1658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6B" w:rsidRPr="005C43A8" w:rsidRDefault="00DE746B" w:rsidP="0012211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1.2.1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Обеспечены  выплаты ежемесячного денежного вознаграждения 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46B" w:rsidRPr="005C43A8" w:rsidRDefault="00DE746B" w:rsidP="0012211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Обеспечение выплаты ежемесячного денежного вознаграждения  советникам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46B" w:rsidRPr="005C43A8" w:rsidRDefault="00DE746B" w:rsidP="00B95E0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Затраты на выплаты ежемесячного денежного вознаграждения  советникам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84,2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188,6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Pr="005C43A8" w:rsidRDefault="00B2699E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360,3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359,7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E70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B2699E" w:rsidRPr="005C43A8" w:rsidTr="009A0BDD">
        <w:trPr>
          <w:trHeight w:val="648"/>
        </w:trPr>
        <w:tc>
          <w:tcPr>
            <w:tcW w:w="2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99E" w:rsidRPr="005C43A8" w:rsidRDefault="00B2699E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9E" w:rsidRPr="005C43A8" w:rsidRDefault="00B2699E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9E" w:rsidRPr="005C43A8" w:rsidRDefault="00B2699E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Субвенция автономным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9E" w:rsidRPr="005C43A8" w:rsidRDefault="00B2699E" w:rsidP="00087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9E" w:rsidRPr="005C43A8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84,2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9E" w:rsidRPr="005C43A8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188,6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9E" w:rsidRPr="005C43A8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360,3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9E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359,7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9E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9E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E746B" w:rsidRPr="005C43A8" w:rsidTr="009A0BDD">
        <w:trPr>
          <w:trHeight w:val="648"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1.2.2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Обеспечена  деятельность советников директора по воспитанию и взаимодействию с детскими общественными объединениями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муниципальных общеобразовательных организация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Обеспечена  деятельность советников директора по воспитанию и взаимодействию с детскими общественными объединениями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муниципальных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организация</w:t>
            </w:r>
          </w:p>
        </w:tc>
        <w:tc>
          <w:tcPr>
            <w:tcW w:w="8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6B" w:rsidRPr="005C43A8" w:rsidRDefault="00DE746B" w:rsidP="001221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lastRenderedPageBreak/>
              <w:t xml:space="preserve">Затраты на обеспечение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5C43A8">
              <w:rPr>
                <w:rFonts w:ascii="Times New Roman" w:hAnsi="Times New Roman"/>
                <w:szCs w:val="22"/>
              </w:rPr>
              <w:lastRenderedPageBreak/>
              <w:t>организациях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339,6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315,7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364,7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367,8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B2699E" w:rsidRPr="005C43A8" w:rsidTr="009A0BDD">
        <w:trPr>
          <w:trHeight w:val="648"/>
        </w:trPr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699E" w:rsidRPr="005C43A8" w:rsidRDefault="00B2699E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9E" w:rsidRPr="005C43A8" w:rsidRDefault="00B2699E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9E" w:rsidRPr="005C43A8" w:rsidRDefault="00B2699E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Субвенция автономным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9E" w:rsidRPr="005C43A8" w:rsidRDefault="00B2699E" w:rsidP="00087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9E" w:rsidRPr="005C43A8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339,6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9E" w:rsidRPr="005C43A8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315,7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9E" w:rsidRPr="005C43A8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364,7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9E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367,8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9E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9E" w:rsidRDefault="00B2699E" w:rsidP="00CF138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E746B" w:rsidRPr="005C43A8" w:rsidTr="009A0BDD">
        <w:trPr>
          <w:trHeight w:val="2066"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1.2.3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 выплата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 выплата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8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6B" w:rsidRPr="005C43A8" w:rsidRDefault="00DE746B" w:rsidP="001221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43A8">
              <w:rPr>
                <w:rFonts w:ascii="Times New Roman" w:hAnsi="Times New Roman"/>
                <w:color w:val="000000" w:themeColor="text1"/>
                <w:szCs w:val="22"/>
              </w:rPr>
              <w:t xml:space="preserve">Затраты на выплаты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8861,9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9120,4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8218,8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8038,8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E746B" w:rsidRPr="005C43A8" w:rsidTr="009A0BDD">
        <w:trPr>
          <w:trHeight w:val="648"/>
        </w:trPr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автономным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5792,4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6633,7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5997,6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5817,6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E746B" w:rsidRPr="005C43A8" w:rsidTr="009A0BDD">
        <w:trPr>
          <w:trHeight w:val="648"/>
        </w:trPr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6B" w:rsidRPr="005C43A8" w:rsidRDefault="00DE746B" w:rsidP="001B39C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Субсидии </w:t>
            </w:r>
            <w:r>
              <w:rPr>
                <w:rFonts w:ascii="Times New Roman" w:hAnsi="Times New Roman"/>
                <w:szCs w:val="22"/>
              </w:rPr>
              <w:t>бюджетным</w:t>
            </w:r>
            <w:r w:rsidRPr="005C43A8">
              <w:rPr>
                <w:rFonts w:ascii="Times New Roman" w:hAnsi="Times New Roman"/>
                <w:szCs w:val="22"/>
              </w:rPr>
              <w:t xml:space="preserve"> учреждениям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6B" w:rsidRPr="005C43A8" w:rsidRDefault="00DE746B" w:rsidP="00087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3069,5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2486,7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Pr="005C43A8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2221,2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2221,2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46B" w:rsidRDefault="00B2699E" w:rsidP="00B269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E746B" w:rsidRPr="005C43A8" w:rsidTr="00DE746B">
        <w:trPr>
          <w:trHeight w:val="315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746B" w:rsidRPr="005C43A8" w:rsidRDefault="00DE746B" w:rsidP="0012211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1.3</w:t>
            </w:r>
          </w:p>
        </w:tc>
        <w:tc>
          <w:tcPr>
            <w:tcW w:w="392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Муниципальный проект, не связанный с реализацией национальных проектов «Развитие дошкольного, общего и дополнительного образования детей»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E746B" w:rsidRPr="005C43A8" w:rsidRDefault="00DE746B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7B536D" w:rsidRPr="005C43A8" w:rsidTr="009A0BDD">
        <w:trPr>
          <w:trHeight w:val="829"/>
        </w:trPr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1.3.1</w:t>
            </w:r>
          </w:p>
        </w:tc>
        <w:tc>
          <w:tcPr>
            <w:tcW w:w="11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122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проведение мероприятий по созданию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>-классов и (или) лесных классов в общеобразовательных организациях</w:t>
            </w:r>
          </w:p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2E1CE1">
            <w:pPr>
              <w:spacing w:after="24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Проведение мероприятий по созданию </w:t>
            </w:r>
            <w:proofErr w:type="spellStart"/>
            <w:r>
              <w:rPr>
                <w:rFonts w:ascii="Times New Roman" w:hAnsi="Times New Roman"/>
                <w:szCs w:val="22"/>
              </w:rPr>
              <w:t>агро</w:t>
            </w:r>
            <w:proofErr w:type="spellEnd"/>
            <w:r>
              <w:rPr>
                <w:rFonts w:ascii="Times New Roman" w:hAnsi="Times New Roman"/>
                <w:szCs w:val="22"/>
              </w:rPr>
              <w:t>-классов и (или) лесных классов в общеобразовательных организациях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122110">
            <w:pPr>
              <w:spacing w:after="24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5C43A8">
              <w:rPr>
                <w:rFonts w:ascii="Times New Roman" w:hAnsi="Times New Roman"/>
                <w:szCs w:val="22"/>
              </w:rPr>
              <w:t>Софинансирование</w:t>
            </w:r>
            <w:proofErr w:type="spellEnd"/>
            <w:r w:rsidRPr="005C43A8">
              <w:rPr>
                <w:rFonts w:ascii="Times New Roman" w:hAnsi="Times New Roman"/>
                <w:szCs w:val="22"/>
              </w:rPr>
              <w:t xml:space="preserve"> расходных обязательств муниципальных районов, муниципальных и городских округов области, возникающих при выполнении полномочий органов местного самоуправления по организации </w:t>
            </w:r>
            <w:r w:rsidRPr="005C43A8">
              <w:rPr>
                <w:rFonts w:ascii="Times New Roman" w:hAnsi="Times New Roman"/>
                <w:szCs w:val="22"/>
              </w:rPr>
              <w:lastRenderedPageBreak/>
      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образовательных программ в соответствии с федеральными государственными образовательными стандартами) в частипроведения мероприятий по</w:t>
            </w:r>
            <w:proofErr w:type="gramEnd"/>
            <w:r w:rsidRPr="005C43A8">
              <w:rPr>
                <w:rFonts w:ascii="Times New Roman" w:hAnsi="Times New Roman"/>
                <w:szCs w:val="22"/>
              </w:rPr>
              <w:t xml:space="preserve"> приобретению оборудования, расходных материалов, средств обучения и воспитания для оснащения </w:t>
            </w:r>
            <w:proofErr w:type="spellStart"/>
            <w:r w:rsidRPr="005C43A8">
              <w:rPr>
                <w:rFonts w:ascii="Times New Roman" w:hAnsi="Times New Roman"/>
                <w:szCs w:val="22"/>
              </w:rPr>
              <w:t>агроклассов</w:t>
            </w:r>
            <w:proofErr w:type="spellEnd"/>
            <w:r w:rsidRPr="005C43A8">
              <w:rPr>
                <w:rFonts w:ascii="Times New Roman" w:hAnsi="Times New Roman"/>
                <w:szCs w:val="22"/>
              </w:rPr>
              <w:t xml:space="preserve"> и лесных классов, по проведению мероприятий по </w:t>
            </w:r>
            <w:r w:rsidRPr="005C43A8">
              <w:rPr>
                <w:rFonts w:ascii="Times New Roman" w:hAnsi="Times New Roman"/>
                <w:szCs w:val="22"/>
              </w:rPr>
              <w:lastRenderedPageBreak/>
              <w:t xml:space="preserve">реализации образовательных программ в </w:t>
            </w:r>
            <w:proofErr w:type="spellStart"/>
            <w:r w:rsidRPr="005C43A8">
              <w:rPr>
                <w:rFonts w:ascii="Times New Roman" w:hAnsi="Times New Roman"/>
                <w:szCs w:val="22"/>
              </w:rPr>
              <w:t>агроклассах</w:t>
            </w:r>
            <w:proofErr w:type="spellEnd"/>
            <w:r w:rsidRPr="005C43A8">
              <w:rPr>
                <w:rFonts w:ascii="Times New Roman" w:hAnsi="Times New Roman"/>
                <w:szCs w:val="22"/>
              </w:rPr>
              <w:t xml:space="preserve"> и лесных классах.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536D" w:rsidRPr="005C43A8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2655,8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1679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автономным учреждениям</w:t>
            </w:r>
          </w:p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2655,8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7B536D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507"/>
        </w:trPr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D" w:rsidRPr="005C43A8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D" w:rsidRPr="005C43A8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6D" w:rsidRPr="005C43A8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6D" w:rsidRPr="005C43A8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6D" w:rsidRPr="005C43A8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6D" w:rsidRPr="005C43A8" w:rsidRDefault="007B536D" w:rsidP="007B53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536D" w:rsidRPr="005C43A8" w:rsidTr="009A0BDD">
        <w:trPr>
          <w:trHeight w:val="1819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lastRenderedPageBreak/>
              <w:t>1.3.2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5C43A8">
              <w:rPr>
                <w:rFonts w:ascii="Times New Roman" w:hAnsi="Times New Roman"/>
                <w:szCs w:val="24"/>
              </w:rPr>
              <w:t>Обеспечено предоставление обучающимся с ограниченными возможностями здоровья, не проживающим в муниципальных организациях, осуществляющих образовательную деятельность, но обучающимся в них по адаптированным основным общеобразовательным программам, которым обеспечено двухразовое бесплатное питание, а при обучении их индивидуально на дому - денежная компенсация на питание, а также обучающимся с ограниченными возможностями здоровья, не проживающих в муниципальных организациях, осуществляющих образовательную деятельность, но обучающихся в них по</w:t>
            </w:r>
            <w:proofErr w:type="gramEnd"/>
            <w:r w:rsidRPr="005C43A8">
              <w:rPr>
                <w:rFonts w:ascii="Times New Roman" w:hAnsi="Times New Roman"/>
                <w:szCs w:val="24"/>
              </w:rPr>
              <w:t xml:space="preserve"> адаптированным основным общеобразовательным программам, </w:t>
            </w:r>
            <w:proofErr w:type="gramStart"/>
            <w:r w:rsidRPr="005C43A8">
              <w:rPr>
                <w:rFonts w:ascii="Times New Roman" w:hAnsi="Times New Roman"/>
                <w:szCs w:val="24"/>
              </w:rPr>
              <w:t>страдающих</w:t>
            </w:r>
            <w:proofErr w:type="gramEnd"/>
            <w:r w:rsidRPr="005C43A8">
              <w:rPr>
                <w:rFonts w:ascii="Times New Roman" w:hAnsi="Times New Roman"/>
                <w:szCs w:val="24"/>
              </w:rPr>
              <w:t xml:space="preserve"> сахарным диабетом, </w:t>
            </w:r>
            <w:proofErr w:type="spellStart"/>
            <w:r w:rsidRPr="005C43A8">
              <w:rPr>
                <w:rFonts w:ascii="Times New Roman" w:hAnsi="Times New Roman"/>
                <w:szCs w:val="24"/>
              </w:rPr>
              <w:t>целиакией</w:t>
            </w:r>
            <w:proofErr w:type="spellEnd"/>
            <w:r w:rsidRPr="005C43A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C43A8">
              <w:rPr>
                <w:rFonts w:ascii="Times New Roman" w:hAnsi="Times New Roman"/>
                <w:szCs w:val="24"/>
              </w:rPr>
              <w:t>фенилкетонурией</w:t>
            </w:r>
            <w:proofErr w:type="spellEnd"/>
            <w:r w:rsidRPr="005C43A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C43A8">
              <w:rPr>
                <w:rFonts w:ascii="Times New Roman" w:hAnsi="Times New Roman"/>
                <w:szCs w:val="24"/>
              </w:rPr>
              <w:t>муковисцидозом</w:t>
            </w:r>
            <w:proofErr w:type="spellEnd"/>
            <w:r w:rsidRPr="005C43A8">
              <w:rPr>
                <w:rFonts w:ascii="Times New Roman" w:hAnsi="Times New Roman"/>
                <w:szCs w:val="24"/>
              </w:rPr>
              <w:t>, пищевой аллергией, бесплатное двухразовое питание либо денежная компенсация на питание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2E1CE1">
            <w:pPr>
              <w:spacing w:after="240" w:line="240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5C43A8">
              <w:rPr>
                <w:rFonts w:ascii="Times New Roman" w:hAnsi="Times New Roman"/>
                <w:szCs w:val="22"/>
              </w:rPr>
              <w:t>Субсидии на обеспечение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2E1CE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Организация бесплатного двухразового питания </w:t>
            </w:r>
            <w:proofErr w:type="gramStart"/>
            <w:r w:rsidRPr="005C43A8">
              <w:rPr>
                <w:rFonts w:ascii="Times New Roman" w:hAnsi="Times New Roman"/>
                <w:szCs w:val="22"/>
              </w:rPr>
              <w:t>обучающимся</w:t>
            </w:r>
            <w:proofErr w:type="gramEnd"/>
            <w:r w:rsidRPr="005C43A8">
              <w:rPr>
                <w:rFonts w:ascii="Times New Roman" w:hAnsi="Times New Roman"/>
                <w:szCs w:val="22"/>
              </w:rPr>
              <w:t xml:space="preserve"> с ОВЗ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1610,8</w:t>
            </w:r>
          </w:p>
        </w:tc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1333,8</w:t>
            </w:r>
          </w:p>
        </w:tc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1333,8</w:t>
            </w: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1333,8</w:t>
            </w: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798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автономным учреждениям</w:t>
            </w:r>
          </w:p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1323,8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1082,3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1082,3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1082,3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852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бюджетным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251,5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  <w:p w:rsidR="007B536D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536D" w:rsidRPr="005C43A8" w:rsidTr="009A0BDD">
        <w:trPr>
          <w:trHeight w:val="155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536D" w:rsidRPr="005C43A8" w:rsidRDefault="007B536D" w:rsidP="002E1CE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lastRenderedPageBreak/>
              <w:t>1.3.3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Обеспеченопроведение мероприятий по обеспечению условий для организации питания обучающихся в муниципальных общеобразовательных организациях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536D" w:rsidRPr="005C43A8" w:rsidRDefault="007B536D" w:rsidP="007E401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Предоставление субсидии на  проведение мероприятий по обеспечению условий для организации питания в муниципальных общеобразовательных организациях</w:t>
            </w:r>
          </w:p>
          <w:p w:rsidR="007B536D" w:rsidRPr="005C43A8" w:rsidRDefault="007B536D" w:rsidP="007E401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Затраты на приобретение оборудования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536D" w:rsidRPr="005C43A8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447,9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6D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640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автономным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300,0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640"/>
        </w:trPr>
        <w:tc>
          <w:tcPr>
            <w:tcW w:w="2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бюджетным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147,9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926F1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640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1.3.4</w:t>
            </w:r>
          </w:p>
        </w:tc>
        <w:tc>
          <w:tcPr>
            <w:tcW w:w="1152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бесплатное горячее питание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, получающих начальное общее образование в государственных и муниципальных  образовательных организациях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2E1CE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5C43A8">
              <w:rPr>
                <w:rFonts w:ascii="Times New Roman" w:hAnsi="Times New Roman"/>
                <w:szCs w:val="22"/>
              </w:rPr>
              <w:t xml:space="preserve"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5C43A8">
              <w:rPr>
                <w:rFonts w:ascii="Times New Roman" w:hAnsi="Times New Roman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3715,3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4031,5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3869,0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3608,5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640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7D35E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автономным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3467,5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3791,2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3612,8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3371,1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640"/>
        </w:trPr>
        <w:tc>
          <w:tcPr>
            <w:tcW w:w="2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7D35E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бюджетным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247,8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240,2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256,2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237,4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BF70C9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DE746B">
        <w:trPr>
          <w:trHeight w:val="640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1.4</w:t>
            </w:r>
          </w:p>
        </w:tc>
        <w:tc>
          <w:tcPr>
            <w:tcW w:w="3924" w:type="pct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D" w:rsidRPr="005C43A8" w:rsidRDefault="007B536D" w:rsidP="00510BE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Муниципальный проект "Приспособление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(детей-инвалидов)"</w:t>
            </w: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510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510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510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36D" w:rsidRPr="005C43A8" w:rsidTr="009A0BDD">
        <w:trPr>
          <w:trHeight w:val="640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6D" w:rsidRPr="005C43A8" w:rsidRDefault="007B536D" w:rsidP="00A17AE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1.</w:t>
            </w:r>
            <w:r w:rsidR="00A17AEB">
              <w:rPr>
                <w:rFonts w:ascii="Times New Roman" w:hAnsi="Times New Roman"/>
                <w:szCs w:val="22"/>
              </w:rPr>
              <w:t>4</w:t>
            </w:r>
            <w:r w:rsidRPr="005C43A8">
              <w:rPr>
                <w:rFonts w:ascii="Times New Roman" w:hAnsi="Times New Roman"/>
                <w:szCs w:val="22"/>
              </w:rPr>
              <w:t>.1</w:t>
            </w:r>
          </w:p>
        </w:tc>
        <w:tc>
          <w:tcPr>
            <w:tcW w:w="1152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приспособление зданий и помещений дошкольных образовательных организаций и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муниципальных образовательных организаций для беспрепятственного доступа инвалидов (детей-инвалидов) 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lastRenderedPageBreak/>
              <w:t xml:space="preserve">Субсидия на приспособление зданий и помещений дошкольных образовательных организаций и </w:t>
            </w:r>
            <w:r w:rsidRPr="005C43A8">
              <w:rPr>
                <w:rFonts w:ascii="Times New Roman" w:hAnsi="Times New Roman"/>
                <w:szCs w:val="22"/>
              </w:rPr>
              <w:lastRenderedPageBreak/>
              <w:t>муниципальных 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8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XO Thames" w:hAnsi="XO Thames"/>
                <w:spacing w:val="-10"/>
              </w:rPr>
              <w:lastRenderedPageBreak/>
              <w:t xml:space="preserve">Мероприятия по </w:t>
            </w:r>
            <w:r w:rsidRPr="005C43A8">
              <w:rPr>
                <w:rFonts w:ascii="XO Thames" w:hAnsi="XO Thames"/>
              </w:rPr>
              <w:t xml:space="preserve">приспособлению зданий и помещений муниципальных дошкольных </w:t>
            </w:r>
            <w:r w:rsidRPr="005C43A8">
              <w:rPr>
                <w:rFonts w:ascii="XO Thames" w:hAnsi="XO Thames"/>
              </w:rPr>
              <w:lastRenderedPageBreak/>
              <w:t>образовательных организаций и муниципальных общеобразовательных организаций для беспрепятственного доступа инвалидов (детей-инвалидов) в рамках подпрограммы «</w:t>
            </w:r>
            <w:proofErr w:type="spellStart"/>
            <w:r w:rsidRPr="005C43A8">
              <w:rPr>
                <w:rFonts w:ascii="XO Thames" w:hAnsi="XO Thames"/>
              </w:rPr>
              <w:t>Безбарьерная</w:t>
            </w:r>
            <w:proofErr w:type="spellEnd"/>
            <w:r w:rsidRPr="005C43A8">
              <w:rPr>
                <w:rFonts w:ascii="XO Thames" w:hAnsi="XO Thames"/>
              </w:rPr>
              <w:t xml:space="preserve"> среда» государственной программы «Социальная поддержка граждан в Вологодской области»     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83,7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D264F5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D264F5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D264F5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640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270D9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автономным учреждениям</w:t>
            </w:r>
          </w:p>
          <w:p w:rsidR="007B536D" w:rsidRPr="005C43A8" w:rsidRDefault="007B536D" w:rsidP="00270D9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0</w:t>
            </w:r>
            <w:r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0</w:t>
            </w:r>
            <w:r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</w:t>
            </w:r>
            <w:r w:rsidRPr="005C43A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D264F5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D264F5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Default="00D264F5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9A0BDD">
        <w:trPr>
          <w:trHeight w:val="640"/>
        </w:trPr>
        <w:tc>
          <w:tcPr>
            <w:tcW w:w="2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270D9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бюджетным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83,7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0</w:t>
            </w:r>
            <w:r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0</w:t>
            </w:r>
            <w:r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D264F5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D264F5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6D" w:rsidRPr="005C43A8" w:rsidRDefault="00D264F5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B536D" w:rsidRPr="005C43A8" w:rsidTr="00DE746B"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7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5C43A8">
              <w:rPr>
                <w:rFonts w:ascii="Times New Roman" w:hAnsi="Times New Roman"/>
                <w:b/>
                <w:szCs w:val="22"/>
              </w:rPr>
              <w:t xml:space="preserve">Направление 2  </w:t>
            </w:r>
            <w:r w:rsidRPr="005C43A8">
              <w:rPr>
                <w:rStyle w:val="14pt"/>
                <w:rFonts w:ascii="Times New Roman" w:hAnsi="Times New Roman"/>
                <w:sz w:val="22"/>
                <w:szCs w:val="22"/>
              </w:rPr>
              <w:t>«Обеспечение создания условий для реализации программы</w:t>
            </w:r>
            <w:r w:rsidRPr="005C43A8">
              <w:rPr>
                <w:rFonts w:ascii="Times New Roman" w:hAnsi="Times New Roman"/>
                <w:szCs w:val="22"/>
              </w:rPr>
              <w:t xml:space="preserve">, </w:t>
            </w:r>
            <w:r w:rsidRPr="005C43A8">
              <w:rPr>
                <w:rStyle w:val="14pt"/>
                <w:rFonts w:ascii="Times New Roman" w:hAnsi="Times New Roman"/>
                <w:sz w:val="22"/>
                <w:szCs w:val="22"/>
              </w:rPr>
              <w:t>прочие мероприятия в области образования»</w:t>
            </w:r>
          </w:p>
        </w:tc>
      </w:tr>
      <w:tr w:rsidR="007B536D" w:rsidRPr="005C43A8" w:rsidTr="00DE746B"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2.1</w:t>
            </w:r>
          </w:p>
        </w:tc>
        <w:tc>
          <w:tcPr>
            <w:tcW w:w="47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Муниципальный проект «Организация летнего отдыха детей»</w:t>
            </w:r>
          </w:p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7B536D" w:rsidRPr="005C43A8" w:rsidTr="009A0BDD">
        <w:trPr>
          <w:trHeight w:val="141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 2.1.1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XO Thames" w:hAnsi="XO Thames"/>
                <w:szCs w:val="22"/>
              </w:rPr>
            </w:pPr>
            <w:proofErr w:type="gramStart"/>
            <w:r w:rsidRPr="005C43A8">
              <w:rPr>
                <w:rFonts w:ascii="XO Thames" w:hAnsi="XO Thames"/>
                <w:szCs w:val="22"/>
              </w:rPr>
              <w:t>Созданы</w:t>
            </w:r>
            <w:proofErr w:type="gramEnd"/>
            <w:r w:rsidRPr="005C43A8">
              <w:rPr>
                <w:rFonts w:ascii="XO Thames" w:hAnsi="XO Thames"/>
                <w:szCs w:val="22"/>
              </w:rPr>
              <w:t xml:space="preserve"> современные</w:t>
            </w:r>
          </w:p>
          <w:p w:rsidR="007B536D" w:rsidRPr="005C43A8" w:rsidRDefault="007B536D" w:rsidP="000878C6">
            <w:pPr>
              <w:spacing w:after="0" w:line="240" w:lineRule="auto"/>
              <w:rPr>
                <w:rFonts w:ascii="XO Thames" w:hAnsi="XO Thames"/>
                <w:szCs w:val="22"/>
              </w:rPr>
            </w:pPr>
            <w:r w:rsidRPr="005C43A8">
              <w:rPr>
                <w:rFonts w:ascii="XO Thames" w:hAnsi="XO Thames"/>
                <w:szCs w:val="22"/>
              </w:rPr>
              <w:t>условия для отдыха детей и</w:t>
            </w:r>
          </w:p>
          <w:p w:rsidR="007B536D" w:rsidRPr="005C43A8" w:rsidRDefault="007B536D" w:rsidP="000878C6">
            <w:pPr>
              <w:rPr>
                <w:szCs w:val="22"/>
              </w:rPr>
            </w:pPr>
            <w:r w:rsidRPr="005C43A8">
              <w:rPr>
                <w:rFonts w:ascii="XO Thames" w:hAnsi="XO Thames"/>
                <w:szCs w:val="22"/>
              </w:rPr>
              <w:t>их оздоровления</w:t>
            </w:r>
          </w:p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Предоставление субсидии образовательным организациям округа на укрепление материально-технической базы пришкольных и загородных лагерей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5E200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Укрепление материально-технической базы пришкольных лагерей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D" w:rsidRPr="005C43A8" w:rsidRDefault="007B536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1892,6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536D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B536D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B536D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B536D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B536D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626213" w:rsidRPr="005C43A8" w:rsidTr="009A0BDD">
        <w:trPr>
          <w:trHeight w:val="640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Субсидии автономным учреждениям </w:t>
            </w:r>
          </w:p>
        </w:tc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1892,6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F606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213" w:rsidRPr="005C43A8" w:rsidRDefault="00626213" w:rsidP="00F606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213" w:rsidRDefault="00626213" w:rsidP="00F606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213" w:rsidRDefault="00626213" w:rsidP="00F606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213" w:rsidRDefault="00626213" w:rsidP="00F606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626213" w:rsidRPr="005C43A8" w:rsidTr="009A0BDD">
        <w:trPr>
          <w:trHeight w:val="640"/>
        </w:trPr>
        <w:tc>
          <w:tcPr>
            <w:tcW w:w="2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бюджетным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213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213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213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626213" w:rsidRPr="005C43A8" w:rsidTr="00DE746B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2.2</w:t>
            </w:r>
          </w:p>
        </w:tc>
        <w:tc>
          <w:tcPr>
            <w:tcW w:w="39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XO Thames" w:hAnsi="XO Thames"/>
                <w:szCs w:val="22"/>
              </w:rPr>
              <w:t>Муниципальный проект «Создание условий для повышения доступности, качества и безопасности отдыха и оздоровления детей»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Pr="005C43A8" w:rsidRDefault="00626213" w:rsidP="000878C6">
            <w:pPr>
              <w:spacing w:after="0" w:line="240" w:lineRule="auto"/>
              <w:rPr>
                <w:rFonts w:ascii="XO Thames" w:hAnsi="XO Thames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Pr="005C43A8" w:rsidRDefault="00626213" w:rsidP="000878C6">
            <w:pPr>
              <w:spacing w:after="0" w:line="240" w:lineRule="auto"/>
              <w:rPr>
                <w:rFonts w:ascii="XO Thames" w:hAnsi="XO Thames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Pr="005C43A8" w:rsidRDefault="00626213" w:rsidP="000878C6">
            <w:pPr>
              <w:spacing w:after="0" w:line="240" w:lineRule="auto"/>
              <w:rPr>
                <w:rFonts w:ascii="XO Thames" w:hAnsi="XO Thames"/>
                <w:szCs w:val="22"/>
              </w:rPr>
            </w:pPr>
          </w:p>
        </w:tc>
      </w:tr>
      <w:tr w:rsidR="00626213" w:rsidRPr="005C43A8" w:rsidTr="009A0BDD">
        <w:trPr>
          <w:trHeight w:val="1550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lastRenderedPageBreak/>
              <w:t> 2.1.1</w:t>
            </w:r>
          </w:p>
        </w:tc>
        <w:tc>
          <w:tcPr>
            <w:tcW w:w="115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XO Thames" w:hAnsi="XO Thames"/>
                <w:szCs w:val="22"/>
              </w:rPr>
              <w:t xml:space="preserve">Сохранение и развитие сети муниципальных загородных оздоровительных лагерей, а также комплекса муниципального имущества, используемого для обеспечения деятельности загородных оздоровительных лагерей, создание условий для беспрепятственного доступа детей-инвалидов и детей с ограниченными возможностями здоровья к местам отдыха 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XO Thames" w:hAnsi="XO Thames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Предоставление субсидии </w:t>
            </w:r>
            <w:r w:rsidRPr="005C43A8">
              <w:rPr>
                <w:rFonts w:ascii="XO Thames" w:hAnsi="XO Thames"/>
                <w:szCs w:val="22"/>
              </w:rPr>
              <w:t>бюджету Сямженского муниципального округа на сохранение и развитие сети муниципальных загородных оздоровительных лагерей, а также комплекса муниципального имущества, используемого для обеспечения деятельности загородных оздоровительных лагерей, создание условий для беспрепятственного доступа детей-инвалидов и детей с ограниченными возможностями здоровья к местам отдыха в соответствии с Правилами предоставления и распределения субсидии</w:t>
            </w:r>
          </w:p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DB62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Проведение мероприятий по сохранению и укреплению материально-технической базы</w:t>
            </w:r>
          </w:p>
          <w:p w:rsidR="00626213" w:rsidRPr="005C43A8" w:rsidRDefault="00626213" w:rsidP="00DB62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XO Thames" w:hAnsi="XO Thames"/>
                <w:szCs w:val="22"/>
              </w:rPr>
              <w:t>загородных оздоровительных лагерей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2138,3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Default="004C3BD8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Default="004C3BD8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Default="004C3BD8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626213" w:rsidRPr="005C43A8" w:rsidTr="009A0BDD">
        <w:trPr>
          <w:trHeight w:val="700"/>
        </w:trPr>
        <w:tc>
          <w:tcPr>
            <w:tcW w:w="2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XO Thames" w:hAnsi="XO Thames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>Субсидии автономным учреждениям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13" w:rsidRPr="005C43A8" w:rsidRDefault="00626213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2138,3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13" w:rsidRPr="005C43A8" w:rsidRDefault="00626213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213" w:rsidRPr="005C43A8" w:rsidRDefault="00626213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Default="004C3BD8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Default="004C3BD8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Default="004C3BD8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626213" w:rsidRPr="005C43A8" w:rsidTr="00DE746B">
        <w:trPr>
          <w:trHeight w:val="1260"/>
        </w:trPr>
        <w:tc>
          <w:tcPr>
            <w:tcW w:w="5000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2.3 Муниципальный проект «Предоставление </w:t>
            </w:r>
            <w:r w:rsidRPr="005C43A8">
              <w:rPr>
                <w:rFonts w:ascii="Times New Roman" w:hAnsi="Times New Roman"/>
                <w:bCs/>
                <w:szCs w:val="22"/>
              </w:rPr>
              <w:t xml:space="preserve">денежной компенсации расходов на оплату посещения детьми, </w:t>
            </w:r>
            <w:r w:rsidRPr="005C43A8">
              <w:rPr>
                <w:rFonts w:ascii="Times New Roman" w:hAnsi="Times New Roman"/>
                <w:szCs w:val="22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Cs w:val="22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  <w:r w:rsidRPr="005C43A8">
              <w:rPr>
                <w:rFonts w:ascii="Times New Roman" w:hAnsi="Times New Roman"/>
                <w:szCs w:val="22"/>
              </w:rPr>
              <w:t xml:space="preserve"> занятий по дополнительным образовательным программам  в образовательных организациях  Сямженского муниципального округа»</w:t>
            </w:r>
          </w:p>
        </w:tc>
      </w:tr>
      <w:tr w:rsidR="00626213" w:rsidRPr="005C43A8" w:rsidTr="009A0BDD">
        <w:trPr>
          <w:trHeight w:val="2940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lastRenderedPageBreak/>
              <w:t>2.4.1</w:t>
            </w:r>
          </w:p>
        </w:tc>
        <w:tc>
          <w:tcPr>
            <w:tcW w:w="1152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C43A8">
              <w:rPr>
                <w:rFonts w:ascii="Times New Roman" w:hAnsi="Times New Roman"/>
                <w:spacing w:val="2"/>
                <w:szCs w:val="22"/>
              </w:rPr>
              <w:t xml:space="preserve">Обеспечено предоставление меры социальной поддержки для детей, </w:t>
            </w:r>
            <w:r w:rsidRPr="005C43A8">
              <w:rPr>
                <w:rFonts w:ascii="Times New Roman" w:hAnsi="Times New Roman"/>
                <w:szCs w:val="22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Cs w:val="22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0878C6">
            <w:pPr>
              <w:jc w:val="both"/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Выплата</w:t>
            </w:r>
            <w:r w:rsidRPr="005C43A8">
              <w:rPr>
                <w:rFonts w:ascii="Times New Roman" w:hAnsi="Times New Roman"/>
                <w:szCs w:val="22"/>
              </w:rPr>
              <w:t xml:space="preserve">  из бюджета округа </w:t>
            </w:r>
            <w:r w:rsidRPr="005C43A8">
              <w:rPr>
                <w:rFonts w:ascii="Times New Roman" w:hAnsi="Times New Roman"/>
                <w:bCs/>
                <w:szCs w:val="22"/>
              </w:rPr>
              <w:t xml:space="preserve">денежной компенсации расходов на оплату посещения детьми, </w:t>
            </w:r>
            <w:r w:rsidRPr="005C43A8">
              <w:rPr>
                <w:rFonts w:ascii="Times New Roman" w:hAnsi="Times New Roman"/>
                <w:szCs w:val="22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Cs w:val="22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  <w:r w:rsidRPr="005C43A8">
              <w:rPr>
                <w:rFonts w:ascii="Times New Roman" w:hAnsi="Times New Roman"/>
                <w:szCs w:val="22"/>
              </w:rPr>
              <w:t xml:space="preserve"> занятий по дополнительным образовательным программам  в образовательных организациях  Сямженского муниципального округа</w:t>
            </w:r>
          </w:p>
          <w:p w:rsidR="00626213" w:rsidRPr="005C43A8" w:rsidRDefault="00626213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13" w:rsidRPr="005C43A8" w:rsidRDefault="00626213" w:rsidP="00F15FB2">
            <w:pPr>
              <w:rPr>
                <w:rFonts w:ascii="Times New Roman" w:hAnsi="Times New Roman"/>
                <w:color w:val="000000" w:themeColor="text1"/>
                <w:spacing w:val="2"/>
                <w:szCs w:val="22"/>
              </w:rPr>
            </w:pPr>
            <w:r w:rsidRPr="005C43A8">
              <w:rPr>
                <w:rFonts w:ascii="Times New Roman" w:hAnsi="Times New Roman"/>
                <w:szCs w:val="22"/>
              </w:rPr>
              <w:t xml:space="preserve">Предоставление дополнительных мер социальной поддержки в форме денежной компенсации расходов </w:t>
            </w:r>
            <w:r w:rsidRPr="005C43A8">
              <w:rPr>
                <w:rFonts w:ascii="Times New Roman" w:hAnsi="Times New Roman"/>
                <w:bCs/>
                <w:szCs w:val="22"/>
              </w:rPr>
              <w:t xml:space="preserve">на оплату посещения детьми, </w:t>
            </w:r>
            <w:r w:rsidRPr="005C43A8">
              <w:rPr>
                <w:rFonts w:ascii="Times New Roman" w:hAnsi="Times New Roman"/>
                <w:szCs w:val="22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Cs w:val="22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  <w:r w:rsidRPr="005C43A8">
              <w:rPr>
                <w:rFonts w:ascii="Times New Roman" w:hAnsi="Times New Roman"/>
                <w:szCs w:val="22"/>
              </w:rPr>
              <w:t xml:space="preserve"> занятий по дополнительным образовательным программам  в образовательных организациях  Сямженского </w:t>
            </w:r>
            <w:r w:rsidRPr="005C43A8">
              <w:rPr>
                <w:rFonts w:ascii="Times New Roman" w:hAnsi="Times New Roman"/>
                <w:szCs w:val="22"/>
              </w:rPr>
              <w:lastRenderedPageBreak/>
              <w:t>муниципального округа</w:t>
            </w:r>
          </w:p>
          <w:p w:rsidR="00626213" w:rsidRPr="005C43A8" w:rsidRDefault="00626213" w:rsidP="00F15FB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13" w:rsidRPr="005C43A8" w:rsidRDefault="00DD3D5F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12,4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13" w:rsidRPr="005C43A8" w:rsidRDefault="00DD3D5F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43,2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213" w:rsidRPr="005C43A8" w:rsidRDefault="00DD3D5F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213" w:rsidRPr="005C43A8" w:rsidRDefault="00DD3D5F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213" w:rsidRPr="005C43A8" w:rsidRDefault="00DD3D5F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213" w:rsidRPr="005C43A8" w:rsidRDefault="00DD3D5F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D3D5F" w:rsidRPr="005C43A8" w:rsidTr="009A0BDD">
        <w:trPr>
          <w:trHeight w:val="2940"/>
        </w:trPr>
        <w:tc>
          <w:tcPr>
            <w:tcW w:w="2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3D5F" w:rsidRPr="005C43A8" w:rsidRDefault="00DD3D5F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5F" w:rsidRPr="005C43A8" w:rsidRDefault="00DD3D5F" w:rsidP="000878C6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5F" w:rsidRDefault="00DD3D5F" w:rsidP="000878C6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5F" w:rsidRPr="005C43A8" w:rsidRDefault="00DD3D5F" w:rsidP="00F15FB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5F" w:rsidRPr="005C43A8" w:rsidRDefault="00DD3D5F" w:rsidP="00F606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5F" w:rsidRPr="005C43A8" w:rsidRDefault="00DD3D5F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43,2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D5F" w:rsidRPr="005C43A8" w:rsidRDefault="00DD3D5F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43,2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D5F" w:rsidRPr="005C43A8" w:rsidRDefault="00DD3D5F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43,2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D5F" w:rsidRPr="005C43A8" w:rsidRDefault="00DD3D5F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D5F" w:rsidRPr="005C43A8" w:rsidRDefault="00DD3D5F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9A0BDD" w:rsidRPr="009A0BDD" w:rsidTr="00DE746B">
        <w:trPr>
          <w:trHeight w:val="7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9A0BDD" w:rsidRDefault="009A0BDD" w:rsidP="0061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DD">
              <w:rPr>
                <w:rFonts w:ascii="Times New Roman" w:hAnsi="Times New Roman"/>
                <w:sz w:val="24"/>
                <w:szCs w:val="24"/>
              </w:rPr>
              <w:lastRenderedPageBreak/>
              <w:t>2.4 Муниципальный проект «Реализация ключевых мероприятий в рамках укрупненных приоритетных направлений развития образования»</w:t>
            </w:r>
          </w:p>
        </w:tc>
      </w:tr>
      <w:tr w:rsidR="009A0BDD" w:rsidRPr="005C43A8" w:rsidTr="009A0BDD">
        <w:trPr>
          <w:trHeight w:val="7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DD" w:rsidRPr="009A0BDD" w:rsidRDefault="009A0BDD" w:rsidP="0061121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Cs w:val="22"/>
              </w:rPr>
              <w:t>2.4.1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DD" w:rsidRPr="009A0BDD" w:rsidRDefault="009A0BDD" w:rsidP="0061121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 w:val="24"/>
                <w:szCs w:val="24"/>
              </w:rPr>
              <w:t xml:space="preserve">Обеспечена реализация ключевых мероприятий в рамках укрупненных приоритетных направлений развития образования. 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9A0BDD" w:rsidRDefault="009A0BDD" w:rsidP="0061121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Cs w:val="22"/>
              </w:rPr>
              <w:t xml:space="preserve">Субсидия на реализацию </w:t>
            </w:r>
            <w:r w:rsidRPr="009A0BDD">
              <w:rPr>
                <w:rFonts w:ascii="Times New Roman" w:hAnsi="Times New Roman"/>
                <w:sz w:val="24"/>
                <w:szCs w:val="24"/>
              </w:rPr>
              <w:t xml:space="preserve">ключевых мероприятий в рамках укрупненных приоритетных направлений развития образования. 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9A0BDD" w:rsidRDefault="009A0BDD" w:rsidP="0061121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Cs w:val="22"/>
              </w:rPr>
              <w:t xml:space="preserve">Субсидия на реализацию </w:t>
            </w:r>
            <w:r w:rsidRPr="009A0BDD">
              <w:rPr>
                <w:rFonts w:ascii="Times New Roman" w:hAnsi="Times New Roman"/>
                <w:sz w:val="24"/>
                <w:szCs w:val="24"/>
              </w:rPr>
              <w:t xml:space="preserve">ключевых мероприятий в рамках укрупненных приоритетных направлений развития образования. 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9A0BDD" w:rsidRDefault="009A0BDD" w:rsidP="006112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Cs w:val="22"/>
              </w:rPr>
              <w:t>759,1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9A0BDD" w:rsidRDefault="009A0BDD" w:rsidP="006112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9A0BDD" w:rsidRDefault="009A0BDD" w:rsidP="006112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9A0BDD" w:rsidRDefault="009A0BDD" w:rsidP="006112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9A0BDD" w:rsidRDefault="009A0BDD" w:rsidP="006112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9A0BDD" w:rsidRDefault="009A0BDD" w:rsidP="006112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A0BDD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9A0BDD" w:rsidRPr="005C43A8" w:rsidTr="00DE746B">
        <w:trPr>
          <w:trHeight w:val="7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Направление 3 </w:t>
            </w:r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>«Привлечение молодых специалистов для работы в муниципальных образовательных организациях Сямженского муниципального округа»</w:t>
            </w:r>
          </w:p>
        </w:tc>
      </w:tr>
      <w:tr w:rsidR="009A0BDD" w:rsidRPr="005C43A8" w:rsidTr="00DE746B">
        <w:trPr>
          <w:trHeight w:val="41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3.1 «</w:t>
            </w:r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>Привлечение молодых специалистов для работы в муниципальных образовательных организациях Сямженскогомуниципального округа»</w:t>
            </w:r>
          </w:p>
        </w:tc>
      </w:tr>
      <w:tr w:rsidR="009A0BDD" w:rsidRPr="005C43A8" w:rsidTr="009A0BDD">
        <w:trPr>
          <w:trHeight w:val="2177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E51AF">
              <w:rPr>
                <w:rFonts w:ascii="Times New Roman" w:hAnsi="Times New Roman"/>
                <w:szCs w:val="22"/>
              </w:rPr>
              <w:t>3.1.1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proofErr w:type="gramStart"/>
            <w:r w:rsidRPr="00EE51AF">
              <w:rPr>
                <w:rFonts w:ascii="Times New Roman" w:hAnsi="Times New Roman"/>
                <w:sz w:val="24"/>
                <w:szCs w:val="24"/>
              </w:rPr>
              <w:t xml:space="preserve">Обеспечена доплата к стипендии студентам очной формы обучения государственных образовательных высших профессиональных и средних профессиональных учреждениях по </w:t>
            </w:r>
            <w:r w:rsidRPr="00EE51AF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педагогическим специальностям  в рамках договора о целевой подготовке специалистов</w:t>
            </w:r>
            <w:proofErr w:type="gram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F41805">
            <w:pPr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EE51AF">
              <w:rPr>
                <w:rFonts w:ascii="Times New Roman" w:hAnsi="Times New Roman"/>
                <w:szCs w:val="22"/>
              </w:rPr>
              <w:lastRenderedPageBreak/>
              <w:t xml:space="preserve">Выплата из бюджета округа доплаты к стипендии студентам очной фермы обучения государственных </w:t>
            </w:r>
            <w:r w:rsidRPr="00EE51AF">
              <w:rPr>
                <w:rFonts w:ascii="Times New Roman" w:hAnsi="Times New Roman"/>
                <w:sz w:val="24"/>
                <w:szCs w:val="24"/>
              </w:rPr>
              <w:t xml:space="preserve">образовательных высших профессиональных и </w:t>
            </w:r>
            <w:r w:rsidRPr="00EE51AF">
              <w:rPr>
                <w:rFonts w:ascii="Times New Roman" w:hAnsi="Times New Roman"/>
                <w:sz w:val="24"/>
                <w:szCs w:val="24"/>
              </w:rPr>
              <w:lastRenderedPageBreak/>
              <w:t>средних профессиональных учреждениях по педагогическим специальностям  в рамках договора о целевой подготовке специалистов</w:t>
            </w:r>
            <w:proofErr w:type="gramEnd"/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F15FB2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EE5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доплаты к стипендии студентам очной формы обучения государственных образовательных высших </w:t>
            </w:r>
            <w:r w:rsidRPr="00EE51AF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и средних профессиональных учреждениях по педагогическим специальностям  в рамках договора о целевой подготовке специалистов</w:t>
            </w:r>
            <w:proofErr w:type="gram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1D7F0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140,9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Pr="005C43A8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9A0BDD" w:rsidRPr="005C43A8" w:rsidTr="009A0BDD">
        <w:trPr>
          <w:trHeight w:val="2177"/>
        </w:trPr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F41805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F15F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F606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140,9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Pr="005C43A8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9A0BDD" w:rsidRPr="005C43A8" w:rsidTr="009A0BDD">
        <w:trPr>
          <w:trHeight w:val="2177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E51AF">
              <w:rPr>
                <w:rFonts w:ascii="Times New Roman" w:hAnsi="Times New Roman"/>
                <w:szCs w:val="22"/>
              </w:rPr>
              <w:t>3.1.2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EE51AF">
              <w:rPr>
                <w:rFonts w:ascii="Times New Roman" w:hAnsi="Times New Roman"/>
                <w:sz w:val="24"/>
                <w:szCs w:val="24"/>
              </w:rPr>
              <w:t>Обеспечена выплата единовременного пособия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муниципального округа  по полученной специальности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jc w:val="both"/>
              <w:rPr>
                <w:rFonts w:ascii="Times New Roman" w:hAnsi="Times New Roman"/>
                <w:szCs w:val="22"/>
              </w:rPr>
            </w:pPr>
            <w:r w:rsidRPr="00EE51AF">
              <w:rPr>
                <w:rFonts w:ascii="Times New Roman" w:hAnsi="Times New Roman"/>
                <w:sz w:val="24"/>
                <w:szCs w:val="24"/>
              </w:rPr>
              <w:t xml:space="preserve">Выплата из бюджета округа единовременного пособия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</w:t>
            </w:r>
            <w:r w:rsidRPr="00EE51AF">
              <w:rPr>
                <w:rFonts w:ascii="Times New Roman" w:hAnsi="Times New Roman"/>
                <w:sz w:val="24"/>
                <w:szCs w:val="24"/>
              </w:rPr>
              <w:lastRenderedPageBreak/>
              <w:t>Сямженского муниципального округа  по полученной специальности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F15FB2">
            <w:pPr>
              <w:rPr>
                <w:rFonts w:ascii="Times New Roman" w:hAnsi="Times New Roman"/>
                <w:szCs w:val="22"/>
              </w:rPr>
            </w:pPr>
            <w:r w:rsidRPr="00EE5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выплаты единовременного пособия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</w:t>
            </w:r>
            <w:r w:rsidRPr="00EE51A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 по полученной специальности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Pr="005C43A8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0878C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9A0BDD" w:rsidRPr="005C43A8" w:rsidTr="009A0BDD">
        <w:trPr>
          <w:trHeight w:val="2177"/>
        </w:trPr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0878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EE51AF" w:rsidRDefault="009A0BDD" w:rsidP="00F15F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F606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DD" w:rsidRPr="005C43A8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Pr="005C43A8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DD" w:rsidRDefault="009A0BDD" w:rsidP="00F606B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</w:tbl>
    <w:p w:rsidR="00FF60C8" w:rsidRPr="005C43A8" w:rsidRDefault="00FF60C8">
      <w:pPr>
        <w:rPr>
          <w:rFonts w:ascii="Times New Roman" w:hAnsi="Times New Roman"/>
          <w:sz w:val="24"/>
        </w:rPr>
      </w:pPr>
    </w:p>
    <w:p w:rsidR="00CD390A" w:rsidRDefault="00CD390A">
      <w:pPr>
        <w:spacing w:after="0" w:line="240" w:lineRule="auto"/>
        <w:ind w:firstLine="8164"/>
        <w:jc w:val="right"/>
        <w:rPr>
          <w:rFonts w:ascii="XO Thames" w:hAnsi="XO Thames"/>
          <w:sz w:val="28"/>
        </w:rPr>
      </w:pPr>
    </w:p>
    <w:p w:rsidR="00AE6135" w:rsidRPr="005C43A8" w:rsidRDefault="000E7362">
      <w:pPr>
        <w:spacing w:after="0" w:line="240" w:lineRule="auto"/>
        <w:ind w:firstLine="8164"/>
        <w:jc w:val="right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П</w:t>
      </w:r>
      <w:r w:rsidR="00455AD7" w:rsidRPr="005C43A8">
        <w:rPr>
          <w:rFonts w:ascii="XO Thames" w:hAnsi="XO Thames"/>
          <w:sz w:val="28"/>
        </w:rPr>
        <w:t>риложение 2 к Паспорту</w:t>
      </w:r>
    </w:p>
    <w:p w:rsidR="00AE6135" w:rsidRPr="005C43A8" w:rsidRDefault="00AE6135">
      <w:pPr>
        <w:spacing w:after="0" w:line="240" w:lineRule="auto"/>
        <w:ind w:firstLine="8164"/>
        <w:rPr>
          <w:rFonts w:ascii="XO Thames" w:hAnsi="XO Thames"/>
          <w:sz w:val="28"/>
        </w:rPr>
      </w:pPr>
    </w:p>
    <w:p w:rsidR="00AE6135" w:rsidRPr="005C43A8" w:rsidRDefault="00455AD7">
      <w:pPr>
        <w:spacing w:after="0" w:line="240" w:lineRule="auto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СВЕДЕНИЯ</w:t>
      </w:r>
    </w:p>
    <w:p w:rsidR="00AE6135" w:rsidRPr="005C43A8" w:rsidRDefault="00455AD7">
      <w:pPr>
        <w:spacing w:after="0" w:line="240" w:lineRule="auto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 xml:space="preserve">о порядке сбора информации и методике расчета показателей </w:t>
      </w:r>
      <w:r w:rsidR="004E157F" w:rsidRPr="005C43A8">
        <w:rPr>
          <w:rFonts w:ascii="XO Thames" w:hAnsi="XO Thames"/>
          <w:sz w:val="28"/>
        </w:rPr>
        <w:t>муниципальной</w:t>
      </w:r>
      <w:r w:rsidRPr="005C43A8">
        <w:rPr>
          <w:rFonts w:ascii="XO Thames" w:hAnsi="XO Thames"/>
          <w:sz w:val="28"/>
        </w:rPr>
        <w:t xml:space="preserve"> программы</w:t>
      </w:r>
    </w:p>
    <w:p w:rsidR="00AE6135" w:rsidRPr="005C43A8" w:rsidRDefault="00AE6135">
      <w:pPr>
        <w:spacing w:after="200" w:line="276" w:lineRule="auto"/>
        <w:rPr>
          <w:rFonts w:ascii="XO Thames" w:hAnsi="XO Thames"/>
        </w:rPr>
      </w:pPr>
    </w:p>
    <w:tbl>
      <w:tblPr>
        <w:tblW w:w="148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914"/>
        <w:gridCol w:w="1123"/>
        <w:gridCol w:w="1878"/>
        <w:gridCol w:w="1245"/>
        <w:gridCol w:w="1497"/>
        <w:gridCol w:w="1965"/>
        <w:gridCol w:w="1912"/>
        <w:gridCol w:w="1400"/>
        <w:gridCol w:w="1495"/>
      </w:tblGrid>
      <w:tr w:rsidR="00AE6135" w:rsidRPr="005C43A8" w:rsidTr="005B46F6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№</w:t>
            </w:r>
          </w:p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proofErr w:type="gramStart"/>
            <w:r w:rsidRPr="005C43A8">
              <w:rPr>
                <w:rFonts w:ascii="XO Thames" w:hAnsi="XO Thames"/>
                <w:sz w:val="24"/>
              </w:rPr>
              <w:t>п</w:t>
            </w:r>
            <w:proofErr w:type="gramEnd"/>
            <w:r w:rsidRPr="005C43A8">
              <w:rPr>
                <w:rFonts w:ascii="XO Thames" w:hAnsi="XO Thames"/>
                <w:sz w:val="24"/>
              </w:rPr>
              <w:t>/п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Наименование показателя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Единица измерения (по ОКЕИ)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Определение  показателя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Динамика показателя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Метод расчета </w:t>
            </w:r>
          </w:p>
          <w:p w:rsidR="00AE6135" w:rsidRPr="005C43A8" w:rsidRDefault="00AE6135">
            <w:pPr>
              <w:widowControl w:val="0"/>
              <w:spacing w:after="0"/>
              <w:rPr>
                <w:rFonts w:ascii="XO Thames" w:hAnsi="XO Thames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Показатели, используемые в формуле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rPr>
                <w:rFonts w:ascii="XO Thames" w:hAnsi="XO Thames"/>
                <w:b/>
                <w:color w:val="C0504D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rPr>
                <w:rFonts w:ascii="XO Thames" w:hAnsi="XO Thames"/>
                <w:sz w:val="24"/>
              </w:rPr>
            </w:pPr>
            <w:proofErr w:type="gramStart"/>
            <w:r w:rsidRPr="005C43A8">
              <w:rPr>
                <w:rFonts w:ascii="XO Thames" w:hAnsi="XO Thames"/>
                <w:sz w:val="24"/>
              </w:rPr>
              <w:t xml:space="preserve">Ответственный за сбор данных по показателю </w:t>
            </w:r>
            <w:proofErr w:type="gramEnd"/>
          </w:p>
        </w:tc>
      </w:tr>
      <w:tr w:rsidR="00AE6135" w:rsidRPr="005C43A8" w:rsidTr="005B46F6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10</w:t>
            </w:r>
          </w:p>
        </w:tc>
      </w:tr>
      <w:tr w:rsidR="00AE6135" w:rsidRPr="005C43A8" w:rsidTr="005B46F6">
        <w:trPr>
          <w:trHeight w:val="20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lastRenderedPageBreak/>
              <w:t>1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5C43A8">
              <w:rPr>
                <w:rFonts w:ascii="Times New Roman" w:hAnsi="Times New Roman"/>
                <w:sz w:val="24"/>
              </w:rPr>
              <w:t>численности</w:t>
            </w:r>
            <w:proofErr w:type="gramEnd"/>
            <w:r w:rsidRPr="005C43A8">
              <w:rPr>
                <w:rFonts w:ascii="Times New Roman" w:hAnsi="Times New Roman"/>
                <w:sz w:val="24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%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удельный вес численности обучающихся общеобразовательных организаций, обучающихся по федеральным государственным образовательным стандартам, в общей численности обучающихся общеобразовательных организаций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возрастание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</w:rPr>
              <w:t>годовая</w:t>
            </w:r>
            <w:proofErr w:type="gramEnd"/>
            <w:r w:rsidRPr="005C43A8">
              <w:rPr>
                <w:rFonts w:ascii="Times New Roman" w:hAnsi="Times New Roman"/>
                <w:sz w:val="24"/>
              </w:rPr>
              <w:t>, показатель на дату</w:t>
            </w:r>
            <w:r w:rsidRPr="005C43A8">
              <w:rPr>
                <w:rFonts w:ascii="Times New Roman" w:hAnsi="Times New Roman"/>
                <w:sz w:val="24"/>
              </w:rPr>
              <w:br/>
            </w:r>
          </w:p>
          <w:p w:rsidR="00AE6135" w:rsidRPr="005C43A8" w:rsidRDefault="00455AD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br/>
            </w:r>
          </w:p>
          <w:p w:rsidR="00AE6135" w:rsidRPr="005C43A8" w:rsidRDefault="00AE6135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  <w:noProof/>
              </w:rPr>
              <w:drawing>
                <wp:inline distT="0" distB="0" distL="0" distR="0">
                  <wp:extent cx="1005839" cy="46863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05839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6135" w:rsidRPr="005C43A8" w:rsidRDefault="00AE6135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  <w:p w:rsidR="00AE6135" w:rsidRPr="005C43A8" w:rsidRDefault="00AE6135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  <w:p w:rsidR="00AE6135" w:rsidRPr="005C43A8" w:rsidRDefault="00AE6135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  <w:p w:rsidR="00AE6135" w:rsidRPr="005C43A8" w:rsidRDefault="00AE6135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  <w:p w:rsidR="00AE6135" w:rsidRPr="005C43A8" w:rsidRDefault="00AE6135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  <w:p w:rsidR="00AE6135" w:rsidRPr="005C43A8" w:rsidRDefault="00AE6135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pStyle w:val="ConsPlusNormal"/>
            </w:pPr>
            <w:r w:rsidRPr="005C43A8">
              <w:t>Y - количество обучающихся общеобразовательных организаций, которые обучаются по ФГОС (чел.);</w:t>
            </w:r>
          </w:p>
          <w:p w:rsidR="00AE6135" w:rsidRPr="005C43A8" w:rsidRDefault="00455AD7">
            <w:pPr>
              <w:spacing w:after="0" w:line="240" w:lineRule="auto"/>
              <w:rPr>
                <w:rFonts w:ascii="XO Thames" w:hAnsi="XO Thames"/>
              </w:rPr>
            </w:pPr>
            <w:r w:rsidRPr="005C43A8">
              <w:rPr>
                <w:rFonts w:ascii="Times New Roman" w:hAnsi="Times New Roman"/>
                <w:sz w:val="24"/>
              </w:rPr>
              <w:t>N - общее количество обучающихся общеобразовательных организаций (чел.)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AE6135">
            <w:pPr>
              <w:pStyle w:val="ConsPlusNormal"/>
            </w:pPr>
          </w:p>
          <w:p w:rsidR="00AE6135" w:rsidRPr="005C43A8" w:rsidRDefault="004E157F">
            <w:pPr>
              <w:pStyle w:val="ConsPlusNormal"/>
            </w:pPr>
            <w:r w:rsidRPr="005C43A8"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E157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Управление образования</w:t>
            </w:r>
          </w:p>
        </w:tc>
      </w:tr>
      <w:tr w:rsidR="00AE6135" w:rsidRPr="005C43A8" w:rsidTr="005B46F6">
        <w:trPr>
          <w:trHeight w:val="20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%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</w:t>
            </w:r>
            <w:r w:rsidRPr="005C43A8">
              <w:rPr>
                <w:rFonts w:ascii="Times New Roman" w:hAnsi="Times New Roman"/>
                <w:sz w:val="24"/>
              </w:rPr>
              <w:lastRenderedPageBreak/>
              <w:t>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lastRenderedPageBreak/>
              <w:t>возрастание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</w:rPr>
              <w:t>годовая</w:t>
            </w:r>
            <w:proofErr w:type="gramEnd"/>
            <w:r w:rsidRPr="005C43A8">
              <w:rPr>
                <w:rFonts w:ascii="Times New Roman" w:hAnsi="Times New Roman"/>
                <w:sz w:val="24"/>
              </w:rPr>
              <w:t>, показатель на дату</w:t>
            </w:r>
            <w:r w:rsidRPr="005C43A8">
              <w:rPr>
                <w:rFonts w:ascii="Times New Roman" w:hAnsi="Times New Roman"/>
                <w:sz w:val="24"/>
              </w:rPr>
              <w:br/>
            </w:r>
          </w:p>
          <w:p w:rsidR="00AE6135" w:rsidRPr="005C43A8" w:rsidRDefault="00AE61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  <w:noProof/>
              </w:rPr>
              <w:drawing>
                <wp:inline distT="0" distB="0" distL="0" distR="0">
                  <wp:extent cx="1108710" cy="46863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0871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pStyle w:val="ConsPlusNormal"/>
            </w:pPr>
            <w:proofErr w:type="spellStart"/>
            <w:r w:rsidRPr="005C43A8">
              <w:t>Кп</w:t>
            </w:r>
            <w:proofErr w:type="spellEnd"/>
            <w:r w:rsidRPr="005C43A8">
              <w:t xml:space="preserve"> - численность детей в возрасте от 3 до 7 лет, получающих услуги дошкольного образования в текущем году (чел.);</w:t>
            </w:r>
          </w:p>
          <w:p w:rsidR="00AE6135" w:rsidRPr="005C43A8" w:rsidRDefault="00455AD7">
            <w:pPr>
              <w:pStyle w:val="ConsPlusNormal"/>
            </w:pPr>
            <w:proofErr w:type="spellStart"/>
            <w:r w:rsidRPr="005C43A8">
              <w:t>Кн</w:t>
            </w:r>
            <w:proofErr w:type="spellEnd"/>
            <w:r w:rsidRPr="005C43A8">
              <w:t xml:space="preserve"> - сумма численности детей от 3 до 7 лет, получающих </w:t>
            </w:r>
            <w:r w:rsidRPr="005C43A8">
              <w:lastRenderedPageBreak/>
              <w:t>услуги дошкольного образования в текущем году, и численности детей от 3 до 7 лет, находящихся в очереди на получение дошкольного образования в текущем году (чел.)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E157F">
            <w:pPr>
              <w:pStyle w:val="ConsPlusNormal"/>
              <w:jc w:val="center"/>
            </w:pPr>
            <w:r w:rsidRPr="005C43A8">
              <w:lastRenderedPageBreak/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E157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Управление образования</w:t>
            </w:r>
          </w:p>
        </w:tc>
      </w:tr>
      <w:tr w:rsidR="00AE6135" w:rsidRPr="005C43A8" w:rsidTr="005B46F6">
        <w:trPr>
          <w:trHeight w:val="20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lastRenderedPageBreak/>
              <w:t>3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%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доля детей, охваченных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возрастание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</w:rPr>
              <w:t>годовая</w:t>
            </w:r>
            <w:proofErr w:type="gramEnd"/>
            <w:r w:rsidRPr="005C43A8">
              <w:rPr>
                <w:rFonts w:ascii="Times New Roman" w:hAnsi="Times New Roman"/>
                <w:sz w:val="24"/>
              </w:rPr>
              <w:t>, показатель на дату</w:t>
            </w:r>
            <w:r w:rsidRPr="005C43A8">
              <w:rPr>
                <w:rFonts w:ascii="Times New Roman" w:hAnsi="Times New Roman"/>
                <w:sz w:val="24"/>
              </w:rPr>
              <w:br/>
            </w:r>
          </w:p>
          <w:p w:rsidR="00AE6135" w:rsidRPr="005C43A8" w:rsidRDefault="00AE61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  <w:noProof/>
              </w:rPr>
              <w:drawing>
                <wp:inline distT="0" distB="0" distL="0" distR="0">
                  <wp:extent cx="1017270" cy="46863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727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pStyle w:val="ConsPlusNormal"/>
            </w:pPr>
            <w:r w:rsidRPr="005C43A8">
              <w:t>X - количество детей, охваченных начальным общим, основным общим и средним общим образованием (чел.);</w:t>
            </w:r>
          </w:p>
          <w:p w:rsidR="00AE6135" w:rsidRPr="005C43A8" w:rsidRDefault="00455AD7">
            <w:pPr>
              <w:pStyle w:val="ConsPlusNormal"/>
            </w:pPr>
            <w:r w:rsidRPr="005C43A8">
              <w:t>N - общее количество детей, которые должны быть охвачены начальным общим, основным общим и средним общим образованием (чел.)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E157F">
            <w:pPr>
              <w:pStyle w:val="ConsPlusNormal"/>
            </w:pPr>
            <w:r w:rsidRPr="005C43A8"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E157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Управление образования</w:t>
            </w:r>
          </w:p>
        </w:tc>
      </w:tr>
      <w:tr w:rsidR="00AE6135" w:rsidRPr="005C43A8" w:rsidTr="005B46F6">
        <w:trPr>
          <w:trHeight w:val="20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lastRenderedPageBreak/>
              <w:t>4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E15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</w:rPr>
              <w:t>Доля детей,  в возрасте от 5 до 18 лет, получающих услуги по дополнительному образованию, в общей численности детей этого возраста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%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 w:rsidP="004E15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 xml:space="preserve">доля детей, </w:t>
            </w:r>
            <w:r w:rsidR="004E157F" w:rsidRPr="005C43A8">
              <w:rPr>
                <w:rFonts w:ascii="Times New Roman" w:hAnsi="Times New Roman"/>
              </w:rPr>
              <w:t>в возрасте от 5 до 18, получающих услуги по дополнительному образованию, в общей численности детей этого возраста от общего числа детей в возрасте от 5 до 18 лет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возрастание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</w:rPr>
              <w:t>годовая</w:t>
            </w:r>
            <w:proofErr w:type="gramEnd"/>
            <w:r w:rsidRPr="005C43A8">
              <w:rPr>
                <w:rFonts w:ascii="Times New Roman" w:hAnsi="Times New Roman"/>
                <w:sz w:val="24"/>
              </w:rPr>
              <w:t>, показатель на дату</w:t>
            </w:r>
            <w:r w:rsidRPr="005C43A8">
              <w:rPr>
                <w:rFonts w:ascii="Times New Roman" w:hAnsi="Times New Roman"/>
                <w:sz w:val="24"/>
              </w:rPr>
              <w:br/>
            </w:r>
          </w:p>
          <w:p w:rsidR="00AE6135" w:rsidRPr="005C43A8" w:rsidRDefault="00AE61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  <w:noProof/>
              </w:rPr>
              <w:drawing>
                <wp:inline distT="0" distB="0" distL="0" distR="0">
                  <wp:extent cx="857250" cy="46863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725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55AD7">
            <w:pPr>
              <w:pStyle w:val="ConsPlusNormal"/>
            </w:pPr>
            <w:r w:rsidRPr="005C43A8">
              <w:t>X - количество детей</w:t>
            </w:r>
            <w:proofErr w:type="gramStart"/>
            <w:r w:rsidRPr="005C43A8">
              <w:t>,</w:t>
            </w:r>
            <w:r w:rsidR="004E157F" w:rsidRPr="005C43A8">
              <w:t xml:space="preserve">, </w:t>
            </w:r>
            <w:proofErr w:type="gramEnd"/>
            <w:r w:rsidR="004E157F" w:rsidRPr="005C43A8">
              <w:t>в возрасте от 5 до 18, получающих услуги по дополнительному образованию</w:t>
            </w:r>
          </w:p>
          <w:p w:rsidR="00AE6135" w:rsidRPr="005C43A8" w:rsidRDefault="00455AD7" w:rsidP="004E157F">
            <w:pPr>
              <w:pStyle w:val="ConsPlusNormal"/>
            </w:pPr>
            <w:r w:rsidRPr="005C43A8">
              <w:t xml:space="preserve">N - общее </w:t>
            </w:r>
            <w:r w:rsidR="004E157F" w:rsidRPr="005C43A8">
              <w:t>число детей в возрасте от 5 до 18 лет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E157F">
            <w:pPr>
              <w:pStyle w:val="ConsPlusNormal"/>
            </w:pPr>
            <w:r w:rsidRPr="005C43A8"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135" w:rsidRPr="005C43A8" w:rsidRDefault="004E157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C43A8">
              <w:rPr>
                <w:rFonts w:ascii="XO Thames" w:hAnsi="XO Thames"/>
              </w:rPr>
              <w:t>Управление образования</w:t>
            </w:r>
          </w:p>
        </w:tc>
      </w:tr>
    </w:tbl>
    <w:p w:rsidR="00AE6135" w:rsidRPr="005C43A8" w:rsidRDefault="004E157F">
      <w:pPr>
        <w:rPr>
          <w:rFonts w:ascii="Times New Roman" w:hAnsi="Times New Roman"/>
          <w:sz w:val="24"/>
        </w:rPr>
      </w:pPr>
      <w:r w:rsidRPr="005C43A8">
        <w:rPr>
          <w:rFonts w:ascii="Times New Roman" w:hAnsi="Times New Roman"/>
          <w:sz w:val="24"/>
        </w:rPr>
        <w:t>3 – ведомственная отчетность</w:t>
      </w:r>
    </w:p>
    <w:p w:rsidR="000878C6" w:rsidRPr="005C43A8" w:rsidRDefault="000878C6">
      <w:pPr>
        <w:jc w:val="right"/>
        <w:rPr>
          <w:rFonts w:ascii="XO Thames" w:hAnsi="XO Thames"/>
          <w:sz w:val="28"/>
        </w:rPr>
      </w:pPr>
    </w:p>
    <w:p w:rsidR="008970BE" w:rsidRPr="005C43A8" w:rsidRDefault="008970BE">
      <w:pPr>
        <w:jc w:val="right"/>
        <w:rPr>
          <w:rFonts w:ascii="XO Thames" w:hAnsi="XO Thames"/>
          <w:sz w:val="28"/>
        </w:rPr>
      </w:pPr>
    </w:p>
    <w:p w:rsidR="00AE6135" w:rsidRPr="005C43A8" w:rsidRDefault="00455AD7">
      <w:pPr>
        <w:jc w:val="right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Приложение 3 к Паспорту</w:t>
      </w:r>
    </w:p>
    <w:p w:rsidR="00AE6135" w:rsidRPr="005C43A8" w:rsidRDefault="00455AD7">
      <w:pPr>
        <w:spacing w:after="0"/>
        <w:ind w:right="572"/>
        <w:jc w:val="center"/>
        <w:rPr>
          <w:rFonts w:ascii="XO Thames" w:hAnsi="XO Thames"/>
          <w:spacing w:val="-5"/>
          <w:sz w:val="28"/>
        </w:rPr>
      </w:pPr>
      <w:r w:rsidRPr="005C43A8">
        <w:rPr>
          <w:rFonts w:ascii="XO Thames" w:hAnsi="XO Thames"/>
          <w:sz w:val="28"/>
        </w:rPr>
        <w:t>Перечень объектов, в отношении которыхврамках</w:t>
      </w:r>
      <w:r w:rsidR="000878C6" w:rsidRPr="005C43A8">
        <w:rPr>
          <w:rFonts w:ascii="XO Thames" w:hAnsi="XO Thames"/>
          <w:sz w:val="28"/>
        </w:rPr>
        <w:t xml:space="preserve"> муниципальной </w:t>
      </w:r>
      <w:r w:rsidRPr="005C43A8">
        <w:rPr>
          <w:rFonts w:ascii="XO Thames" w:hAnsi="XO Thames"/>
          <w:sz w:val="28"/>
        </w:rPr>
        <w:t>программы</w:t>
      </w:r>
    </w:p>
    <w:p w:rsidR="00AE6135" w:rsidRPr="005C43A8" w:rsidRDefault="00455AD7">
      <w:pPr>
        <w:spacing w:after="0"/>
        <w:ind w:right="572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 xml:space="preserve">планируется строительство, реконструкция, в том числе с элементами реставрации, или приобретение </w:t>
      </w:r>
      <w:r w:rsidR="00CA5FD4" w:rsidRPr="005C43A8">
        <w:rPr>
          <w:rFonts w:ascii="XO Thames" w:hAnsi="XO Thames"/>
          <w:sz w:val="28"/>
        </w:rPr>
        <w:t>- НЕТ</w:t>
      </w:r>
    </w:p>
    <w:p w:rsidR="00AE6135" w:rsidRPr="005C43A8" w:rsidRDefault="00AE6135">
      <w:pPr>
        <w:spacing w:after="0"/>
        <w:ind w:right="572"/>
        <w:jc w:val="center"/>
        <w:rPr>
          <w:rFonts w:ascii="XO Thames" w:hAnsi="XO Thames"/>
          <w:sz w:val="28"/>
        </w:rPr>
      </w:pPr>
    </w:p>
    <w:tbl>
      <w:tblPr>
        <w:tblW w:w="50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97"/>
        <w:gridCol w:w="1296"/>
        <w:gridCol w:w="3037"/>
        <w:gridCol w:w="931"/>
        <w:gridCol w:w="2302"/>
        <w:gridCol w:w="725"/>
        <w:gridCol w:w="754"/>
        <w:gridCol w:w="680"/>
        <w:gridCol w:w="679"/>
        <w:gridCol w:w="679"/>
        <w:gridCol w:w="679"/>
        <w:gridCol w:w="1026"/>
      </w:tblGrid>
      <w:tr w:rsidR="00FB4F54" w:rsidRPr="005C43A8" w:rsidTr="00F57445">
        <w:trPr>
          <w:trHeight w:val="480"/>
        </w:trPr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№ </w:t>
            </w:r>
            <w:proofErr w:type="gramStart"/>
            <w:r w:rsidRPr="005C43A8">
              <w:rPr>
                <w:rFonts w:ascii="XO Thames" w:hAnsi="XO Thames"/>
                <w:sz w:val="24"/>
              </w:rPr>
              <w:t>п</w:t>
            </w:r>
            <w:proofErr w:type="gramEnd"/>
            <w:r w:rsidRPr="005C43A8">
              <w:rPr>
                <w:rFonts w:ascii="XO Thames" w:hAnsi="XO Thames"/>
                <w:sz w:val="24"/>
              </w:rPr>
              <w:t>/п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B4F54" w:rsidRPr="005C43A8" w:rsidRDefault="00FB4F54" w:rsidP="000878C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Наименование структурного элемента </w:t>
            </w:r>
            <w:r w:rsidR="000878C6" w:rsidRPr="005C43A8">
              <w:rPr>
                <w:rFonts w:ascii="XO Thames" w:hAnsi="XO Thames"/>
                <w:sz w:val="24"/>
              </w:rPr>
              <w:t>муниципальной</w:t>
            </w:r>
            <w:r w:rsidRPr="005C43A8">
              <w:rPr>
                <w:rFonts w:ascii="XO Thames" w:hAnsi="XO Thames"/>
                <w:sz w:val="24"/>
              </w:rPr>
              <w:t xml:space="preserve"> программы, объекта 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Вид работ, проводимых в отношении объекта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Мощностьобъекта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Срок ввода в эксплуатацию /приобретенияобъекта </w:t>
            </w:r>
          </w:p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(год)</w:t>
            </w:r>
          </w:p>
        </w:tc>
        <w:tc>
          <w:tcPr>
            <w:tcW w:w="19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Объемыфинансовогообеспеченияпогодам</w:t>
            </w:r>
            <w:proofErr w:type="gramStart"/>
            <w:r w:rsidRPr="005C43A8">
              <w:rPr>
                <w:rFonts w:ascii="XO Thames" w:hAnsi="XO Thames"/>
                <w:sz w:val="24"/>
              </w:rPr>
              <w:t>,т</w:t>
            </w:r>
            <w:proofErr w:type="gramEnd"/>
            <w:r w:rsidRPr="005C43A8">
              <w:rPr>
                <w:rFonts w:ascii="XO Thames" w:hAnsi="XO Thames"/>
                <w:sz w:val="24"/>
              </w:rPr>
              <w:t>ыс.руб.</w:t>
            </w:r>
          </w:p>
        </w:tc>
      </w:tr>
      <w:tr w:rsidR="00FB4F54" w:rsidRPr="005C43A8" w:rsidTr="00F57445">
        <w:trPr>
          <w:trHeight w:val="964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/>
        </w:tc>
        <w:tc>
          <w:tcPr>
            <w:tcW w:w="8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B4F54" w:rsidRPr="005C43A8" w:rsidRDefault="00FB4F54" w:rsidP="00FB4F54"/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/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0878C6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 w:hint="eastAsia"/>
                <w:sz w:val="24"/>
              </w:rPr>
              <w:t>Е</w:t>
            </w:r>
            <w:r w:rsidR="00FB4F54" w:rsidRPr="005C43A8">
              <w:rPr>
                <w:rFonts w:ascii="XO Thames" w:hAnsi="XO Thames"/>
                <w:sz w:val="24"/>
              </w:rPr>
              <w:t>диницаизмерени</w:t>
            </w:r>
            <w:proofErr w:type="gramStart"/>
            <w:r w:rsidR="00FB4F54" w:rsidRPr="005C43A8">
              <w:rPr>
                <w:rFonts w:ascii="XO Thames" w:hAnsi="XO Thames"/>
                <w:sz w:val="24"/>
              </w:rPr>
              <w:t>я(</w:t>
            </w:r>
            <w:proofErr w:type="gramEnd"/>
            <w:r w:rsidR="00FB4F54" w:rsidRPr="005C43A8">
              <w:rPr>
                <w:rFonts w:ascii="XO Thames" w:hAnsi="XO Thames"/>
                <w:sz w:val="24"/>
              </w:rPr>
              <w:t>поОКЕИ)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значение</w:t>
            </w: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/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2025</w:t>
            </w:r>
          </w:p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год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2026</w:t>
            </w:r>
          </w:p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год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2027</w:t>
            </w:r>
          </w:p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год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2028</w:t>
            </w:r>
          </w:p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год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2029</w:t>
            </w:r>
          </w:p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год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2030</w:t>
            </w:r>
          </w:p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год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всего</w:t>
            </w:r>
          </w:p>
        </w:tc>
      </w:tr>
      <w:tr w:rsidR="00FB4F54" w:rsidRPr="005C43A8" w:rsidTr="00F57445">
        <w:trPr>
          <w:trHeight w:val="321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F54" w:rsidRPr="005C43A8" w:rsidRDefault="00FB4F54" w:rsidP="00FB4F54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</w:p>
        </w:tc>
      </w:tr>
    </w:tbl>
    <w:p w:rsidR="005B46F6" w:rsidRDefault="005B46F6" w:rsidP="00A273AF">
      <w:pPr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D7F85" w:rsidRPr="005C43A8" w:rsidRDefault="00AD7F85" w:rsidP="00A273AF">
      <w:pPr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273AF" w:rsidRPr="005C43A8" w:rsidRDefault="00A273AF" w:rsidP="00A273AF">
      <w:pPr>
        <w:jc w:val="right"/>
        <w:outlineLvl w:val="2"/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lastRenderedPageBreak/>
        <w:t>Форма 5</w:t>
      </w:r>
    </w:p>
    <w:p w:rsidR="00A273AF" w:rsidRPr="005C43A8" w:rsidRDefault="00A273AF" w:rsidP="00A273AF">
      <w:pPr>
        <w:jc w:val="center"/>
        <w:rPr>
          <w:rFonts w:ascii="Times New Roman" w:hAnsi="Times New Roman"/>
          <w:sz w:val="24"/>
          <w:szCs w:val="24"/>
        </w:rPr>
      </w:pPr>
      <w:bookmarkStart w:id="1" w:name="P1927"/>
      <w:bookmarkEnd w:id="1"/>
      <w:r w:rsidRPr="005C43A8">
        <w:rPr>
          <w:rFonts w:ascii="Times New Roman" w:hAnsi="Times New Roman"/>
          <w:sz w:val="24"/>
          <w:szCs w:val="24"/>
        </w:rPr>
        <w:t>СВЕДЕНИЯ</w:t>
      </w:r>
    </w:p>
    <w:p w:rsidR="00A273AF" w:rsidRPr="005C43A8" w:rsidRDefault="00A273AF" w:rsidP="00A273AF">
      <w:pPr>
        <w:jc w:val="center"/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t>об объектах муниципальных контрактов на выполнение работ</w:t>
      </w:r>
      <w:proofErr w:type="gramStart"/>
      <w:r w:rsidRPr="005C43A8">
        <w:rPr>
          <w:rFonts w:ascii="Times New Roman" w:hAnsi="Times New Roman"/>
          <w:sz w:val="24"/>
          <w:szCs w:val="24"/>
        </w:rPr>
        <w:t>,о</w:t>
      </w:r>
      <w:proofErr w:type="gramEnd"/>
      <w:r w:rsidRPr="005C43A8">
        <w:rPr>
          <w:rFonts w:ascii="Times New Roman" w:hAnsi="Times New Roman"/>
          <w:sz w:val="24"/>
          <w:szCs w:val="24"/>
        </w:rPr>
        <w:t>казание услуг для обеспечения муниципальных  нужд округа,</w:t>
      </w:r>
    </w:p>
    <w:p w:rsidR="00A273AF" w:rsidRPr="005C43A8" w:rsidRDefault="00A273AF" w:rsidP="00A273AF">
      <w:pPr>
        <w:jc w:val="center"/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t>превышающих срок действия утвержденных лимитов бюджетныхобязательств, в целях реализации муниципальной программы-НЕТ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4931"/>
        <w:gridCol w:w="2916"/>
        <w:gridCol w:w="771"/>
        <w:gridCol w:w="938"/>
        <w:gridCol w:w="938"/>
        <w:gridCol w:w="938"/>
        <w:gridCol w:w="938"/>
        <w:gridCol w:w="938"/>
        <w:gridCol w:w="938"/>
      </w:tblGrid>
      <w:tr w:rsidR="00A273AF" w:rsidRPr="005C43A8" w:rsidTr="006C7421">
        <w:tc>
          <w:tcPr>
            <w:tcW w:w="0" w:type="auto"/>
            <w:vMerge w:val="restart"/>
          </w:tcPr>
          <w:p w:rsidR="00A273AF" w:rsidRPr="005C43A8" w:rsidRDefault="00A273AF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A273AF" w:rsidRPr="005C43A8" w:rsidRDefault="00A273AF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A273AF" w:rsidRPr="005C43A8" w:rsidRDefault="00A273AF" w:rsidP="00C46609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структурного элемента муниципальной программы, объекта закупки</w:t>
            </w:r>
          </w:p>
        </w:tc>
        <w:tc>
          <w:tcPr>
            <w:tcW w:w="0" w:type="auto"/>
            <w:vMerge w:val="restart"/>
          </w:tcPr>
          <w:p w:rsidR="00A273AF" w:rsidRPr="005C43A8" w:rsidRDefault="00A273AF" w:rsidP="00C46609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Предельный срок осуществления закупки</w:t>
            </w:r>
          </w:p>
        </w:tc>
        <w:tc>
          <w:tcPr>
            <w:tcW w:w="0" w:type="auto"/>
            <w:gridSpan w:val="7"/>
          </w:tcPr>
          <w:p w:rsidR="00A273AF" w:rsidRPr="005C43A8" w:rsidRDefault="00A273AF" w:rsidP="00C46609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Объем средств на оплату результатов выполненных работ, оказанных услуг, тыс. руб.</w:t>
            </w:r>
          </w:p>
        </w:tc>
      </w:tr>
      <w:tr w:rsidR="00A273AF" w:rsidRPr="005C43A8" w:rsidTr="006C7421">
        <w:tc>
          <w:tcPr>
            <w:tcW w:w="0" w:type="auto"/>
            <w:vMerge/>
          </w:tcPr>
          <w:p w:rsidR="00A273AF" w:rsidRPr="005C43A8" w:rsidRDefault="00A273AF" w:rsidP="00C46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73AF" w:rsidRPr="005C43A8" w:rsidRDefault="00A273AF" w:rsidP="00C46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73AF" w:rsidRPr="005C43A8" w:rsidRDefault="00A273AF" w:rsidP="00C46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273AF" w:rsidRPr="005C43A8" w:rsidRDefault="00A273AF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6"/>
          </w:tcPr>
          <w:p w:rsidR="00A273AF" w:rsidRPr="005C43A8" w:rsidRDefault="00A273AF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 том числе&lt;23&gt;</w:t>
            </w:r>
          </w:p>
        </w:tc>
      </w:tr>
      <w:tr w:rsidR="006C7421" w:rsidRPr="005C43A8" w:rsidTr="006C7421">
        <w:tc>
          <w:tcPr>
            <w:tcW w:w="0" w:type="auto"/>
            <w:vMerge/>
          </w:tcPr>
          <w:p w:rsidR="006C7421" w:rsidRPr="005C43A8" w:rsidRDefault="006C7421" w:rsidP="00C46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C7421" w:rsidRPr="005C43A8" w:rsidRDefault="006C7421" w:rsidP="00C46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C7421" w:rsidRPr="005C43A8" w:rsidRDefault="006C7421" w:rsidP="00C46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C7421" w:rsidRPr="005C43A8" w:rsidRDefault="006C7421" w:rsidP="00C46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6C7421" w:rsidRPr="005C43A8" w:rsidRDefault="006C7421" w:rsidP="006C7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</w:tr>
      <w:tr w:rsidR="006C7421" w:rsidRPr="005C43A8" w:rsidTr="005D1BEC"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7421" w:rsidRPr="005C43A8" w:rsidTr="005D1BEC">
        <w:tc>
          <w:tcPr>
            <w:tcW w:w="0" w:type="auto"/>
          </w:tcPr>
          <w:p w:rsidR="006C7421" w:rsidRPr="005C43A8" w:rsidRDefault="006C7421" w:rsidP="00C46609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Муниципальная программа, всего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C7421" w:rsidRPr="005C43A8" w:rsidRDefault="006C7421" w:rsidP="00C46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C7421" w:rsidRPr="005C43A8" w:rsidRDefault="006C7421" w:rsidP="00D6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6C7421" w:rsidRPr="005C43A8" w:rsidRDefault="006C7421" w:rsidP="00D6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6C7421" w:rsidRPr="005C43A8" w:rsidRDefault="006C7421" w:rsidP="00D6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6C7421" w:rsidRDefault="006C7421" w:rsidP="006C7421">
            <w:pPr>
              <w:jc w:val="center"/>
            </w:pPr>
            <w:r w:rsidRPr="00C83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6C7421" w:rsidRDefault="006C7421" w:rsidP="006C7421">
            <w:pPr>
              <w:jc w:val="center"/>
            </w:pPr>
            <w:r w:rsidRPr="00C83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6C7421" w:rsidRDefault="006C7421" w:rsidP="006C7421">
            <w:pPr>
              <w:jc w:val="center"/>
            </w:pPr>
            <w:r w:rsidRPr="00C83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AE6135" w:rsidRDefault="00AE6135">
      <w:pPr>
        <w:jc w:val="both"/>
        <w:rPr>
          <w:rFonts w:ascii="XO Thames" w:hAnsi="XO Thames"/>
          <w:sz w:val="24"/>
        </w:rPr>
      </w:pPr>
    </w:p>
    <w:p w:rsidR="00AD7F85" w:rsidRPr="005C43A8" w:rsidRDefault="00AD7F85">
      <w:pPr>
        <w:jc w:val="both"/>
        <w:rPr>
          <w:rFonts w:ascii="XO Thames" w:hAnsi="XO Thames"/>
          <w:sz w:val="24"/>
        </w:rPr>
      </w:pPr>
    </w:p>
    <w:p w:rsidR="00AE6135" w:rsidRPr="005C43A8" w:rsidRDefault="00455AD7" w:rsidP="008970BE">
      <w:pPr>
        <w:spacing w:after="200" w:line="276" w:lineRule="auto"/>
        <w:jc w:val="right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Приложение 4 к Паспорту</w:t>
      </w:r>
    </w:p>
    <w:p w:rsidR="00AE6135" w:rsidRPr="005C43A8" w:rsidRDefault="00455AD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>ПРОГНОЗНАЯ (СПРАВОЧНАЯ) ОЦЕНКА</w:t>
      </w:r>
    </w:p>
    <w:p w:rsidR="00AE6135" w:rsidRPr="005C43A8" w:rsidRDefault="00455AD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>объемов привлечения средств федерального бюджета,</w:t>
      </w:r>
      <w:r w:rsidR="00F93B71" w:rsidRPr="005C43A8">
        <w:rPr>
          <w:rFonts w:ascii="Times New Roman" w:hAnsi="Times New Roman"/>
          <w:sz w:val="28"/>
        </w:rPr>
        <w:t xml:space="preserve"> областного бюджета, </w:t>
      </w:r>
    </w:p>
    <w:p w:rsidR="00AE6135" w:rsidRPr="005C43A8" w:rsidRDefault="00455AD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>бюджетов государственных внебюджетных фондов, местных бюджетов,</w:t>
      </w:r>
    </w:p>
    <w:p w:rsidR="00AE6135" w:rsidRPr="005C43A8" w:rsidRDefault="00455AD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 xml:space="preserve">физических и юридических лиц на реализацию целей </w:t>
      </w:r>
      <w:r w:rsidR="00A273AF" w:rsidRPr="005C43A8">
        <w:rPr>
          <w:rFonts w:ascii="Times New Roman" w:hAnsi="Times New Roman"/>
          <w:sz w:val="28"/>
        </w:rPr>
        <w:t>муниципальной</w:t>
      </w:r>
      <w:r w:rsidRPr="005C43A8">
        <w:rPr>
          <w:rFonts w:ascii="Times New Roman" w:hAnsi="Times New Roman"/>
          <w:sz w:val="28"/>
        </w:rPr>
        <w:t xml:space="preserve"> программы</w:t>
      </w:r>
    </w:p>
    <w:p w:rsidR="00AE6135" w:rsidRPr="005C43A8" w:rsidRDefault="00455AD7">
      <w:pPr>
        <w:jc w:val="both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2256"/>
        <w:gridCol w:w="2339"/>
        <w:gridCol w:w="2005"/>
        <w:gridCol w:w="2005"/>
        <w:gridCol w:w="2005"/>
        <w:gridCol w:w="2002"/>
      </w:tblGrid>
      <w:tr w:rsidR="00593841" w:rsidRPr="005C43A8" w:rsidTr="00593841">
        <w:trPr>
          <w:trHeight w:val="218"/>
        </w:trPr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lastRenderedPageBreak/>
              <w:t>Источник финансового обеспечения</w:t>
            </w:r>
          </w:p>
        </w:tc>
        <w:tc>
          <w:tcPr>
            <w:tcW w:w="4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Оценка расходов, тыс. руб.</w:t>
            </w:r>
          </w:p>
        </w:tc>
      </w:tr>
      <w:tr w:rsidR="00593841" w:rsidRPr="005C43A8" w:rsidTr="00593841"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/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841" w:rsidRPr="005C43A8" w:rsidRDefault="005938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841" w:rsidRPr="005C43A8" w:rsidRDefault="005938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 год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841" w:rsidRPr="005C43A8" w:rsidRDefault="005938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</w:t>
            </w:r>
          </w:p>
        </w:tc>
      </w:tr>
      <w:tr w:rsidR="00593841" w:rsidRPr="005C43A8" w:rsidTr="00593841">
        <w:trPr>
          <w:trHeight w:val="365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841" w:rsidRPr="005C43A8" w:rsidRDefault="00593841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841" w:rsidRPr="005C43A8" w:rsidRDefault="00593841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841" w:rsidRPr="005C43A8" w:rsidRDefault="00593841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593841" w:rsidRPr="005C43A8" w:rsidTr="00593841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AD7F85" w:rsidRDefault="00AD7F85" w:rsidP="00F93B71">
            <w:pPr>
              <w:jc w:val="center"/>
              <w:rPr>
                <w:rFonts w:ascii="Times New Roman" w:hAnsi="Times New Roman"/>
                <w:sz w:val="24"/>
              </w:rPr>
            </w:pPr>
            <w:r w:rsidRPr="00AD7F85">
              <w:rPr>
                <w:rFonts w:ascii="Times New Roman" w:hAnsi="Times New Roman"/>
                <w:sz w:val="24"/>
              </w:rPr>
              <w:t>245103,4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230848,1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230058,3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229471,0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522" w:rsidRPr="002D453C" w:rsidRDefault="00185522" w:rsidP="001855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93841" w:rsidRPr="005C43A8" w:rsidTr="00593841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федеральный и областной бюджеты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63197C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129233,1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89344,9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87164,3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87009,8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93841" w:rsidRPr="005C43A8" w:rsidTr="00593841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841" w:rsidRPr="005C43A8" w:rsidRDefault="00593841">
            <w:pPr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63197C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115221,0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141503,2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142894,0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142461,2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185522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93841" w:rsidRPr="005C43A8" w:rsidTr="00593841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593841" w:rsidP="00F93B71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593841" w:rsidP="00F93B71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593841" w:rsidP="00F93B71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593841" w:rsidP="00F606B8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593841" w:rsidP="00F606B8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593841" w:rsidP="00F606B8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93841" w:rsidRPr="005C43A8" w:rsidTr="00593841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физические и юридические лица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593841" w:rsidP="00F93B71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593841" w:rsidP="00F93B71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593841" w:rsidP="00F93B71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593841" w:rsidP="00F606B8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593841" w:rsidP="00F606B8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593841" w:rsidP="00F606B8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93841" w:rsidRPr="005C43A8" w:rsidTr="00593841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5C43A8" w:rsidRDefault="00593841">
            <w:pPr>
              <w:rPr>
                <w:rFonts w:ascii="Times New Roman" w:hAnsi="Times New Roman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AD7F85" w:rsidP="00F93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649,3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593841" w:rsidP="00F93B71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41" w:rsidRPr="002D453C" w:rsidRDefault="00593841" w:rsidP="00F93B71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593841" w:rsidP="00F606B8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593841" w:rsidP="00F606B8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3841" w:rsidRPr="002D453C" w:rsidRDefault="00593841" w:rsidP="00F606B8">
            <w:pPr>
              <w:jc w:val="center"/>
              <w:rPr>
                <w:rFonts w:ascii="Times New Roman" w:hAnsi="Times New Roman"/>
                <w:sz w:val="24"/>
              </w:rPr>
            </w:pPr>
            <w:r w:rsidRPr="002D453C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AE6135" w:rsidRPr="005C43A8" w:rsidRDefault="00AE6135">
      <w:pPr>
        <w:jc w:val="right"/>
        <w:rPr>
          <w:rFonts w:ascii="Times New Roman" w:hAnsi="Times New Roman"/>
          <w:sz w:val="24"/>
        </w:rPr>
      </w:pPr>
    </w:p>
    <w:p w:rsidR="00AE6135" w:rsidRDefault="00AE6135">
      <w:pPr>
        <w:rPr>
          <w:rFonts w:ascii="Times New Roman" w:hAnsi="Times New Roman"/>
          <w:sz w:val="24"/>
        </w:rPr>
      </w:pPr>
    </w:p>
    <w:p w:rsidR="002D7AE9" w:rsidRDefault="002D7AE9">
      <w:pPr>
        <w:rPr>
          <w:rFonts w:ascii="Times New Roman" w:hAnsi="Times New Roman"/>
          <w:sz w:val="24"/>
        </w:rPr>
      </w:pPr>
    </w:p>
    <w:p w:rsidR="002D7AE9" w:rsidRDefault="002D7AE9">
      <w:pPr>
        <w:rPr>
          <w:rFonts w:ascii="Times New Roman" w:hAnsi="Times New Roman"/>
          <w:sz w:val="24"/>
        </w:rPr>
      </w:pPr>
    </w:p>
    <w:p w:rsidR="002D7AE9" w:rsidRDefault="002D7AE9">
      <w:pPr>
        <w:rPr>
          <w:rFonts w:ascii="Times New Roman" w:hAnsi="Times New Roman"/>
          <w:sz w:val="24"/>
        </w:rPr>
      </w:pPr>
    </w:p>
    <w:p w:rsidR="002D7AE9" w:rsidRPr="005C43A8" w:rsidRDefault="002D7AE9">
      <w:pPr>
        <w:rPr>
          <w:rFonts w:ascii="Times New Roman" w:hAnsi="Times New Roman"/>
          <w:sz w:val="24"/>
        </w:rPr>
      </w:pPr>
    </w:p>
    <w:p w:rsidR="00564347" w:rsidRPr="005C43A8" w:rsidRDefault="00564347" w:rsidP="00564347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lastRenderedPageBreak/>
        <w:t>ПАСПОРТ</w:t>
      </w:r>
    </w:p>
    <w:p w:rsidR="00564347" w:rsidRPr="005C43A8" w:rsidRDefault="00564347" w:rsidP="00564347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муниципального проекта «Все лучшее детям»</w:t>
      </w:r>
    </w:p>
    <w:p w:rsidR="00564347" w:rsidRPr="005C43A8" w:rsidRDefault="00564347" w:rsidP="00564347">
      <w:pPr>
        <w:spacing w:after="0" w:line="240" w:lineRule="auto"/>
        <w:jc w:val="center"/>
        <w:outlineLvl w:val="2"/>
        <w:rPr>
          <w:rFonts w:ascii="XO Thames" w:hAnsi="XO Thames"/>
          <w:sz w:val="24"/>
        </w:rPr>
      </w:pPr>
    </w:p>
    <w:p w:rsidR="00564347" w:rsidRPr="005C43A8" w:rsidRDefault="00564347" w:rsidP="00564347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1. Основные  положения</w:t>
      </w:r>
    </w:p>
    <w:p w:rsidR="00564347" w:rsidRPr="005C43A8" w:rsidRDefault="00564347" w:rsidP="0056434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347"/>
        <w:gridCol w:w="2037"/>
        <w:gridCol w:w="2037"/>
        <w:gridCol w:w="2330"/>
      </w:tblGrid>
      <w:tr w:rsidR="00564347" w:rsidRPr="005C43A8" w:rsidTr="007D35ED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муниципального проекта</w:t>
            </w:r>
          </w:p>
        </w:tc>
        <w:tc>
          <w:tcPr>
            <w:tcW w:w="107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 лучшее детям</w:t>
            </w:r>
          </w:p>
        </w:tc>
      </w:tr>
      <w:tr w:rsidR="00564347" w:rsidRPr="005C43A8" w:rsidTr="007D35ED">
        <w:trPr>
          <w:trHeight w:hRule="exact" w:val="1132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Краткое наименование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proofErr w:type="gramEnd"/>
          </w:p>
          <w:p w:rsidR="00564347" w:rsidRPr="005C43A8" w:rsidRDefault="007D35ED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r w:rsidR="00564347" w:rsidRPr="005C43A8">
              <w:rPr>
                <w:rFonts w:ascii="Times New Roman" w:hAnsi="Times New Roman"/>
                <w:spacing w:val="-2"/>
                <w:sz w:val="24"/>
              </w:rPr>
              <w:t>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 лучшее детям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01.01.2025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4E72A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AF6203">
              <w:rPr>
                <w:rFonts w:ascii="Times New Roman" w:hAnsi="Times New Roman"/>
                <w:color w:val="auto"/>
                <w:spacing w:val="-2"/>
                <w:sz w:val="24"/>
              </w:rPr>
              <w:t>31.12.20</w:t>
            </w:r>
            <w:r w:rsidR="004E72A2" w:rsidRPr="00AF6203">
              <w:rPr>
                <w:rFonts w:ascii="Times New Roman" w:hAnsi="Times New Roman"/>
                <w:color w:val="auto"/>
                <w:spacing w:val="-2"/>
                <w:sz w:val="24"/>
              </w:rPr>
              <w:t>30</w:t>
            </w:r>
          </w:p>
        </w:tc>
      </w:tr>
      <w:tr w:rsidR="00564347" w:rsidRPr="005C43A8" w:rsidTr="007D35ED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Руководитель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64347" w:rsidRPr="00233FA3" w:rsidRDefault="00233FA3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233FA3">
              <w:rPr>
                <w:rFonts w:ascii="Times New Roman" w:hAnsi="Times New Roman"/>
                <w:spacing w:val="-2"/>
                <w:sz w:val="24"/>
              </w:rPr>
              <w:t>Лапина Л.И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233FA3" w:rsidRDefault="00233FA3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233FA3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564347" w:rsidRPr="00233FA3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233FA3">
              <w:rPr>
                <w:rFonts w:ascii="Times New Roman" w:hAnsi="Times New Roman"/>
                <w:spacing w:val="-2"/>
                <w:sz w:val="24"/>
              </w:rPr>
              <w:t>а</w:t>
            </w:r>
            <w:r w:rsidR="00564347" w:rsidRPr="00233FA3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564347" w:rsidRPr="005C43A8" w:rsidTr="007D35ED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Администратор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64347" w:rsidRPr="00233FA3" w:rsidRDefault="00233FA3" w:rsidP="00233FA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233FA3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233FA3" w:rsidRDefault="00233FA3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233FA3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564347" w:rsidRPr="00233FA3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233FA3">
              <w:rPr>
                <w:rFonts w:ascii="Times New Roman" w:hAnsi="Times New Roman"/>
                <w:spacing w:val="-2"/>
                <w:sz w:val="24"/>
              </w:rPr>
              <w:t>а</w:t>
            </w:r>
            <w:r w:rsidR="00564347" w:rsidRPr="00233FA3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564347" w:rsidRPr="005C43A8" w:rsidTr="007D35ED">
        <w:trPr>
          <w:trHeight w:val="81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с муниципальными программами округа</w:t>
            </w:r>
          </w:p>
        </w:tc>
        <w:tc>
          <w:tcPr>
            <w:tcW w:w="10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Муниципальная программа «Развитие образования Сямженского муниципального округа Вологодской области»</w:t>
            </w:r>
          </w:p>
        </w:tc>
      </w:tr>
    </w:tbl>
    <w:p w:rsidR="00564347" w:rsidRPr="005C43A8" w:rsidRDefault="00564347" w:rsidP="00564347">
      <w:pPr>
        <w:jc w:val="center"/>
        <w:rPr>
          <w:rFonts w:ascii="XO Thames" w:hAnsi="XO Thames"/>
          <w:sz w:val="20"/>
        </w:rPr>
      </w:pPr>
    </w:p>
    <w:p w:rsidR="00564347" w:rsidRPr="005C43A8" w:rsidRDefault="00564347" w:rsidP="0056434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5C43A8">
        <w:rPr>
          <w:rFonts w:ascii="Times New Roman" w:hAnsi="Times New Roman"/>
          <w:b/>
          <w:sz w:val="32"/>
          <w:szCs w:val="24"/>
        </w:rPr>
        <w:t>Показатели проекта</w:t>
      </w:r>
    </w:p>
    <w:tbl>
      <w:tblPr>
        <w:tblStyle w:val="ae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418"/>
        <w:gridCol w:w="1417"/>
        <w:gridCol w:w="1418"/>
        <w:gridCol w:w="709"/>
        <w:gridCol w:w="708"/>
        <w:gridCol w:w="709"/>
        <w:gridCol w:w="709"/>
        <w:gridCol w:w="709"/>
        <w:gridCol w:w="992"/>
      </w:tblGrid>
      <w:tr w:rsidR="00564347" w:rsidRPr="005C43A8" w:rsidTr="007D35ED">
        <w:tc>
          <w:tcPr>
            <w:tcW w:w="567" w:type="dxa"/>
            <w:vMerge w:val="restart"/>
          </w:tcPr>
          <w:p w:rsidR="00564347" w:rsidRPr="005C43A8" w:rsidRDefault="00564347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564347" w:rsidRPr="005C43A8" w:rsidRDefault="00564347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1842" w:type="dxa"/>
            <w:vMerge w:val="restart"/>
          </w:tcPr>
          <w:p w:rsidR="00564347" w:rsidRPr="005C43A8" w:rsidRDefault="00564347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 проекта</w:t>
            </w:r>
          </w:p>
        </w:tc>
        <w:tc>
          <w:tcPr>
            <w:tcW w:w="1418" w:type="dxa"/>
            <w:vMerge w:val="restart"/>
          </w:tcPr>
          <w:p w:rsidR="00564347" w:rsidRPr="005C43A8" w:rsidRDefault="00564347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835" w:type="dxa"/>
            <w:gridSpan w:val="2"/>
          </w:tcPr>
          <w:p w:rsidR="00564347" w:rsidRPr="005C43A8" w:rsidRDefault="00564347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6"/>
          </w:tcPr>
          <w:p w:rsidR="00564347" w:rsidRPr="005C43A8" w:rsidRDefault="00564347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Период, годы</w:t>
            </w:r>
          </w:p>
        </w:tc>
      </w:tr>
      <w:tr w:rsidR="00AF6203" w:rsidRPr="005C43A8" w:rsidTr="00AF6203">
        <w:tc>
          <w:tcPr>
            <w:tcW w:w="567" w:type="dxa"/>
            <w:vMerge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708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AF6203" w:rsidRPr="005C43A8" w:rsidTr="00AF6203">
        <w:tc>
          <w:tcPr>
            <w:tcW w:w="567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F6203" w:rsidRPr="005C43A8" w:rsidTr="00AF6203">
        <w:tc>
          <w:tcPr>
            <w:tcW w:w="567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F6203" w:rsidRPr="005C43A8" w:rsidRDefault="00AF6203" w:rsidP="00564347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организаций, оснащенных средствами обучения, воспитания</w:t>
            </w:r>
          </w:p>
        </w:tc>
        <w:tc>
          <w:tcPr>
            <w:tcW w:w="1842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6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6203" w:rsidRPr="005C43A8" w:rsidRDefault="00AF6203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64347" w:rsidRPr="005C43A8" w:rsidRDefault="00564347" w:rsidP="0056434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564347" w:rsidRPr="005C43A8" w:rsidRDefault="00564347" w:rsidP="0056434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564347" w:rsidRPr="005C43A8" w:rsidRDefault="00564347" w:rsidP="0056434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564347" w:rsidRPr="005C43A8" w:rsidRDefault="00564347" w:rsidP="0056434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564347" w:rsidRPr="005C43A8" w:rsidRDefault="00564347" w:rsidP="00564347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3. Результаты муниципального проекта</w:t>
      </w:r>
    </w:p>
    <w:p w:rsidR="00564347" w:rsidRPr="005C43A8" w:rsidRDefault="00564347" w:rsidP="0056434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835"/>
        <w:gridCol w:w="142"/>
        <w:gridCol w:w="1276"/>
        <w:gridCol w:w="1417"/>
        <w:gridCol w:w="1418"/>
        <w:gridCol w:w="1134"/>
        <w:gridCol w:w="709"/>
        <w:gridCol w:w="708"/>
        <w:gridCol w:w="709"/>
        <w:gridCol w:w="567"/>
        <w:gridCol w:w="709"/>
        <w:gridCol w:w="709"/>
        <w:gridCol w:w="2126"/>
        <w:gridCol w:w="26"/>
      </w:tblGrid>
      <w:tr w:rsidR="00564347" w:rsidRPr="005C43A8" w:rsidTr="002634BA">
        <w:trPr>
          <w:trHeight w:val="20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  <w:p w:rsidR="00564347" w:rsidRPr="005C43A8" w:rsidRDefault="00564347" w:rsidP="007D35ED"/>
        </w:tc>
        <w:tc>
          <w:tcPr>
            <w:tcW w:w="29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Единица измерения </w:t>
            </w:r>
          </w:p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(по ОКЕИ)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Базовое значение</w:t>
            </w:r>
          </w:p>
        </w:tc>
        <w:tc>
          <w:tcPr>
            <w:tcW w:w="41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Период, год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показателя/проекта муниципальной программы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347" w:rsidRPr="005C43A8" w:rsidRDefault="00564347" w:rsidP="007D35ED"/>
        </w:tc>
      </w:tr>
      <w:tr w:rsidR="002634BA" w:rsidRPr="005C43A8" w:rsidTr="002634BA">
        <w:trPr>
          <w:trHeight w:val="20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/>
        </w:tc>
        <w:tc>
          <w:tcPr>
            <w:tcW w:w="297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/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/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Тип мероприятия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2030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7D35ED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A" w:rsidRPr="005C43A8" w:rsidRDefault="002634BA" w:rsidP="007D35ED"/>
        </w:tc>
      </w:tr>
      <w:tr w:rsidR="00564347" w:rsidRPr="005C43A8" w:rsidTr="007D35ED">
        <w:trPr>
          <w:trHeight w:val="2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64347" w:rsidRPr="005C43A8" w:rsidRDefault="00564347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1445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347" w:rsidRPr="005C43A8" w:rsidRDefault="00564347" w:rsidP="0056434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Обеспечено о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4347" w:rsidRPr="005C43A8" w:rsidRDefault="00564347" w:rsidP="007D35ED"/>
        </w:tc>
      </w:tr>
      <w:tr w:rsidR="002634BA" w:rsidRPr="005C43A8" w:rsidTr="002634BA">
        <w:trPr>
          <w:trHeight w:val="261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1.1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56434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В муниципальных общеобразовательных организациях проведены мероприятия оснащению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Единиц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иное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634BA">
              <w:rPr>
                <w:rFonts w:ascii="Times New Roman" w:hAnsi="Times New Roman"/>
                <w:color w:val="auto"/>
                <w:spacing w:val="-2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2634B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634BA" w:rsidRPr="005C43A8" w:rsidRDefault="002634BA" w:rsidP="002634B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634BA" w:rsidRPr="005C43A8" w:rsidRDefault="002634BA" w:rsidP="002634BA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634BA" w:rsidRPr="005C43A8" w:rsidRDefault="002634BA" w:rsidP="007D35ED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A" w:rsidRPr="005C43A8" w:rsidRDefault="002634BA" w:rsidP="007D35ED"/>
        </w:tc>
      </w:tr>
    </w:tbl>
    <w:p w:rsidR="00564347" w:rsidRPr="005C43A8" w:rsidRDefault="00564347" w:rsidP="00564347">
      <w:pPr>
        <w:jc w:val="center"/>
        <w:rPr>
          <w:rFonts w:ascii="XO Thames" w:hAnsi="XO Thames"/>
          <w:sz w:val="20"/>
        </w:rPr>
      </w:pPr>
    </w:p>
    <w:p w:rsidR="00564347" w:rsidRPr="005C43A8" w:rsidRDefault="00564347" w:rsidP="00564347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4. Финансовое обеспечение реализации муниципального проекта</w:t>
      </w:r>
    </w:p>
    <w:p w:rsidR="00564347" w:rsidRPr="005C43A8" w:rsidRDefault="00564347" w:rsidP="00564347">
      <w:pPr>
        <w:jc w:val="center"/>
        <w:rPr>
          <w:rFonts w:ascii="XO Thames" w:hAnsi="XO Thames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572"/>
        <w:gridCol w:w="1711"/>
        <w:gridCol w:w="1335"/>
        <w:gridCol w:w="1388"/>
        <w:gridCol w:w="1466"/>
        <w:gridCol w:w="1466"/>
        <w:gridCol w:w="1466"/>
        <w:gridCol w:w="1469"/>
        <w:gridCol w:w="29"/>
      </w:tblGrid>
      <w:tr w:rsidR="00F827E4" w:rsidRPr="005C43A8" w:rsidTr="00F827E4">
        <w:trPr>
          <w:trHeight w:hRule="exact" w:val="536"/>
        </w:trPr>
        <w:tc>
          <w:tcPr>
            <w:tcW w:w="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</w:tc>
        <w:tc>
          <w:tcPr>
            <w:tcW w:w="12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303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(тыс. рублей)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E4" w:rsidRPr="005C43A8" w:rsidTr="00F827E4">
        <w:trPr>
          <w:trHeight w:hRule="exact" w:val="287"/>
        </w:trPr>
        <w:tc>
          <w:tcPr>
            <w:tcW w:w="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2020</w:t>
            </w:r>
          </w:p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2021</w:t>
            </w:r>
          </w:p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2022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50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</w:tr>
      <w:tr w:rsidR="000D527E" w:rsidRPr="005C43A8" w:rsidTr="000D527E">
        <w:trPr>
          <w:trHeight w:hRule="exact" w:val="716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0D527E" w:rsidRPr="005C43A8" w:rsidRDefault="000D527E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</w:t>
            </w:r>
          </w:p>
          <w:p w:rsidR="000D527E" w:rsidRPr="005C43A8" w:rsidRDefault="000D527E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9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27E" w:rsidRPr="005C43A8" w:rsidRDefault="000D527E" w:rsidP="00023032">
            <w:pPr>
              <w:jc w:val="center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Обеспечено о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27E" w:rsidRPr="005C43A8" w:rsidRDefault="000D527E" w:rsidP="00023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E4" w:rsidRPr="005C43A8" w:rsidTr="00F606B8">
        <w:trPr>
          <w:trHeight w:hRule="exact" w:val="1570"/>
        </w:trPr>
        <w:tc>
          <w:tcPr>
            <w:tcW w:w="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1.1</w:t>
            </w:r>
          </w:p>
        </w:tc>
        <w:tc>
          <w:tcPr>
            <w:tcW w:w="12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В муниципальных общеобразовательных организациях проведены мероприятия оснащению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8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196,6</w:t>
            </w:r>
          </w:p>
        </w:tc>
        <w:tc>
          <w:tcPr>
            <w:tcW w:w="4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187,1</w:t>
            </w:r>
          </w:p>
        </w:tc>
        <w:tc>
          <w:tcPr>
            <w:tcW w:w="4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050B5F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383,7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E4" w:rsidRPr="005C43A8" w:rsidTr="00F606B8">
        <w:trPr>
          <w:trHeight w:hRule="exact" w:val="81"/>
        </w:trPr>
        <w:tc>
          <w:tcPr>
            <w:tcW w:w="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rPr>
                <w:rFonts w:ascii="Times New Roman" w:hAnsi="Times New Roman"/>
              </w:rPr>
            </w:pPr>
          </w:p>
        </w:tc>
        <w:tc>
          <w:tcPr>
            <w:tcW w:w="58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E4" w:rsidRPr="005C43A8" w:rsidTr="00F606B8">
        <w:trPr>
          <w:trHeight w:hRule="exact" w:val="705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1.1.1.</w:t>
            </w:r>
          </w:p>
        </w:tc>
        <w:tc>
          <w:tcPr>
            <w:tcW w:w="12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173,7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156,5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050B5F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330,2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E4" w:rsidRPr="005C43A8" w:rsidTr="00F606B8">
        <w:trPr>
          <w:trHeight w:hRule="exact" w:val="714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1.1.2.</w:t>
            </w:r>
          </w:p>
        </w:tc>
        <w:tc>
          <w:tcPr>
            <w:tcW w:w="12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11,1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19,</w:t>
            </w:r>
            <w:r w:rsidR="001353C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050B5F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30,5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E4" w:rsidRPr="005C43A8" w:rsidTr="00F606B8">
        <w:trPr>
          <w:trHeight w:hRule="exact" w:val="631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1.1.3.</w:t>
            </w:r>
          </w:p>
        </w:tc>
        <w:tc>
          <w:tcPr>
            <w:tcW w:w="12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5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11,8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11,2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050B5F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23,0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E4" w:rsidRPr="005C43A8" w:rsidTr="00F606B8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1.1.4.</w:t>
            </w:r>
          </w:p>
        </w:tc>
        <w:tc>
          <w:tcPr>
            <w:tcW w:w="12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5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023032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827E4" w:rsidRPr="005C43A8" w:rsidRDefault="00F827E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E4" w:rsidRPr="005C43A8" w:rsidRDefault="00F827E4" w:rsidP="0002303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64347" w:rsidRPr="005C43A8" w:rsidRDefault="00564347" w:rsidP="00564347">
      <w:pPr>
        <w:jc w:val="center"/>
        <w:rPr>
          <w:rFonts w:ascii="XO Thames" w:hAnsi="XO Thames"/>
          <w:b/>
        </w:rPr>
      </w:pPr>
    </w:p>
    <w:p w:rsidR="00564347" w:rsidRPr="005C43A8" w:rsidRDefault="00564347" w:rsidP="00564347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5. Прогнозная (справочная) оценка объемов привлечения средств федерального и областного бюджета, бюджетов государственныхвнебюджетных фондов,  физических и юридических лиц на решение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5"/>
        <w:gridCol w:w="1602"/>
        <w:gridCol w:w="1587"/>
        <w:gridCol w:w="1417"/>
        <w:gridCol w:w="1702"/>
        <w:gridCol w:w="1384"/>
        <w:gridCol w:w="1734"/>
        <w:gridCol w:w="2583"/>
      </w:tblGrid>
      <w:tr w:rsidR="00435D86" w:rsidRPr="005C43A8" w:rsidTr="00435D86">
        <w:tc>
          <w:tcPr>
            <w:tcW w:w="914" w:type="pct"/>
            <w:vMerge w:val="restart"/>
          </w:tcPr>
          <w:p w:rsidR="00435D86" w:rsidRPr="005C43A8" w:rsidRDefault="00435D86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086" w:type="pct"/>
            <w:gridSpan w:val="7"/>
          </w:tcPr>
          <w:p w:rsidR="00435D86" w:rsidRPr="005C43A8" w:rsidRDefault="00435D86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435D86" w:rsidRPr="005C43A8" w:rsidTr="00933C14">
        <w:tc>
          <w:tcPr>
            <w:tcW w:w="914" w:type="pct"/>
            <w:vMerge/>
          </w:tcPr>
          <w:p w:rsidR="00435D86" w:rsidRPr="005C43A8" w:rsidRDefault="00435D86" w:rsidP="007D3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5D86" w:rsidRPr="005C43A8" w:rsidRDefault="00435D86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40" w:type="pct"/>
          </w:tcPr>
          <w:p w:rsidR="00435D86" w:rsidRPr="005C43A8" w:rsidRDefault="00435D86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82" w:type="pct"/>
          </w:tcPr>
          <w:p w:rsidR="00435D86" w:rsidRPr="005C43A8" w:rsidRDefault="00435D86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79" w:type="pct"/>
          </w:tcPr>
          <w:p w:rsidR="00435D86" w:rsidRPr="005C43A8" w:rsidRDefault="00435D86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471" w:type="pct"/>
          </w:tcPr>
          <w:p w:rsidR="00435D86" w:rsidRPr="005C43A8" w:rsidRDefault="00435D86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590" w:type="pct"/>
          </w:tcPr>
          <w:p w:rsidR="00435D86" w:rsidRPr="005C43A8" w:rsidRDefault="00435D86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879" w:type="pct"/>
          </w:tcPr>
          <w:p w:rsidR="00435D86" w:rsidRPr="005C43A8" w:rsidRDefault="00435D86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35D86" w:rsidRPr="005C43A8" w:rsidTr="00933C14">
        <w:trPr>
          <w:trHeight w:val="323"/>
        </w:trPr>
        <w:tc>
          <w:tcPr>
            <w:tcW w:w="914" w:type="pct"/>
          </w:tcPr>
          <w:p w:rsidR="00435D86" w:rsidRPr="005C43A8" w:rsidRDefault="00435D86" w:rsidP="007D35E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:rsidR="00435D86" w:rsidRPr="005C43A8" w:rsidRDefault="00435D86" w:rsidP="007D35E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</w:tcPr>
          <w:p w:rsidR="00435D86" w:rsidRPr="005C43A8" w:rsidRDefault="00435D86" w:rsidP="007D35E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" w:type="pct"/>
          </w:tcPr>
          <w:p w:rsidR="00435D86" w:rsidRPr="005C43A8" w:rsidRDefault="00435D86" w:rsidP="007D35E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pct"/>
          </w:tcPr>
          <w:p w:rsidR="00435D86" w:rsidRPr="005C43A8" w:rsidRDefault="00435D86" w:rsidP="007D35E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:rsidR="00435D86" w:rsidRPr="005C43A8" w:rsidRDefault="00435D86" w:rsidP="007D35E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0" w:type="pct"/>
          </w:tcPr>
          <w:p w:rsidR="00435D86" w:rsidRPr="005C43A8" w:rsidRDefault="00435D86" w:rsidP="007D35E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" w:type="pct"/>
          </w:tcPr>
          <w:p w:rsidR="00435D86" w:rsidRPr="005C43A8" w:rsidRDefault="00435D86" w:rsidP="007D35E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5D86" w:rsidRPr="005C43A8" w:rsidTr="00933C14">
        <w:tc>
          <w:tcPr>
            <w:tcW w:w="914" w:type="pct"/>
          </w:tcPr>
          <w:p w:rsidR="00435D86" w:rsidRPr="005C43A8" w:rsidRDefault="00435D86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45" w:type="pct"/>
            <w:vAlign w:val="center"/>
          </w:tcPr>
          <w:p w:rsidR="00435D86" w:rsidRPr="005C43A8" w:rsidRDefault="002D7AE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184,8</w:t>
            </w:r>
          </w:p>
        </w:tc>
        <w:tc>
          <w:tcPr>
            <w:tcW w:w="540" w:type="pct"/>
            <w:vAlign w:val="center"/>
          </w:tcPr>
          <w:p w:rsidR="00435D86" w:rsidRPr="005C43A8" w:rsidRDefault="00435D8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187,1</w:t>
            </w:r>
          </w:p>
        </w:tc>
        <w:tc>
          <w:tcPr>
            <w:tcW w:w="482" w:type="pct"/>
            <w:vAlign w:val="center"/>
          </w:tcPr>
          <w:p w:rsidR="00435D86" w:rsidRPr="005C43A8" w:rsidRDefault="00435D8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79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1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90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879" w:type="pct"/>
            <w:vAlign w:val="center"/>
          </w:tcPr>
          <w:p w:rsidR="00435D86" w:rsidRPr="005C43A8" w:rsidRDefault="002D7AE9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360,7</w:t>
            </w:r>
          </w:p>
        </w:tc>
      </w:tr>
      <w:tr w:rsidR="00435D86" w:rsidRPr="005C43A8" w:rsidTr="00933C14">
        <w:tc>
          <w:tcPr>
            <w:tcW w:w="914" w:type="pct"/>
          </w:tcPr>
          <w:p w:rsidR="00435D86" w:rsidRPr="005C43A8" w:rsidRDefault="00435D86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45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173,7</w:t>
            </w:r>
          </w:p>
        </w:tc>
        <w:tc>
          <w:tcPr>
            <w:tcW w:w="540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156,5</w:t>
            </w:r>
          </w:p>
        </w:tc>
        <w:tc>
          <w:tcPr>
            <w:tcW w:w="482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79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1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90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879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330,2</w:t>
            </w:r>
          </w:p>
        </w:tc>
      </w:tr>
      <w:tr w:rsidR="00435D86" w:rsidRPr="005C43A8" w:rsidTr="00933C14">
        <w:tc>
          <w:tcPr>
            <w:tcW w:w="914" w:type="pct"/>
          </w:tcPr>
          <w:p w:rsidR="00435D86" w:rsidRPr="005C43A8" w:rsidRDefault="00435D86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545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11,1</w:t>
            </w:r>
          </w:p>
        </w:tc>
        <w:tc>
          <w:tcPr>
            <w:tcW w:w="540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19,4</w:t>
            </w:r>
          </w:p>
        </w:tc>
        <w:tc>
          <w:tcPr>
            <w:tcW w:w="482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79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1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90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879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30,5</w:t>
            </w:r>
          </w:p>
        </w:tc>
      </w:tr>
      <w:tr w:rsidR="00435D86" w:rsidRPr="005C43A8" w:rsidTr="00933C14">
        <w:trPr>
          <w:trHeight w:val="330"/>
        </w:trPr>
        <w:tc>
          <w:tcPr>
            <w:tcW w:w="914" w:type="pct"/>
          </w:tcPr>
          <w:p w:rsidR="00435D86" w:rsidRPr="005C43A8" w:rsidRDefault="00435D86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государственные внебюджетные фонды </w:t>
            </w:r>
          </w:p>
        </w:tc>
        <w:tc>
          <w:tcPr>
            <w:tcW w:w="545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40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2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79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1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90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879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</w:tr>
      <w:tr w:rsidR="00435D86" w:rsidRPr="005C43A8" w:rsidTr="00933C14">
        <w:trPr>
          <w:trHeight w:val="71"/>
        </w:trPr>
        <w:tc>
          <w:tcPr>
            <w:tcW w:w="914" w:type="pct"/>
          </w:tcPr>
          <w:p w:rsidR="00435D86" w:rsidRPr="005C43A8" w:rsidRDefault="00435D86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545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40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2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79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1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90" w:type="pct"/>
            <w:vAlign w:val="center"/>
          </w:tcPr>
          <w:p w:rsidR="00435D86" w:rsidRPr="005C43A8" w:rsidRDefault="00435D86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879" w:type="pct"/>
            <w:vAlign w:val="center"/>
          </w:tcPr>
          <w:p w:rsidR="00435D86" w:rsidRPr="005C43A8" w:rsidRDefault="00435D86" w:rsidP="00435D86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</w:tr>
    </w:tbl>
    <w:p w:rsidR="00564347" w:rsidRPr="005C43A8" w:rsidRDefault="00564347" w:rsidP="00564347">
      <w:pPr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564347" w:rsidRPr="005C43A8" w:rsidRDefault="00564347" w:rsidP="00564347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6. Сведения о порядке сбора информации и методикерасчета показателей проекта</w:t>
      </w:r>
    </w:p>
    <w:p w:rsidR="00564347" w:rsidRPr="005C43A8" w:rsidRDefault="00564347" w:rsidP="005643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168"/>
        <w:gridCol w:w="1950"/>
        <w:gridCol w:w="1310"/>
        <w:gridCol w:w="1134"/>
        <w:gridCol w:w="1985"/>
        <w:gridCol w:w="2126"/>
        <w:gridCol w:w="1559"/>
        <w:gridCol w:w="1418"/>
      </w:tblGrid>
      <w:tr w:rsidR="00564347" w:rsidRPr="005C43A8" w:rsidTr="007D35ED">
        <w:tc>
          <w:tcPr>
            <w:tcW w:w="567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8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4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310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985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126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559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564347" w:rsidRPr="005C43A8" w:rsidTr="007D35ED">
        <w:tc>
          <w:tcPr>
            <w:tcW w:w="567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4347" w:rsidRPr="005C43A8" w:rsidTr="007D35ED">
        <w:trPr>
          <w:trHeight w:val="766"/>
        </w:trPr>
        <w:tc>
          <w:tcPr>
            <w:tcW w:w="567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564347" w:rsidRPr="005C43A8" w:rsidRDefault="007D35ED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организаций, оснащенных средствами обучения,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1168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50" w:type="dxa"/>
          </w:tcPr>
          <w:p w:rsidR="00564347" w:rsidRPr="005C43A8" w:rsidRDefault="007D35ED" w:rsidP="007D35E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организаций, оснащенных средствами обучения,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1310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положительная</w:t>
            </w:r>
          </w:p>
        </w:tc>
        <w:tc>
          <w:tcPr>
            <w:tcW w:w="1134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985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А=</w:t>
            </w: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564347" w:rsidRPr="005C43A8" w:rsidRDefault="00564347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35ED" w:rsidRPr="005C43A8"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организаций, оснащенных средствами обучения, </w:t>
            </w:r>
            <w:r w:rsidR="007D35ED"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1559" w:type="dxa"/>
          </w:tcPr>
          <w:p w:rsidR="00564347" w:rsidRPr="005C43A8" w:rsidRDefault="007D35ED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564347" w:rsidRPr="005C43A8" w:rsidRDefault="00564347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</w:tbl>
    <w:p w:rsidR="00564347" w:rsidRPr="005C43A8" w:rsidRDefault="00564347" w:rsidP="00564347">
      <w:pPr>
        <w:jc w:val="center"/>
        <w:rPr>
          <w:rFonts w:ascii="Times New Roman" w:hAnsi="Times New Roman"/>
          <w:sz w:val="24"/>
          <w:szCs w:val="24"/>
        </w:rPr>
      </w:pPr>
    </w:p>
    <w:p w:rsidR="00564347" w:rsidRPr="005C43A8" w:rsidRDefault="00564347" w:rsidP="005643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t>*1- официальная статистическая информация; 2 - бухгалтерская и финансовая отчетность; 3 - ведомственная отчетность</w:t>
      </w:r>
    </w:p>
    <w:p w:rsidR="007D35ED" w:rsidRPr="005C43A8" w:rsidRDefault="007D35ED" w:rsidP="005643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5AD7" w:rsidRPr="005C43A8" w:rsidRDefault="00455AD7" w:rsidP="00564347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ПАСПОРТ</w:t>
      </w:r>
    </w:p>
    <w:p w:rsidR="00455AD7" w:rsidRPr="005C43A8" w:rsidRDefault="00C46609" w:rsidP="00455AD7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 w:rsidRPr="005C43A8">
        <w:rPr>
          <w:rFonts w:ascii="XO Thames" w:hAnsi="XO Thames"/>
          <w:b/>
          <w:sz w:val="28"/>
          <w:szCs w:val="28"/>
        </w:rPr>
        <w:t>муниципального</w:t>
      </w:r>
      <w:r w:rsidR="00455AD7" w:rsidRPr="005C43A8">
        <w:rPr>
          <w:rFonts w:ascii="XO Thames" w:hAnsi="XO Thames"/>
          <w:b/>
          <w:sz w:val="28"/>
          <w:szCs w:val="28"/>
        </w:rPr>
        <w:t xml:space="preserve"> проекта </w:t>
      </w:r>
      <w:r w:rsidR="007D35ED" w:rsidRPr="005C43A8">
        <w:rPr>
          <w:rFonts w:ascii="XO Thames" w:hAnsi="XO Thames"/>
          <w:b/>
          <w:sz w:val="28"/>
          <w:szCs w:val="28"/>
        </w:rPr>
        <w:t>«</w:t>
      </w:r>
      <w:r w:rsidR="007D35ED" w:rsidRPr="005C43A8">
        <w:rPr>
          <w:rFonts w:ascii="Times New Roman" w:hAnsi="Times New Roman"/>
          <w:b/>
          <w:sz w:val="28"/>
          <w:szCs w:val="28"/>
        </w:rPr>
        <w:t>Педагоги и наставники»</w:t>
      </w:r>
    </w:p>
    <w:p w:rsidR="00455AD7" w:rsidRPr="005C43A8" w:rsidRDefault="00455AD7" w:rsidP="00455AD7">
      <w:pPr>
        <w:spacing w:after="0" w:line="240" w:lineRule="auto"/>
        <w:jc w:val="center"/>
        <w:outlineLvl w:val="2"/>
        <w:rPr>
          <w:rFonts w:ascii="XO Thames" w:hAnsi="XO Thames"/>
          <w:b/>
          <w:sz w:val="28"/>
          <w:szCs w:val="28"/>
        </w:rPr>
      </w:pPr>
    </w:p>
    <w:p w:rsidR="00455AD7" w:rsidRPr="005C43A8" w:rsidRDefault="00455AD7" w:rsidP="00455AD7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1. Основные  положения</w:t>
      </w:r>
    </w:p>
    <w:p w:rsidR="00455AD7" w:rsidRPr="005C43A8" w:rsidRDefault="00455AD7" w:rsidP="00455AD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347"/>
        <w:gridCol w:w="2037"/>
        <w:gridCol w:w="2037"/>
        <w:gridCol w:w="2330"/>
      </w:tblGrid>
      <w:tr w:rsidR="00455AD7" w:rsidRPr="005C43A8" w:rsidTr="008970BE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55AD7" w:rsidRPr="005C43A8" w:rsidRDefault="00455AD7" w:rsidP="00C46609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Наименование </w:t>
            </w:r>
            <w:r w:rsidR="00C46609"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 проекта</w:t>
            </w:r>
          </w:p>
        </w:tc>
        <w:tc>
          <w:tcPr>
            <w:tcW w:w="107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55AD7" w:rsidRPr="005C43A8" w:rsidRDefault="007D35ED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Педагоги и наставники»</w:t>
            </w:r>
          </w:p>
        </w:tc>
      </w:tr>
      <w:tr w:rsidR="00455AD7" w:rsidRPr="005C43A8" w:rsidTr="008970BE">
        <w:trPr>
          <w:trHeight w:hRule="exact" w:val="1132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55AD7" w:rsidRPr="005C43A8" w:rsidRDefault="00455AD7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Краткое наименование </w:t>
            </w:r>
            <w:proofErr w:type="gramStart"/>
            <w:r w:rsidR="00C46609"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proofErr w:type="gramEnd"/>
          </w:p>
          <w:p w:rsidR="00455AD7" w:rsidRPr="005C43A8" w:rsidRDefault="00455AD7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55AD7" w:rsidRPr="005C43A8" w:rsidRDefault="007D35ED" w:rsidP="00C46609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Педагоги и наставники»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55AD7" w:rsidRPr="005C43A8" w:rsidRDefault="00455AD7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55AD7" w:rsidRPr="005C43A8" w:rsidRDefault="00455AD7" w:rsidP="00C4660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01.01.202</w:t>
            </w:r>
            <w:r w:rsidR="00C46609" w:rsidRPr="005C43A8">
              <w:rPr>
                <w:rFonts w:ascii="Times New Roman" w:hAnsi="Times New Roman"/>
                <w:spacing w:val="-2"/>
                <w:sz w:val="24"/>
              </w:rPr>
              <w:t>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55AD7" w:rsidRPr="005C43A8" w:rsidRDefault="00455AD7" w:rsidP="00A1516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31.12.20</w:t>
            </w:r>
            <w:r w:rsidR="00A1516B" w:rsidRPr="005C43A8">
              <w:rPr>
                <w:rFonts w:ascii="Times New Roman" w:hAnsi="Times New Roman"/>
                <w:spacing w:val="-2"/>
                <w:sz w:val="24"/>
              </w:rPr>
              <w:t>30</w:t>
            </w:r>
          </w:p>
        </w:tc>
      </w:tr>
      <w:tr w:rsidR="00455AD7" w:rsidRPr="005C43A8" w:rsidTr="008970BE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55AD7" w:rsidRPr="005C43A8" w:rsidRDefault="00455AD7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Руководитель </w:t>
            </w:r>
            <w:r w:rsidR="00C46609"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55AD7" w:rsidRPr="00EE2443" w:rsidRDefault="00EE2443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EE2443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55AD7" w:rsidRPr="00EE2443" w:rsidRDefault="00EE2443" w:rsidP="00C46609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EE2443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455AD7" w:rsidRPr="00EE2443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EE2443">
              <w:rPr>
                <w:rFonts w:ascii="Times New Roman" w:hAnsi="Times New Roman"/>
                <w:spacing w:val="-2"/>
                <w:sz w:val="24"/>
              </w:rPr>
              <w:t>а</w:t>
            </w:r>
            <w:r w:rsidR="00455AD7" w:rsidRPr="00EE2443">
              <w:rPr>
                <w:rFonts w:ascii="Times New Roman" w:hAnsi="Times New Roman"/>
                <w:spacing w:val="-2"/>
                <w:sz w:val="24"/>
              </w:rPr>
              <w:t xml:space="preserve"> Управления </w:t>
            </w:r>
            <w:r w:rsidR="00C46609" w:rsidRPr="00EE2443">
              <w:rPr>
                <w:rFonts w:ascii="Times New Roman" w:hAnsi="Times New Roman"/>
                <w:spacing w:val="-2"/>
                <w:sz w:val="24"/>
              </w:rPr>
              <w:t>образования Сямженского муниципального округа Вологодской области</w:t>
            </w:r>
          </w:p>
        </w:tc>
      </w:tr>
      <w:tr w:rsidR="00C46609" w:rsidRPr="005C43A8" w:rsidTr="008970BE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C46609" w:rsidRPr="005C43A8" w:rsidRDefault="00C46609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Администратор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C46609" w:rsidRPr="00EE2443" w:rsidRDefault="00EE2443" w:rsidP="00C46609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EE2443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C46609" w:rsidRPr="00EE2443" w:rsidRDefault="00EE2443" w:rsidP="00C46609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EE2443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C46609" w:rsidRPr="00EE2443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EE2443">
              <w:rPr>
                <w:rFonts w:ascii="Times New Roman" w:hAnsi="Times New Roman"/>
                <w:spacing w:val="-2"/>
                <w:sz w:val="24"/>
              </w:rPr>
              <w:t>а</w:t>
            </w:r>
            <w:r w:rsidR="00C46609" w:rsidRPr="00EE2443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E75690" w:rsidRPr="005C43A8" w:rsidTr="008970BE">
        <w:trPr>
          <w:trHeight w:val="81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75690" w:rsidRPr="005C43A8" w:rsidRDefault="00E75690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с муниципальными программами округа</w:t>
            </w:r>
          </w:p>
        </w:tc>
        <w:tc>
          <w:tcPr>
            <w:tcW w:w="10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690" w:rsidRPr="00EE2443" w:rsidRDefault="00E75690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EE2443">
              <w:rPr>
                <w:rFonts w:ascii="Times New Roman" w:hAnsi="Times New Roman"/>
                <w:spacing w:val="-2"/>
                <w:sz w:val="24"/>
              </w:rPr>
              <w:t>Муниципальная программа «Развитие образования Сямженского муниципального округа Вологодской области»</w:t>
            </w:r>
          </w:p>
        </w:tc>
      </w:tr>
    </w:tbl>
    <w:p w:rsidR="00455AD7" w:rsidRPr="005C43A8" w:rsidRDefault="00455AD7" w:rsidP="00455AD7">
      <w:pPr>
        <w:jc w:val="center"/>
        <w:rPr>
          <w:rFonts w:ascii="XO Thames" w:hAnsi="XO Thames"/>
          <w:sz w:val="20"/>
        </w:rPr>
      </w:pPr>
    </w:p>
    <w:p w:rsidR="007F476B" w:rsidRPr="005C43A8" w:rsidRDefault="007F476B" w:rsidP="007F476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5C43A8">
        <w:rPr>
          <w:rFonts w:ascii="Times New Roman" w:hAnsi="Times New Roman"/>
          <w:b/>
          <w:sz w:val="32"/>
          <w:szCs w:val="24"/>
        </w:rPr>
        <w:t>Показатели проекта</w:t>
      </w:r>
    </w:p>
    <w:tbl>
      <w:tblPr>
        <w:tblStyle w:val="ae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3827"/>
        <w:gridCol w:w="1842"/>
        <w:gridCol w:w="1418"/>
        <w:gridCol w:w="1417"/>
        <w:gridCol w:w="1418"/>
        <w:gridCol w:w="709"/>
        <w:gridCol w:w="708"/>
        <w:gridCol w:w="712"/>
        <w:gridCol w:w="851"/>
        <w:gridCol w:w="710"/>
        <w:gridCol w:w="852"/>
      </w:tblGrid>
      <w:tr w:rsidR="007F476B" w:rsidRPr="005C43A8" w:rsidTr="002634BA">
        <w:tc>
          <w:tcPr>
            <w:tcW w:w="563" w:type="dxa"/>
            <w:vMerge w:val="restart"/>
          </w:tcPr>
          <w:p w:rsidR="007F476B" w:rsidRPr="005C43A8" w:rsidRDefault="007F476B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</w:tcPr>
          <w:p w:rsidR="007F476B" w:rsidRPr="005C43A8" w:rsidRDefault="007F476B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1842" w:type="dxa"/>
            <w:vMerge w:val="restart"/>
          </w:tcPr>
          <w:p w:rsidR="007F476B" w:rsidRPr="005C43A8" w:rsidRDefault="007F476B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 проекта</w:t>
            </w:r>
          </w:p>
        </w:tc>
        <w:tc>
          <w:tcPr>
            <w:tcW w:w="1418" w:type="dxa"/>
            <w:vMerge w:val="restart"/>
          </w:tcPr>
          <w:p w:rsidR="007F476B" w:rsidRPr="005C43A8" w:rsidRDefault="007F476B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835" w:type="dxa"/>
            <w:gridSpan w:val="2"/>
          </w:tcPr>
          <w:p w:rsidR="007F476B" w:rsidRPr="005C43A8" w:rsidRDefault="007F476B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541" w:type="dxa"/>
            <w:gridSpan w:val="6"/>
          </w:tcPr>
          <w:p w:rsidR="007F476B" w:rsidRPr="005C43A8" w:rsidRDefault="007F476B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Период, годы</w:t>
            </w:r>
          </w:p>
        </w:tc>
      </w:tr>
      <w:tr w:rsidR="002634BA" w:rsidRPr="005C43A8" w:rsidTr="002634BA">
        <w:tc>
          <w:tcPr>
            <w:tcW w:w="563" w:type="dxa"/>
            <w:vMerge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708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1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5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2634BA" w:rsidRPr="005C43A8" w:rsidTr="002634BA">
        <w:tc>
          <w:tcPr>
            <w:tcW w:w="563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827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8</w:t>
            </w:r>
          </w:p>
        </w:tc>
        <w:tc>
          <w:tcPr>
            <w:tcW w:w="71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634BA" w:rsidRPr="005C43A8" w:rsidTr="002634BA">
        <w:tc>
          <w:tcPr>
            <w:tcW w:w="563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Количество советников по воспитанию и взаимодействию с детскими общественными объединениями в общеобразовательных организациях округа</w:t>
            </w:r>
          </w:p>
        </w:tc>
        <w:tc>
          <w:tcPr>
            <w:tcW w:w="184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4BA" w:rsidRPr="005C43A8" w:rsidTr="002634BA">
        <w:tc>
          <w:tcPr>
            <w:tcW w:w="563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Количество классных руководителей в муниципальных общеобразовательных организациях</w:t>
            </w:r>
          </w:p>
        </w:tc>
        <w:tc>
          <w:tcPr>
            <w:tcW w:w="184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634BA" w:rsidRPr="005C43A8" w:rsidRDefault="002634BA" w:rsidP="0058278C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2634BA" w:rsidRPr="005C43A8" w:rsidRDefault="002634BA" w:rsidP="0058278C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2634BA" w:rsidRPr="005C43A8" w:rsidRDefault="002634BA" w:rsidP="0058278C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12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10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2634BA" w:rsidRPr="005C43A8" w:rsidRDefault="002634BA" w:rsidP="007F476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455AD7" w:rsidRPr="005C43A8" w:rsidRDefault="00455AD7" w:rsidP="00455AD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455AD7" w:rsidRPr="005C43A8" w:rsidRDefault="00455AD7" w:rsidP="00455AD7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 xml:space="preserve">3. Результаты </w:t>
      </w:r>
      <w:r w:rsidR="00C46609" w:rsidRPr="005C43A8">
        <w:rPr>
          <w:rFonts w:ascii="XO Thames" w:hAnsi="XO Thames"/>
          <w:b/>
          <w:sz w:val="28"/>
        </w:rPr>
        <w:t>муниципального</w:t>
      </w:r>
      <w:r w:rsidRPr="005C43A8">
        <w:rPr>
          <w:rFonts w:ascii="XO Thames" w:hAnsi="XO Thames"/>
          <w:b/>
          <w:sz w:val="28"/>
        </w:rPr>
        <w:t xml:space="preserve"> проекта</w:t>
      </w:r>
    </w:p>
    <w:p w:rsidR="00455AD7" w:rsidRPr="005C43A8" w:rsidRDefault="00455AD7" w:rsidP="00455AD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835"/>
        <w:gridCol w:w="142"/>
        <w:gridCol w:w="1276"/>
        <w:gridCol w:w="1417"/>
        <w:gridCol w:w="1418"/>
        <w:gridCol w:w="1134"/>
        <w:gridCol w:w="567"/>
        <w:gridCol w:w="142"/>
        <w:gridCol w:w="708"/>
        <w:gridCol w:w="709"/>
        <w:gridCol w:w="567"/>
        <w:gridCol w:w="709"/>
        <w:gridCol w:w="709"/>
        <w:gridCol w:w="2126"/>
        <w:gridCol w:w="26"/>
      </w:tblGrid>
      <w:tr w:rsidR="007F476B" w:rsidRPr="005C43A8" w:rsidTr="002634BA">
        <w:trPr>
          <w:trHeight w:val="20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76B" w:rsidRPr="005C43A8" w:rsidRDefault="007F476B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  <w:p w:rsidR="007F476B" w:rsidRPr="005C43A8" w:rsidRDefault="007F476B" w:rsidP="00455AD7"/>
        </w:tc>
        <w:tc>
          <w:tcPr>
            <w:tcW w:w="29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76B" w:rsidRPr="005C43A8" w:rsidRDefault="007F476B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76B" w:rsidRPr="005C43A8" w:rsidRDefault="007F476B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Единица измерения </w:t>
            </w:r>
          </w:p>
          <w:p w:rsidR="007F476B" w:rsidRPr="005C43A8" w:rsidRDefault="007F476B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(по ОКЕИ)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76B" w:rsidRPr="005C43A8" w:rsidRDefault="007F476B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76B" w:rsidRPr="005C43A8" w:rsidRDefault="007F476B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Базовое значение</w:t>
            </w:r>
          </w:p>
        </w:tc>
        <w:tc>
          <w:tcPr>
            <w:tcW w:w="411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76B" w:rsidRPr="005C43A8" w:rsidRDefault="007F476B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Период, год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76B" w:rsidRPr="005C43A8" w:rsidRDefault="007F476B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показателя/проекта муниципальной программы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76B" w:rsidRPr="005C43A8" w:rsidRDefault="007F476B" w:rsidP="00455AD7"/>
        </w:tc>
      </w:tr>
      <w:tr w:rsidR="002634BA" w:rsidRPr="005C43A8" w:rsidTr="002634BA">
        <w:trPr>
          <w:trHeight w:val="20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/>
        </w:tc>
        <w:tc>
          <w:tcPr>
            <w:tcW w:w="297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/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/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Тип мероприятия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2030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4BA" w:rsidRPr="005C43A8" w:rsidRDefault="002634BA" w:rsidP="00455AD7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A" w:rsidRPr="005C43A8" w:rsidRDefault="002634BA" w:rsidP="00455AD7"/>
        </w:tc>
      </w:tr>
      <w:tr w:rsidR="007F476B" w:rsidRPr="005C43A8" w:rsidTr="005B46F6">
        <w:trPr>
          <w:trHeight w:val="2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F476B" w:rsidRPr="005C43A8" w:rsidRDefault="007F476B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14459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76B" w:rsidRPr="005C43A8" w:rsidRDefault="007F476B" w:rsidP="00455AD7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76B" w:rsidRPr="005C43A8" w:rsidRDefault="007F476B" w:rsidP="00455AD7"/>
        </w:tc>
      </w:tr>
      <w:tr w:rsidR="002634BA" w:rsidRPr="005C43A8" w:rsidTr="00AF60F2">
        <w:trPr>
          <w:trHeight w:val="261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1.1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60376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Обеспечены  выплаты ежемесячного денежного вознаграждения 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единиц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иное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634BA" w:rsidRPr="005C43A8" w:rsidRDefault="002634BA" w:rsidP="00887F5F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634BA" w:rsidRPr="005C43A8" w:rsidRDefault="00887F5F" w:rsidP="00887F5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634BA" w:rsidRPr="005C43A8" w:rsidRDefault="00887F5F" w:rsidP="00887F5F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634BA" w:rsidRPr="005C43A8" w:rsidRDefault="002634BA" w:rsidP="00455AD7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A" w:rsidRPr="005C43A8" w:rsidRDefault="002634BA" w:rsidP="00455AD7"/>
        </w:tc>
      </w:tr>
      <w:tr w:rsidR="00887F5F" w:rsidRPr="005C43A8" w:rsidTr="00887F5F">
        <w:trPr>
          <w:trHeight w:val="261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87F5F" w:rsidRPr="005C43A8" w:rsidRDefault="00887F5F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lastRenderedPageBreak/>
              <w:t>1.2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6037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 деятельность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единиц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иное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887F5F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7F5F" w:rsidRPr="005C43A8" w:rsidRDefault="00887F5F" w:rsidP="00887F5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7F5F" w:rsidRPr="005C43A8" w:rsidRDefault="00887F5F" w:rsidP="00887F5F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7F5F" w:rsidRPr="005C43A8" w:rsidRDefault="00887F5F" w:rsidP="007D35ED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F5F" w:rsidRPr="005C43A8" w:rsidRDefault="00887F5F" w:rsidP="00455AD7"/>
        </w:tc>
      </w:tr>
      <w:tr w:rsidR="00887F5F" w:rsidRPr="005C43A8" w:rsidTr="00887F5F">
        <w:trPr>
          <w:trHeight w:val="261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87F5F" w:rsidRPr="005C43A8" w:rsidRDefault="00887F5F" w:rsidP="00455AD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1.3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6037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 выплата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единиц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иное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7D35E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5C43A8" w:rsidRDefault="00887F5F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49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887F5F" w:rsidRDefault="00887F5F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887F5F">
              <w:rPr>
                <w:rFonts w:ascii="Times New Roman" w:hAnsi="Times New Roman"/>
                <w:spacing w:val="-2"/>
                <w:szCs w:val="22"/>
              </w:rPr>
              <w:t>44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87F5F" w:rsidRPr="00887F5F" w:rsidRDefault="00887F5F" w:rsidP="00887F5F">
            <w:pPr>
              <w:jc w:val="center"/>
              <w:rPr>
                <w:rFonts w:ascii="Times New Roman" w:hAnsi="Times New Roman"/>
                <w:szCs w:val="22"/>
              </w:rPr>
            </w:pPr>
            <w:r w:rsidRPr="00887F5F">
              <w:rPr>
                <w:rFonts w:ascii="Times New Roman" w:hAnsi="Times New Roman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7F5F" w:rsidRPr="00887F5F" w:rsidRDefault="00887F5F" w:rsidP="00887F5F">
            <w:pPr>
              <w:jc w:val="center"/>
              <w:rPr>
                <w:rFonts w:ascii="Times New Roman" w:hAnsi="Times New Roman"/>
                <w:szCs w:val="22"/>
              </w:rPr>
            </w:pPr>
            <w:r w:rsidRPr="00887F5F">
              <w:rPr>
                <w:rFonts w:ascii="Times New Roman" w:hAnsi="Times New Roman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7F5F" w:rsidRPr="00887F5F" w:rsidRDefault="00887F5F" w:rsidP="00887F5F">
            <w:pPr>
              <w:jc w:val="center"/>
              <w:rPr>
                <w:rFonts w:ascii="Times New Roman" w:hAnsi="Times New Roman"/>
                <w:szCs w:val="22"/>
              </w:rPr>
            </w:pPr>
            <w:r w:rsidRPr="00887F5F">
              <w:rPr>
                <w:rFonts w:ascii="Times New Roman" w:hAnsi="Times New Roman"/>
                <w:szCs w:val="22"/>
              </w:rPr>
              <w:t>44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7F5F" w:rsidRPr="005C43A8" w:rsidRDefault="00887F5F" w:rsidP="007D35ED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F5F" w:rsidRPr="005C43A8" w:rsidRDefault="00887F5F" w:rsidP="00455AD7"/>
        </w:tc>
      </w:tr>
    </w:tbl>
    <w:p w:rsidR="00455AD7" w:rsidRPr="005C43A8" w:rsidRDefault="007D35ED" w:rsidP="00455AD7">
      <w:pPr>
        <w:jc w:val="center"/>
        <w:rPr>
          <w:rFonts w:ascii="XO Thames" w:hAnsi="XO Thames"/>
          <w:sz w:val="20"/>
        </w:rPr>
      </w:pPr>
      <w:r w:rsidRPr="005C43A8">
        <w:rPr>
          <w:rFonts w:ascii="XO Thames" w:hAnsi="XO Thames"/>
          <w:sz w:val="20"/>
        </w:rPr>
        <w:tab/>
      </w:r>
      <w:r w:rsidRPr="005C43A8">
        <w:rPr>
          <w:rFonts w:ascii="XO Thames" w:hAnsi="XO Thames"/>
          <w:sz w:val="20"/>
        </w:rPr>
        <w:tab/>
      </w:r>
    </w:p>
    <w:p w:rsidR="00AF60F2" w:rsidRDefault="00AF60F2" w:rsidP="00455AD7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455AD7" w:rsidRPr="005C43A8" w:rsidRDefault="00455AD7" w:rsidP="00455AD7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 xml:space="preserve">4. Финансовое обеспечение реализации </w:t>
      </w:r>
      <w:r w:rsidR="00B56992" w:rsidRPr="005C43A8">
        <w:rPr>
          <w:rFonts w:ascii="XO Thames" w:hAnsi="XO Thames"/>
          <w:b/>
          <w:sz w:val="28"/>
        </w:rPr>
        <w:t>муниципального</w:t>
      </w:r>
      <w:r w:rsidRPr="005C43A8">
        <w:rPr>
          <w:rFonts w:ascii="XO Thames" w:hAnsi="XO Thames"/>
          <w:b/>
          <w:sz w:val="28"/>
        </w:rPr>
        <w:t xml:space="preserve"> проекта</w:t>
      </w:r>
    </w:p>
    <w:p w:rsidR="00455AD7" w:rsidRPr="005C43A8" w:rsidRDefault="00455AD7" w:rsidP="00455AD7">
      <w:pPr>
        <w:jc w:val="center"/>
        <w:rPr>
          <w:rFonts w:ascii="XO Thames" w:hAnsi="XO Thames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3603"/>
        <w:gridCol w:w="1729"/>
        <w:gridCol w:w="1341"/>
        <w:gridCol w:w="1341"/>
        <w:gridCol w:w="1408"/>
        <w:gridCol w:w="1484"/>
        <w:gridCol w:w="1484"/>
        <w:gridCol w:w="1484"/>
        <w:gridCol w:w="29"/>
      </w:tblGrid>
      <w:tr w:rsidR="00FD1A48" w:rsidRPr="005C43A8" w:rsidTr="00FD1A48">
        <w:trPr>
          <w:trHeight w:hRule="exact" w:val="536"/>
        </w:trPr>
        <w:tc>
          <w:tcPr>
            <w:tcW w:w="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</w:tc>
        <w:tc>
          <w:tcPr>
            <w:tcW w:w="12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3014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A48" w:rsidRPr="005C43A8" w:rsidRDefault="00FD1A48" w:rsidP="0020280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:rsidR="00FD1A48" w:rsidRPr="005C43A8" w:rsidRDefault="00FD1A48" w:rsidP="0020280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(тыс. рублей)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</w:tr>
      <w:tr w:rsidR="00FD1A48" w:rsidRPr="005C43A8" w:rsidTr="00FD1A48">
        <w:trPr>
          <w:trHeight w:hRule="exact" w:val="287"/>
        </w:trPr>
        <w:tc>
          <w:tcPr>
            <w:tcW w:w="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  <w:tc>
          <w:tcPr>
            <w:tcW w:w="123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  <w:p w:rsidR="00FD1A48" w:rsidRPr="005C43A8" w:rsidRDefault="00FD1A48" w:rsidP="0020280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2020</w:t>
            </w:r>
          </w:p>
          <w:p w:rsidR="00FD1A48" w:rsidRPr="005C43A8" w:rsidRDefault="00FD1A48" w:rsidP="0020280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2021</w:t>
            </w:r>
          </w:p>
          <w:p w:rsidR="00FD1A48" w:rsidRPr="005C43A8" w:rsidRDefault="00FD1A48" w:rsidP="0020280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2022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A48" w:rsidRPr="005C43A8" w:rsidRDefault="00FD1A48" w:rsidP="0020280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FD1A4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</w:t>
            </w:r>
            <w:r>
              <w:rPr>
                <w:rFonts w:ascii="Times New Roman" w:hAnsi="Times New Roman"/>
                <w:spacing w:val="-2"/>
                <w:sz w:val="24"/>
              </w:rPr>
              <w:t>7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FD1A4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</w:t>
            </w:r>
            <w:r>
              <w:rPr>
                <w:rFonts w:ascii="Times New Roman" w:hAnsi="Times New Roman"/>
                <w:spacing w:val="-2"/>
                <w:sz w:val="24"/>
              </w:rPr>
              <w:t>8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A48" w:rsidRPr="005C43A8" w:rsidRDefault="00FD1A48" w:rsidP="002028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A48" w:rsidRPr="005C43A8" w:rsidRDefault="00FD1A48" w:rsidP="002028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50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</w:tr>
      <w:tr w:rsidR="00FD1A48" w:rsidRPr="005C43A8" w:rsidTr="00FD1A48">
        <w:trPr>
          <w:trHeight w:hRule="exact" w:val="716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</w:t>
            </w:r>
          </w:p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  <w:tc>
          <w:tcPr>
            <w:tcW w:w="4759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1A48" w:rsidRPr="005C43A8" w:rsidRDefault="00FD1A48" w:rsidP="00202803">
            <w:pPr>
              <w:jc w:val="center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Обеспечены  выплаты ежемесячного денежного вознаграждения 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</w:tr>
      <w:tr w:rsidR="00FD1A48" w:rsidRPr="005C43A8" w:rsidTr="0041370E">
        <w:trPr>
          <w:trHeight w:hRule="exact" w:val="1570"/>
        </w:trPr>
        <w:tc>
          <w:tcPr>
            <w:tcW w:w="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1.1</w:t>
            </w:r>
          </w:p>
        </w:tc>
        <w:tc>
          <w:tcPr>
            <w:tcW w:w="12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Обеспечены  выплаты ежемесячного денежного вознаграждения 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9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41370E" w:rsidP="0041370E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84,2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Default="0041370E" w:rsidP="0041370E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188,6</w:t>
            </w:r>
          </w:p>
        </w:tc>
        <w:tc>
          <w:tcPr>
            <w:tcW w:w="4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41370E" w:rsidP="0041370E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360,3</w:t>
            </w:r>
          </w:p>
        </w:tc>
        <w:tc>
          <w:tcPr>
            <w:tcW w:w="4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41370E" w:rsidP="0041370E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359,7</w:t>
            </w:r>
          </w:p>
        </w:tc>
        <w:tc>
          <w:tcPr>
            <w:tcW w:w="5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D1A48" w:rsidRDefault="0041370E" w:rsidP="0041370E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D1A48" w:rsidRDefault="0041370E" w:rsidP="0041370E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41370E" w:rsidP="0041370E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992,8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</w:tr>
      <w:tr w:rsidR="00FD1A48" w:rsidRPr="005C43A8" w:rsidTr="0041370E">
        <w:trPr>
          <w:trHeight w:hRule="exact" w:val="81"/>
        </w:trPr>
        <w:tc>
          <w:tcPr>
            <w:tcW w:w="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  <w:tc>
          <w:tcPr>
            <w:tcW w:w="123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  <w:tc>
          <w:tcPr>
            <w:tcW w:w="59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413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413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413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413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D1A48" w:rsidRPr="005C43A8" w:rsidRDefault="00FD1A48" w:rsidP="00413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D1A48" w:rsidRPr="005C43A8" w:rsidRDefault="00FD1A48" w:rsidP="00413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1A48" w:rsidRPr="005C43A8" w:rsidRDefault="00FD1A48" w:rsidP="00413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A48" w:rsidRPr="005C43A8" w:rsidRDefault="00FD1A48" w:rsidP="00202803">
            <w:pPr>
              <w:rPr>
                <w:rFonts w:ascii="Times New Roman" w:hAnsi="Times New Roman"/>
              </w:rPr>
            </w:pPr>
          </w:p>
        </w:tc>
      </w:tr>
      <w:tr w:rsidR="0041370E" w:rsidRPr="005C43A8" w:rsidTr="0041370E">
        <w:trPr>
          <w:trHeight w:hRule="exact" w:val="705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1.1.1.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84,2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Default="0041370E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188,6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360,3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359,7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41370E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41370E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992,8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70E" w:rsidRPr="005C43A8" w:rsidRDefault="0041370E" w:rsidP="00202803">
            <w:pPr>
              <w:rPr>
                <w:rFonts w:ascii="Times New Roman" w:hAnsi="Times New Roman"/>
              </w:rPr>
            </w:pPr>
          </w:p>
        </w:tc>
      </w:tr>
      <w:tr w:rsidR="0041370E" w:rsidRPr="005C43A8" w:rsidTr="0041370E">
        <w:trPr>
          <w:trHeight w:hRule="exact" w:val="714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1.1.2.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Default="0041370E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41370E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41370E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70E" w:rsidRPr="005C43A8" w:rsidRDefault="0041370E" w:rsidP="00202803">
            <w:pPr>
              <w:rPr>
                <w:rFonts w:ascii="Times New Roman" w:hAnsi="Times New Roman"/>
              </w:rPr>
            </w:pPr>
          </w:p>
        </w:tc>
      </w:tr>
      <w:tr w:rsidR="0041370E" w:rsidRPr="005C43A8" w:rsidTr="0041370E">
        <w:trPr>
          <w:trHeight w:hRule="exact" w:val="631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1.1.3.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70E" w:rsidRPr="005C43A8" w:rsidRDefault="0041370E" w:rsidP="00202803">
            <w:pPr>
              <w:rPr>
                <w:rFonts w:ascii="Times New Roman" w:hAnsi="Times New Roman"/>
              </w:rPr>
            </w:pPr>
          </w:p>
        </w:tc>
      </w:tr>
      <w:tr w:rsidR="0041370E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1.1.4.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70E" w:rsidRPr="005C43A8" w:rsidRDefault="0041370E" w:rsidP="00202803">
            <w:pPr>
              <w:rPr>
                <w:rFonts w:ascii="Times New Roman" w:hAnsi="Times New Roman"/>
              </w:rPr>
            </w:pPr>
          </w:p>
        </w:tc>
      </w:tr>
      <w:tr w:rsidR="0041370E" w:rsidRPr="005C43A8" w:rsidTr="00FD1A48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</w:t>
            </w:r>
          </w:p>
        </w:tc>
        <w:tc>
          <w:tcPr>
            <w:tcW w:w="4759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70E" w:rsidRPr="005C43A8" w:rsidRDefault="0041370E" w:rsidP="00202803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 деятельность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70E" w:rsidRPr="005C43A8" w:rsidRDefault="0041370E" w:rsidP="00202803">
            <w:pPr>
              <w:rPr>
                <w:rFonts w:ascii="Times New Roman" w:hAnsi="Times New Roman"/>
              </w:rPr>
            </w:pPr>
          </w:p>
        </w:tc>
      </w:tr>
      <w:tr w:rsidR="0041370E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2.1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41370E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 деятельность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E378DC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339,6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Default="00E378DC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315,7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E378DC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364,7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E378DC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367,8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E378DC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370E" w:rsidRDefault="00E378DC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1370E" w:rsidRPr="005C43A8" w:rsidRDefault="00E378DC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1387,8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70E" w:rsidRPr="005C43A8" w:rsidRDefault="0041370E" w:rsidP="00202803">
            <w:pPr>
              <w:rPr>
                <w:rFonts w:ascii="Times New Roman" w:hAnsi="Times New Roman"/>
              </w:rPr>
            </w:pPr>
          </w:p>
        </w:tc>
      </w:tr>
      <w:tr w:rsidR="00E378DC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2.1.1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319,2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281,0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324,6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327,4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1252,2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DC" w:rsidRPr="005C43A8" w:rsidRDefault="00E378DC" w:rsidP="00202803">
            <w:pPr>
              <w:rPr>
                <w:rFonts w:ascii="Times New Roman" w:hAnsi="Times New Roman"/>
              </w:rPr>
            </w:pPr>
          </w:p>
        </w:tc>
      </w:tr>
      <w:tr w:rsidR="00E378DC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2.1.2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20,4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34,7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40,1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40,4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8D2C22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135,6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DC" w:rsidRPr="005C43A8" w:rsidRDefault="00E378DC" w:rsidP="00202803">
            <w:pPr>
              <w:rPr>
                <w:rFonts w:ascii="Times New Roman" w:hAnsi="Times New Roman"/>
              </w:rPr>
            </w:pPr>
          </w:p>
        </w:tc>
      </w:tr>
      <w:tr w:rsidR="00E378DC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2.1.3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DC" w:rsidRPr="005C43A8" w:rsidRDefault="00E378DC" w:rsidP="00202803">
            <w:pPr>
              <w:rPr>
                <w:rFonts w:ascii="Times New Roman" w:hAnsi="Times New Roman"/>
              </w:rPr>
            </w:pPr>
          </w:p>
        </w:tc>
      </w:tr>
      <w:tr w:rsidR="00E378DC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2.1.4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DC" w:rsidRPr="005C43A8" w:rsidRDefault="00E378DC" w:rsidP="00202803">
            <w:pPr>
              <w:rPr>
                <w:rFonts w:ascii="Times New Roman" w:hAnsi="Times New Roman"/>
              </w:rPr>
            </w:pPr>
          </w:p>
        </w:tc>
      </w:tr>
      <w:tr w:rsidR="00E378DC" w:rsidRPr="005C43A8" w:rsidTr="00FD1A48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4759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8DC" w:rsidRPr="005C43A8" w:rsidRDefault="00E378DC" w:rsidP="00202803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 выплата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DC" w:rsidRPr="005C43A8" w:rsidRDefault="00E378DC" w:rsidP="00202803">
            <w:pPr>
              <w:rPr>
                <w:rFonts w:ascii="Times New Roman" w:hAnsi="Times New Roman"/>
              </w:rPr>
            </w:pPr>
          </w:p>
        </w:tc>
      </w:tr>
      <w:tr w:rsidR="00E378DC" w:rsidRPr="005C43A8" w:rsidTr="0041370E">
        <w:trPr>
          <w:trHeight w:hRule="exact" w:val="1834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3.1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E378DC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 выплата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8861,9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9120,4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8218,8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8038,8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78DC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78DC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34239,9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DC" w:rsidRPr="005C43A8" w:rsidRDefault="00E378DC" w:rsidP="00202803">
            <w:pPr>
              <w:rPr>
                <w:rFonts w:ascii="Times New Roman" w:hAnsi="Times New Roman"/>
              </w:rPr>
            </w:pPr>
          </w:p>
        </w:tc>
      </w:tr>
      <w:tr w:rsidR="007C36A4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3.1.1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8861,9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Default="007C36A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9120,4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8218,8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8038,8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36A4" w:rsidRDefault="007C36A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36A4" w:rsidRDefault="007C36A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34239,9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6A4" w:rsidRPr="005C43A8" w:rsidRDefault="007C36A4" w:rsidP="00202803">
            <w:pPr>
              <w:rPr>
                <w:rFonts w:ascii="Times New Roman" w:hAnsi="Times New Roman"/>
              </w:rPr>
            </w:pPr>
          </w:p>
        </w:tc>
      </w:tr>
      <w:tr w:rsidR="007C36A4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3.1.2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6A4" w:rsidRPr="005C43A8" w:rsidRDefault="007C36A4" w:rsidP="00202803">
            <w:pPr>
              <w:rPr>
                <w:rFonts w:ascii="Times New Roman" w:hAnsi="Times New Roman"/>
              </w:rPr>
            </w:pPr>
          </w:p>
        </w:tc>
      </w:tr>
      <w:tr w:rsidR="007C36A4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3.1.3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6A4" w:rsidRPr="005C43A8" w:rsidRDefault="007C36A4" w:rsidP="00202803">
            <w:pPr>
              <w:rPr>
                <w:rFonts w:ascii="Times New Roman" w:hAnsi="Times New Roman"/>
              </w:rPr>
            </w:pPr>
          </w:p>
        </w:tc>
      </w:tr>
      <w:tr w:rsidR="007C36A4" w:rsidRPr="005C43A8" w:rsidTr="0041370E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202803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3.1.4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202803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C36A4" w:rsidRPr="005C43A8" w:rsidRDefault="007C36A4" w:rsidP="0041370E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6A4" w:rsidRPr="005C43A8" w:rsidRDefault="007C36A4" w:rsidP="00202803">
            <w:pPr>
              <w:rPr>
                <w:rFonts w:ascii="Times New Roman" w:hAnsi="Times New Roman"/>
              </w:rPr>
            </w:pPr>
          </w:p>
        </w:tc>
      </w:tr>
    </w:tbl>
    <w:p w:rsidR="00455AD7" w:rsidRPr="005C43A8" w:rsidRDefault="00455AD7" w:rsidP="00455AD7">
      <w:pPr>
        <w:jc w:val="center"/>
        <w:rPr>
          <w:rFonts w:ascii="XO Thames" w:hAnsi="XO Thames"/>
          <w:b/>
        </w:rPr>
      </w:pPr>
    </w:p>
    <w:p w:rsidR="00AF60F2" w:rsidRDefault="00AF60F2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AF60F2" w:rsidRDefault="00AF60F2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603760" w:rsidRPr="005C43A8" w:rsidRDefault="00603760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5. Прогнозная (справочная) оценка объемов привлечения средств федерального и областного бюджета, бюджетов государственныхвнебюджетных фондов,  физических и юридических лиц на решение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5"/>
        <w:gridCol w:w="1772"/>
        <w:gridCol w:w="1561"/>
        <w:gridCol w:w="1419"/>
        <w:gridCol w:w="1558"/>
        <w:gridCol w:w="1843"/>
        <w:gridCol w:w="1699"/>
        <w:gridCol w:w="2157"/>
      </w:tblGrid>
      <w:tr w:rsidR="00D4185F" w:rsidRPr="005C43A8" w:rsidTr="00D4185F">
        <w:tc>
          <w:tcPr>
            <w:tcW w:w="914" w:type="pct"/>
            <w:vMerge w:val="restart"/>
          </w:tcPr>
          <w:p w:rsidR="00D4185F" w:rsidRPr="005C43A8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086" w:type="pct"/>
            <w:gridSpan w:val="7"/>
          </w:tcPr>
          <w:p w:rsidR="00D4185F" w:rsidRPr="005C43A8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D4185F" w:rsidRPr="005C43A8" w:rsidTr="00D4185F">
        <w:tc>
          <w:tcPr>
            <w:tcW w:w="914" w:type="pct"/>
            <w:vMerge/>
          </w:tcPr>
          <w:p w:rsidR="00D4185F" w:rsidRPr="005C43A8" w:rsidRDefault="00D4185F" w:rsidP="00E93C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D4185F" w:rsidRPr="005C43A8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31" w:type="pct"/>
          </w:tcPr>
          <w:p w:rsidR="00D4185F" w:rsidRPr="005C43A8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83" w:type="pct"/>
          </w:tcPr>
          <w:p w:rsidR="00D4185F" w:rsidRPr="005C43A8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30" w:type="pct"/>
          </w:tcPr>
          <w:p w:rsidR="00D4185F" w:rsidRPr="005C43A8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627" w:type="pct"/>
          </w:tcPr>
          <w:p w:rsidR="00D4185F" w:rsidRPr="005C43A8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578" w:type="pct"/>
          </w:tcPr>
          <w:p w:rsidR="00D4185F" w:rsidRPr="005C43A8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734" w:type="pct"/>
          </w:tcPr>
          <w:p w:rsidR="00D4185F" w:rsidRPr="005C43A8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185F" w:rsidRPr="005C43A8" w:rsidTr="00D4185F">
        <w:trPr>
          <w:trHeight w:val="323"/>
        </w:trPr>
        <w:tc>
          <w:tcPr>
            <w:tcW w:w="914" w:type="pct"/>
          </w:tcPr>
          <w:p w:rsidR="00D4185F" w:rsidRPr="005C43A8" w:rsidRDefault="00D4185F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3" w:type="pct"/>
          </w:tcPr>
          <w:p w:rsidR="00D4185F" w:rsidRPr="005C43A8" w:rsidRDefault="00D4185F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D4185F" w:rsidRPr="005C43A8" w:rsidRDefault="00D4185F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</w:tcPr>
          <w:p w:rsidR="00D4185F" w:rsidRPr="005C43A8" w:rsidRDefault="00D4185F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" w:type="pct"/>
          </w:tcPr>
          <w:p w:rsidR="00D4185F" w:rsidRPr="005C43A8" w:rsidRDefault="00D4185F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D4185F" w:rsidRPr="005C43A8" w:rsidRDefault="00D4185F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D4185F" w:rsidRPr="005C43A8" w:rsidRDefault="00D4185F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4" w:type="pct"/>
          </w:tcPr>
          <w:p w:rsidR="00D4185F" w:rsidRPr="005C43A8" w:rsidRDefault="00D4185F" w:rsidP="008970B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4185F" w:rsidRPr="005C43A8" w:rsidTr="00D4185F">
        <w:tc>
          <w:tcPr>
            <w:tcW w:w="914" w:type="pct"/>
          </w:tcPr>
          <w:p w:rsidR="00D4185F" w:rsidRPr="005C43A8" w:rsidRDefault="00D4185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3" w:type="pct"/>
          </w:tcPr>
          <w:p w:rsidR="00D4185F" w:rsidRPr="00A22763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9285,7</w:t>
            </w:r>
          </w:p>
        </w:tc>
        <w:tc>
          <w:tcPr>
            <w:tcW w:w="531" w:type="pct"/>
          </w:tcPr>
          <w:p w:rsidR="00D4185F" w:rsidRPr="00A22763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9624,7</w:t>
            </w:r>
          </w:p>
        </w:tc>
        <w:tc>
          <w:tcPr>
            <w:tcW w:w="483" w:type="pct"/>
          </w:tcPr>
          <w:p w:rsidR="00D4185F" w:rsidRPr="00A22763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8943,8</w:t>
            </w:r>
          </w:p>
        </w:tc>
        <w:tc>
          <w:tcPr>
            <w:tcW w:w="530" w:type="pct"/>
          </w:tcPr>
          <w:p w:rsidR="00D4185F" w:rsidRPr="00A22763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8766,3</w:t>
            </w:r>
          </w:p>
        </w:tc>
        <w:tc>
          <w:tcPr>
            <w:tcW w:w="627" w:type="pct"/>
          </w:tcPr>
          <w:p w:rsidR="00D4185F" w:rsidRPr="00A22763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D4185F" w:rsidRPr="00A22763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4" w:type="pct"/>
          </w:tcPr>
          <w:p w:rsidR="00D4185F" w:rsidRPr="00A22763" w:rsidRDefault="00D4185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36620,5</w:t>
            </w:r>
          </w:p>
        </w:tc>
      </w:tr>
      <w:tr w:rsidR="00D4185F" w:rsidRPr="005C43A8" w:rsidTr="00D4185F">
        <w:tc>
          <w:tcPr>
            <w:tcW w:w="914" w:type="pct"/>
          </w:tcPr>
          <w:p w:rsidR="00D4185F" w:rsidRPr="005C43A8" w:rsidRDefault="00D4185F" w:rsidP="005B46F6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603" w:type="pct"/>
          </w:tcPr>
          <w:p w:rsidR="00D4185F" w:rsidRPr="00A22763" w:rsidRDefault="009948F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9265,3</w:t>
            </w:r>
          </w:p>
        </w:tc>
        <w:tc>
          <w:tcPr>
            <w:tcW w:w="531" w:type="pct"/>
          </w:tcPr>
          <w:p w:rsidR="00D4185F" w:rsidRPr="00A22763" w:rsidRDefault="009948F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9590,0</w:t>
            </w:r>
          </w:p>
        </w:tc>
        <w:tc>
          <w:tcPr>
            <w:tcW w:w="483" w:type="pct"/>
          </w:tcPr>
          <w:p w:rsidR="00D4185F" w:rsidRPr="00A22763" w:rsidRDefault="009948F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8903,7</w:t>
            </w:r>
          </w:p>
        </w:tc>
        <w:tc>
          <w:tcPr>
            <w:tcW w:w="530" w:type="pct"/>
          </w:tcPr>
          <w:p w:rsidR="00D4185F" w:rsidRPr="00A22763" w:rsidRDefault="009948F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8725,9</w:t>
            </w:r>
          </w:p>
        </w:tc>
        <w:tc>
          <w:tcPr>
            <w:tcW w:w="627" w:type="pct"/>
          </w:tcPr>
          <w:p w:rsidR="00D4185F" w:rsidRPr="00A22763" w:rsidRDefault="009948F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D4185F" w:rsidRPr="00A22763" w:rsidRDefault="009948F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4" w:type="pct"/>
          </w:tcPr>
          <w:p w:rsidR="00D4185F" w:rsidRPr="00A22763" w:rsidRDefault="009948F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36484,9</w:t>
            </w:r>
          </w:p>
        </w:tc>
      </w:tr>
      <w:tr w:rsidR="00D4185F" w:rsidRPr="005C43A8" w:rsidTr="00D4185F">
        <w:tc>
          <w:tcPr>
            <w:tcW w:w="914" w:type="pct"/>
          </w:tcPr>
          <w:p w:rsidR="00D4185F" w:rsidRPr="005C43A8" w:rsidRDefault="00D4185F" w:rsidP="005B46F6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03" w:type="pct"/>
            <w:vAlign w:val="center"/>
          </w:tcPr>
          <w:p w:rsidR="00D4185F" w:rsidRPr="00A22763" w:rsidRDefault="009948FF" w:rsidP="00654975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20,4</w:t>
            </w:r>
          </w:p>
        </w:tc>
        <w:tc>
          <w:tcPr>
            <w:tcW w:w="531" w:type="pct"/>
            <w:vAlign w:val="center"/>
          </w:tcPr>
          <w:p w:rsidR="00D4185F" w:rsidRPr="00A22763" w:rsidRDefault="009948FF" w:rsidP="00654975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34,7</w:t>
            </w:r>
          </w:p>
        </w:tc>
        <w:tc>
          <w:tcPr>
            <w:tcW w:w="483" w:type="pct"/>
            <w:vAlign w:val="center"/>
          </w:tcPr>
          <w:p w:rsidR="00D4185F" w:rsidRPr="00A22763" w:rsidRDefault="009948FF" w:rsidP="00654975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40,1</w:t>
            </w:r>
          </w:p>
        </w:tc>
        <w:tc>
          <w:tcPr>
            <w:tcW w:w="530" w:type="pct"/>
          </w:tcPr>
          <w:p w:rsidR="00D4185F" w:rsidRPr="00A22763" w:rsidRDefault="009948FF" w:rsidP="00654975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40,4</w:t>
            </w:r>
          </w:p>
        </w:tc>
        <w:tc>
          <w:tcPr>
            <w:tcW w:w="627" w:type="pct"/>
          </w:tcPr>
          <w:p w:rsidR="00D4185F" w:rsidRPr="00A22763" w:rsidRDefault="009948FF" w:rsidP="00654975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D4185F" w:rsidRPr="00A22763" w:rsidRDefault="009948FF" w:rsidP="00654975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34" w:type="pct"/>
            <w:vAlign w:val="center"/>
          </w:tcPr>
          <w:p w:rsidR="00D4185F" w:rsidRPr="00A22763" w:rsidRDefault="009948FF" w:rsidP="00654975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135,6</w:t>
            </w:r>
          </w:p>
        </w:tc>
      </w:tr>
      <w:tr w:rsidR="00D4185F" w:rsidRPr="005C43A8" w:rsidTr="00D4185F">
        <w:trPr>
          <w:trHeight w:val="330"/>
        </w:trPr>
        <w:tc>
          <w:tcPr>
            <w:tcW w:w="914" w:type="pct"/>
          </w:tcPr>
          <w:p w:rsidR="00D4185F" w:rsidRPr="005C43A8" w:rsidRDefault="00D4185F" w:rsidP="0009638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государственные внебюджетные фонды </w:t>
            </w:r>
          </w:p>
        </w:tc>
        <w:tc>
          <w:tcPr>
            <w:tcW w:w="603" w:type="pct"/>
          </w:tcPr>
          <w:p w:rsidR="00D4185F" w:rsidRPr="00A22763" w:rsidRDefault="00D4185F" w:rsidP="000878C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D4185F" w:rsidRPr="00A22763" w:rsidRDefault="00D4185F" w:rsidP="000878C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D4185F" w:rsidRPr="00A22763" w:rsidRDefault="00D4185F" w:rsidP="000878C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D4185F" w:rsidRPr="00A22763" w:rsidRDefault="00D4185F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4185F" w:rsidRPr="00A22763" w:rsidRDefault="00D4185F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D4185F" w:rsidRPr="00A22763" w:rsidRDefault="00D4185F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34" w:type="pct"/>
          </w:tcPr>
          <w:p w:rsidR="00D4185F" w:rsidRPr="00A22763" w:rsidRDefault="00D4185F" w:rsidP="000878C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  <w:tr w:rsidR="00D4185F" w:rsidRPr="005C43A8" w:rsidTr="00D4185F">
        <w:trPr>
          <w:trHeight w:val="71"/>
        </w:trPr>
        <w:tc>
          <w:tcPr>
            <w:tcW w:w="914" w:type="pct"/>
          </w:tcPr>
          <w:p w:rsidR="00D4185F" w:rsidRPr="005C43A8" w:rsidRDefault="00D4185F" w:rsidP="0009638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603" w:type="pct"/>
          </w:tcPr>
          <w:p w:rsidR="00D4185F" w:rsidRPr="00A22763" w:rsidRDefault="00D4185F" w:rsidP="000878C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D4185F" w:rsidRPr="00A22763" w:rsidRDefault="00D4185F" w:rsidP="000878C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D4185F" w:rsidRPr="00A22763" w:rsidRDefault="00D4185F" w:rsidP="000878C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D4185F" w:rsidRPr="00A22763" w:rsidRDefault="00D4185F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4185F" w:rsidRPr="00A22763" w:rsidRDefault="00D4185F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D4185F" w:rsidRPr="00A22763" w:rsidRDefault="00D4185F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34" w:type="pct"/>
          </w:tcPr>
          <w:p w:rsidR="00D4185F" w:rsidRPr="00A22763" w:rsidRDefault="00D4185F" w:rsidP="000878C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227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</w:tbl>
    <w:p w:rsidR="00603760" w:rsidRPr="005C43A8" w:rsidRDefault="00603760" w:rsidP="00096380">
      <w:pPr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603760" w:rsidRPr="005C43A8" w:rsidRDefault="00603760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6. Сведения о порядке сбора информации и методикерасчета показателей проекта</w:t>
      </w:r>
    </w:p>
    <w:p w:rsidR="00603760" w:rsidRPr="005C43A8" w:rsidRDefault="00603760" w:rsidP="0060376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168"/>
        <w:gridCol w:w="1950"/>
        <w:gridCol w:w="1310"/>
        <w:gridCol w:w="1134"/>
        <w:gridCol w:w="1985"/>
        <w:gridCol w:w="2126"/>
        <w:gridCol w:w="1559"/>
        <w:gridCol w:w="1418"/>
      </w:tblGrid>
      <w:tr w:rsidR="00603760" w:rsidRPr="005C43A8" w:rsidTr="005E6562">
        <w:tc>
          <w:tcPr>
            <w:tcW w:w="567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8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5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310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985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126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559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603760" w:rsidRPr="005C43A8" w:rsidTr="005E6562">
        <w:tc>
          <w:tcPr>
            <w:tcW w:w="567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03760" w:rsidRPr="005C43A8" w:rsidTr="005E6562">
        <w:trPr>
          <w:trHeight w:val="766"/>
        </w:trPr>
        <w:tc>
          <w:tcPr>
            <w:tcW w:w="567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</w:tcPr>
          <w:p w:rsidR="00603760" w:rsidRPr="005C43A8" w:rsidRDefault="0060376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Количество советников по воспитанию и взаимодействию с детскими общественными объединениями в общеобразовательных организациях округа</w:t>
            </w:r>
          </w:p>
        </w:tc>
        <w:tc>
          <w:tcPr>
            <w:tcW w:w="1168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50" w:type="dxa"/>
          </w:tcPr>
          <w:p w:rsidR="00603760" w:rsidRPr="005C43A8" w:rsidRDefault="0060376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10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  <w:tc>
          <w:tcPr>
            <w:tcW w:w="1134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985" w:type="dxa"/>
          </w:tcPr>
          <w:p w:rsidR="00603760" w:rsidRPr="005C43A8" w:rsidRDefault="00603760" w:rsidP="00E93C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А=</w:t>
            </w: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Количество советников по воспитанию и взаимодействию с детскими общественными объединениями в общеобразовательных организациях округа</w:t>
            </w:r>
          </w:p>
        </w:tc>
        <w:tc>
          <w:tcPr>
            <w:tcW w:w="1559" w:type="dxa"/>
          </w:tcPr>
          <w:p w:rsidR="00603760" w:rsidRPr="005C43A8" w:rsidRDefault="0060376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3760" w:rsidRPr="005C43A8" w:rsidRDefault="00603760" w:rsidP="0060376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  <w:tr w:rsidR="007D35ED" w:rsidRPr="005C43A8" w:rsidTr="005E6562">
        <w:trPr>
          <w:trHeight w:val="766"/>
        </w:trPr>
        <w:tc>
          <w:tcPr>
            <w:tcW w:w="567" w:type="dxa"/>
          </w:tcPr>
          <w:p w:rsidR="007D35ED" w:rsidRPr="005C43A8" w:rsidRDefault="007D35ED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7D35ED" w:rsidRPr="005C43A8" w:rsidRDefault="007D35E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Количество классных руководителей в муниципальных общеобразовательных организациях</w:t>
            </w:r>
          </w:p>
        </w:tc>
        <w:tc>
          <w:tcPr>
            <w:tcW w:w="1168" w:type="dxa"/>
          </w:tcPr>
          <w:p w:rsidR="007D35ED" w:rsidRPr="005C43A8" w:rsidRDefault="007D35ED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50" w:type="dxa"/>
          </w:tcPr>
          <w:p w:rsidR="007D35ED" w:rsidRPr="005C43A8" w:rsidRDefault="007D35E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 выплата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1310" w:type="dxa"/>
          </w:tcPr>
          <w:p w:rsidR="007D35ED" w:rsidRPr="005C43A8" w:rsidRDefault="007D35ED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  <w:tc>
          <w:tcPr>
            <w:tcW w:w="1134" w:type="dxa"/>
          </w:tcPr>
          <w:p w:rsidR="007D35ED" w:rsidRPr="005C43A8" w:rsidRDefault="007D35ED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985" w:type="dxa"/>
          </w:tcPr>
          <w:p w:rsidR="007D35ED" w:rsidRPr="005C43A8" w:rsidRDefault="007D35ED" w:rsidP="007D35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А=</w:t>
            </w: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7D35ED" w:rsidRPr="005C43A8" w:rsidRDefault="007D35ED" w:rsidP="007D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Количество классных руководителей в муниципальных общеобразовательных организациях</w:t>
            </w:r>
          </w:p>
        </w:tc>
        <w:tc>
          <w:tcPr>
            <w:tcW w:w="1559" w:type="dxa"/>
          </w:tcPr>
          <w:p w:rsidR="007D35ED" w:rsidRPr="005C43A8" w:rsidRDefault="007D35E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D35ED" w:rsidRPr="005C43A8" w:rsidRDefault="007D35ED" w:rsidP="007D35E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</w:tbl>
    <w:p w:rsidR="00603760" w:rsidRPr="005C43A8" w:rsidRDefault="00603760" w:rsidP="00603760">
      <w:pPr>
        <w:jc w:val="center"/>
        <w:rPr>
          <w:rFonts w:ascii="Times New Roman" w:hAnsi="Times New Roman"/>
          <w:sz w:val="24"/>
          <w:szCs w:val="24"/>
        </w:rPr>
      </w:pPr>
    </w:p>
    <w:p w:rsidR="00603760" w:rsidRPr="005C43A8" w:rsidRDefault="00603760" w:rsidP="00603760">
      <w:pPr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lastRenderedPageBreak/>
        <w:t>*1- официальная статистическая информация; 2 - бухгалтерская и финансовая отчетность; 3 - ведомственная отчетность; 4 - прочие</w:t>
      </w:r>
    </w:p>
    <w:p w:rsidR="00EB260C" w:rsidRDefault="00EB260C" w:rsidP="00455AD7">
      <w:pPr>
        <w:jc w:val="center"/>
        <w:rPr>
          <w:rFonts w:ascii="XO Thames" w:hAnsi="XO Thames"/>
          <w:sz w:val="20"/>
        </w:rPr>
      </w:pPr>
    </w:p>
    <w:p w:rsidR="00CD390A" w:rsidRDefault="00CD390A" w:rsidP="00455AD7">
      <w:pPr>
        <w:jc w:val="center"/>
        <w:rPr>
          <w:rFonts w:ascii="XO Thames" w:hAnsi="XO Thames"/>
          <w:sz w:val="20"/>
        </w:rPr>
      </w:pPr>
    </w:p>
    <w:p w:rsidR="00505B9D" w:rsidRPr="005C43A8" w:rsidRDefault="00505B9D" w:rsidP="00505B9D">
      <w:pPr>
        <w:spacing w:after="0" w:line="240" w:lineRule="auto"/>
        <w:jc w:val="center"/>
        <w:outlineLvl w:val="1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ПАСПОРТ</w:t>
      </w:r>
    </w:p>
    <w:p w:rsidR="00505B9D" w:rsidRPr="005C43A8" w:rsidRDefault="00D639AF" w:rsidP="00505B9D">
      <w:pPr>
        <w:spacing w:after="0" w:line="240" w:lineRule="auto"/>
        <w:jc w:val="center"/>
        <w:outlineLvl w:val="1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муниципального</w:t>
      </w:r>
      <w:r w:rsidR="00505B9D" w:rsidRPr="005C43A8">
        <w:rPr>
          <w:rFonts w:ascii="XO Thames" w:hAnsi="XO Thames"/>
          <w:b/>
          <w:sz w:val="28"/>
        </w:rPr>
        <w:t xml:space="preserve"> проекта</w:t>
      </w:r>
    </w:p>
    <w:p w:rsidR="00505B9D" w:rsidRPr="005C43A8" w:rsidRDefault="00505B9D" w:rsidP="00505B9D">
      <w:pPr>
        <w:spacing w:after="0" w:line="240" w:lineRule="auto"/>
        <w:jc w:val="center"/>
        <w:outlineLvl w:val="1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«Развитие дошкольного, общего и дополнительного образования детей»</w:t>
      </w:r>
    </w:p>
    <w:p w:rsidR="00505B9D" w:rsidRPr="005C43A8" w:rsidRDefault="00505B9D" w:rsidP="00505B9D">
      <w:pPr>
        <w:spacing w:after="0" w:line="240" w:lineRule="auto"/>
        <w:jc w:val="center"/>
        <w:rPr>
          <w:rFonts w:ascii="Шрифты..." w:hAnsi="Шрифты..."/>
          <w:b/>
          <w:sz w:val="28"/>
        </w:rPr>
      </w:pPr>
    </w:p>
    <w:p w:rsidR="00D639AF" w:rsidRPr="005C43A8" w:rsidRDefault="00D639AF" w:rsidP="00D639AF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1. Основные  положения</w:t>
      </w:r>
    </w:p>
    <w:p w:rsidR="00D639AF" w:rsidRPr="005C43A8" w:rsidRDefault="00D639AF" w:rsidP="00D639AF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347"/>
        <w:gridCol w:w="2037"/>
        <w:gridCol w:w="2037"/>
        <w:gridCol w:w="2330"/>
      </w:tblGrid>
      <w:tr w:rsidR="00D639AF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муниципального проекта</w:t>
            </w:r>
          </w:p>
        </w:tc>
        <w:tc>
          <w:tcPr>
            <w:tcW w:w="107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«Развитие дошкольного, общего и дополнительного образования детей»</w:t>
            </w:r>
          </w:p>
        </w:tc>
      </w:tr>
      <w:tr w:rsidR="00D639AF" w:rsidRPr="005C43A8" w:rsidTr="005E6562">
        <w:trPr>
          <w:trHeight w:hRule="exact" w:val="1132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Краткое наименование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proofErr w:type="gramEnd"/>
          </w:p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«Развитие дошкольного, общего и дополнительного образования детей»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01.01.2025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A1516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31.12.20</w:t>
            </w:r>
            <w:r w:rsidR="00A1516B" w:rsidRPr="005C43A8">
              <w:rPr>
                <w:rFonts w:ascii="Times New Roman" w:hAnsi="Times New Roman"/>
                <w:spacing w:val="-2"/>
                <w:sz w:val="24"/>
              </w:rPr>
              <w:t>30</w:t>
            </w:r>
          </w:p>
        </w:tc>
      </w:tr>
      <w:tr w:rsidR="00D639AF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Руководитель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639AF" w:rsidRPr="000678A5" w:rsidRDefault="000678A5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0678A5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0678A5" w:rsidRDefault="000678A5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0678A5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D639AF" w:rsidRPr="000678A5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0678A5">
              <w:rPr>
                <w:rFonts w:ascii="Times New Roman" w:hAnsi="Times New Roman"/>
                <w:spacing w:val="-2"/>
                <w:sz w:val="24"/>
              </w:rPr>
              <w:t>а</w:t>
            </w:r>
            <w:r w:rsidR="00D639AF" w:rsidRPr="000678A5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D639AF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Администратор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639AF" w:rsidRPr="000678A5" w:rsidRDefault="000678A5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0678A5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0678A5" w:rsidRDefault="000678A5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0678A5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D639AF" w:rsidRPr="000678A5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0678A5">
              <w:rPr>
                <w:rFonts w:ascii="Times New Roman" w:hAnsi="Times New Roman"/>
                <w:spacing w:val="-2"/>
                <w:sz w:val="24"/>
              </w:rPr>
              <w:t>а</w:t>
            </w:r>
            <w:r w:rsidR="00D639AF" w:rsidRPr="000678A5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D639AF" w:rsidRPr="005C43A8" w:rsidTr="00317CA4">
        <w:trPr>
          <w:trHeight w:val="107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с муниципальными программами округа</w:t>
            </w:r>
          </w:p>
        </w:tc>
        <w:tc>
          <w:tcPr>
            <w:tcW w:w="10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Муниципальная программа «Развитие образования Сямженского муниципального округа Вологодской области»</w:t>
            </w:r>
          </w:p>
        </w:tc>
      </w:tr>
    </w:tbl>
    <w:p w:rsidR="00D639AF" w:rsidRPr="005C43A8" w:rsidRDefault="00D639AF" w:rsidP="00D639AF">
      <w:pPr>
        <w:jc w:val="center"/>
        <w:rPr>
          <w:rFonts w:ascii="XO Thames" w:hAnsi="XO Thames"/>
          <w:sz w:val="20"/>
        </w:rPr>
      </w:pPr>
    </w:p>
    <w:p w:rsidR="00D639AF" w:rsidRPr="005C43A8" w:rsidRDefault="00D639AF" w:rsidP="00D639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5C43A8">
        <w:rPr>
          <w:rFonts w:ascii="Times New Roman" w:hAnsi="Times New Roman"/>
          <w:b/>
          <w:sz w:val="32"/>
          <w:szCs w:val="24"/>
        </w:rPr>
        <w:t>Показатели проекта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939"/>
        <w:gridCol w:w="1554"/>
        <w:gridCol w:w="1558"/>
        <w:gridCol w:w="1173"/>
        <w:gridCol w:w="702"/>
        <w:gridCol w:w="696"/>
        <w:gridCol w:w="696"/>
        <w:gridCol w:w="696"/>
        <w:gridCol w:w="696"/>
        <w:gridCol w:w="696"/>
        <w:gridCol w:w="696"/>
      </w:tblGrid>
      <w:tr w:rsidR="00D639AF" w:rsidRPr="005C43A8" w:rsidTr="00AF60F2">
        <w:tc>
          <w:tcPr>
            <w:tcW w:w="0" w:type="auto"/>
            <w:vMerge w:val="restart"/>
          </w:tcPr>
          <w:p w:rsidR="00D639AF" w:rsidRPr="005C43A8" w:rsidRDefault="00D639A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D639AF" w:rsidRPr="005C43A8" w:rsidRDefault="00D639A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0" w:type="auto"/>
            <w:vMerge w:val="restart"/>
          </w:tcPr>
          <w:p w:rsidR="00D639AF" w:rsidRPr="005C43A8" w:rsidRDefault="00D639A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 проекта</w:t>
            </w:r>
          </w:p>
        </w:tc>
        <w:tc>
          <w:tcPr>
            <w:tcW w:w="0" w:type="auto"/>
            <w:vMerge w:val="restart"/>
          </w:tcPr>
          <w:p w:rsidR="00D639AF" w:rsidRPr="005C43A8" w:rsidRDefault="00D639A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gridSpan w:val="2"/>
          </w:tcPr>
          <w:p w:rsidR="00D639AF" w:rsidRPr="005C43A8" w:rsidRDefault="00D639A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6"/>
          </w:tcPr>
          <w:p w:rsidR="00D639AF" w:rsidRPr="005C43A8" w:rsidRDefault="00D639A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Период, годы</w:t>
            </w:r>
          </w:p>
        </w:tc>
      </w:tr>
      <w:tr w:rsidR="002D1BA8" w:rsidRPr="005C43A8" w:rsidTr="00AF60F2">
        <w:tc>
          <w:tcPr>
            <w:tcW w:w="0" w:type="auto"/>
            <w:vMerge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2D1BA8" w:rsidRPr="005C43A8" w:rsidTr="00AF60F2"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D639AF" w:rsidRPr="005C43A8" w:rsidTr="00AF60F2">
        <w:tc>
          <w:tcPr>
            <w:tcW w:w="0" w:type="auto"/>
          </w:tcPr>
          <w:p w:rsidR="00D639AF" w:rsidRPr="005C43A8" w:rsidRDefault="00D639A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1"/>
          </w:tcPr>
          <w:p w:rsidR="00D639AF" w:rsidRPr="005C43A8" w:rsidRDefault="00D639AF" w:rsidP="00D639A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74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XO Thames" w:hAnsi="XO Thames"/>
                <w:sz w:val="20"/>
              </w:rPr>
              <w:t>1. Создание условий для развития образовательной среды в соответствии с федеральными государственными образовательными стандартами</w:t>
            </w:r>
          </w:p>
        </w:tc>
      </w:tr>
      <w:tr w:rsidR="002D1BA8" w:rsidRPr="005C43A8" w:rsidTr="00AF60F2"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5C43A8">
              <w:rPr>
                <w:rFonts w:ascii="Times New Roman" w:hAnsi="Times New Roman"/>
              </w:rPr>
              <w:t>численности</w:t>
            </w:r>
            <w:proofErr w:type="gramEnd"/>
            <w:r w:rsidRPr="005C43A8">
              <w:rPr>
                <w:rFonts w:ascii="Times New Roman" w:hAnsi="Times New Roman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процент</m:t>
                </m:r>
              </m:oMath>
            </m:oMathPara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/>
                <w:sz w:val="24"/>
                <w:szCs w:val="24"/>
                <w:oMath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libri" w:hAnsi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Calibri" w:hAnsi="Calibri"/>
                <w:sz w:val="24"/>
                <w:szCs w:val="24"/>
              </w:rPr>
              <w:t>100</w:t>
            </w:r>
          </w:p>
        </w:tc>
      </w:tr>
      <w:tr w:rsidR="00D639AF" w:rsidRPr="005C43A8" w:rsidTr="00AF60F2">
        <w:tc>
          <w:tcPr>
            <w:tcW w:w="0" w:type="auto"/>
            <w:gridSpan w:val="12"/>
          </w:tcPr>
          <w:p w:rsidR="00D639AF" w:rsidRPr="005C43A8" w:rsidRDefault="00D639AF" w:rsidP="00AF60F2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026" w:hanging="425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XO Thames" w:hAnsi="XO Thames"/>
                <w:spacing w:val="-2"/>
              </w:rPr>
              <w:t>Обеспечение доступности для удовлетворения разнообразных интересов детей и их семей в сфере дополнительного образования и совершенствование системы выявления, развития и поддержки одаренных детей, талантливой молодежи и педагогических работников</w:t>
            </w:r>
          </w:p>
        </w:tc>
      </w:tr>
      <w:tr w:rsidR="002D1BA8" w:rsidRPr="005C43A8" w:rsidTr="00AF60F2"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Доля детей в возрасте от 5 до 18 лет, охваченных дополнительным образован</w:t>
            </w:r>
            <w:r w:rsidRPr="005C43A8">
              <w:t>ием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2D1BA8" w:rsidRPr="005C43A8" w:rsidRDefault="002D1BA8" w:rsidP="00F557C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2D1BA8" w:rsidRPr="005C43A8" w:rsidRDefault="002D1BA8" w:rsidP="00AF60F2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2D1BA8" w:rsidRPr="005C43A8" w:rsidRDefault="002D1BA8" w:rsidP="00AF60F2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2D1BA8" w:rsidRPr="005C43A8" w:rsidRDefault="002D1BA8" w:rsidP="00AF60F2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2D1BA8" w:rsidRPr="005C43A8" w:rsidRDefault="002D1BA8" w:rsidP="00AF60F2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2D1BA8" w:rsidRPr="005C43A8" w:rsidRDefault="002D1BA8" w:rsidP="00AF60F2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2D1BA8" w:rsidRPr="005C43A8" w:rsidRDefault="002D1BA8" w:rsidP="00AF60F2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D639AF" w:rsidRPr="005C43A8" w:rsidTr="00AF60F2">
        <w:tc>
          <w:tcPr>
            <w:tcW w:w="0" w:type="auto"/>
            <w:gridSpan w:val="12"/>
          </w:tcPr>
          <w:p w:rsidR="00D639AF" w:rsidRPr="005C43A8" w:rsidRDefault="00D639AF" w:rsidP="00D639AF">
            <w:pPr>
              <w:widowControl w:val="0"/>
              <w:autoSpaceDE w:val="0"/>
              <w:autoSpaceDN w:val="0"/>
              <w:adjustRightInd w:val="0"/>
              <w:spacing w:line="240" w:lineRule="auto"/>
              <w:ind w:left="252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XO Thames" w:hAnsi="XO Thames"/>
                <w:spacing w:val="-2"/>
              </w:rPr>
              <w:t>3.Функционирование системы оценки качества образования</w:t>
            </w:r>
          </w:p>
        </w:tc>
      </w:tr>
      <w:tr w:rsidR="002D1BA8" w:rsidRPr="005C43A8" w:rsidTr="00AF60F2"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XO Thames" w:hAnsi="XO Thames"/>
              </w:rPr>
              <w:t>Доля выпускников образовательных организаций, для которых созданы условия для прохождения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2D1BA8" w:rsidRPr="005C43A8" w:rsidRDefault="002D1BA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639AF" w:rsidRPr="005C43A8" w:rsidRDefault="00D639AF" w:rsidP="00D639AF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395F69" w:rsidRDefault="00395F69" w:rsidP="00D639AF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D639AF" w:rsidRPr="005C43A8" w:rsidRDefault="00D639AF" w:rsidP="00D639AF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3. Результаты муниципального проекта</w:t>
      </w:r>
    </w:p>
    <w:p w:rsidR="00D639AF" w:rsidRPr="005C43A8" w:rsidRDefault="00D639AF" w:rsidP="00D639AF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694"/>
        <w:gridCol w:w="141"/>
        <w:gridCol w:w="1061"/>
        <w:gridCol w:w="1916"/>
        <w:gridCol w:w="1134"/>
        <w:gridCol w:w="142"/>
        <w:gridCol w:w="1276"/>
        <w:gridCol w:w="708"/>
        <w:gridCol w:w="709"/>
        <w:gridCol w:w="709"/>
        <w:gridCol w:w="709"/>
        <w:gridCol w:w="708"/>
        <w:gridCol w:w="567"/>
        <w:gridCol w:w="1985"/>
        <w:gridCol w:w="26"/>
      </w:tblGrid>
      <w:tr w:rsidR="00D639AF" w:rsidRPr="005C43A8" w:rsidTr="00C948D2">
        <w:trPr>
          <w:trHeight w:val="20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  <w:p w:rsidR="00D639AF" w:rsidRPr="005C43A8" w:rsidRDefault="00D639AF" w:rsidP="00E93C30"/>
        </w:tc>
        <w:tc>
          <w:tcPr>
            <w:tcW w:w="26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Единица измерения </w:t>
            </w:r>
          </w:p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(по ОКЕИ)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Базовое значение</w:t>
            </w:r>
          </w:p>
        </w:tc>
        <w:tc>
          <w:tcPr>
            <w:tcW w:w="411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Период, год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показателя/проекта муниципальной программы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9AF" w:rsidRPr="005C43A8" w:rsidRDefault="00D639AF" w:rsidP="00E93C30"/>
        </w:tc>
      </w:tr>
      <w:tr w:rsidR="002D1BA8" w:rsidRPr="005C43A8" w:rsidTr="002D1BA8">
        <w:trPr>
          <w:trHeight w:val="20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/>
        </w:tc>
        <w:tc>
          <w:tcPr>
            <w:tcW w:w="269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/>
        </w:tc>
        <w:tc>
          <w:tcPr>
            <w:tcW w:w="1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/>
        </w:tc>
        <w:tc>
          <w:tcPr>
            <w:tcW w:w="19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Тип мероприятия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Значение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Год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2030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A8" w:rsidRPr="005C43A8" w:rsidRDefault="002D1BA8" w:rsidP="00E93C30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1BA8" w:rsidRPr="005C43A8" w:rsidRDefault="002D1BA8" w:rsidP="00E93C30"/>
        </w:tc>
      </w:tr>
      <w:tr w:rsidR="00D639AF" w:rsidRPr="005C43A8" w:rsidTr="00C948D2">
        <w:trPr>
          <w:trHeight w:val="2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639AF" w:rsidRPr="005C43A8" w:rsidRDefault="00D639A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14459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9AF" w:rsidRPr="00BA2CFB" w:rsidRDefault="000B124F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BA2CFB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доступности для удовлетворения разнообразных интересов детей и их семей в сфере дополнительного образования и совершенствование системы выявления, развития и поддержки одаренных детей,  талантливой молодежи и педагогических работников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9AF" w:rsidRPr="005C43A8" w:rsidRDefault="00D639AF" w:rsidP="00E93C30"/>
        </w:tc>
      </w:tr>
      <w:tr w:rsidR="002D1BA8" w:rsidRPr="005C43A8" w:rsidTr="002D1BA8">
        <w:trPr>
          <w:trHeight w:val="19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lastRenderedPageBreak/>
              <w:t>1.1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C94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проведение мероприятий по созданию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>-классов и (или) лесных классов в общеобразовательных организациях</w:t>
            </w:r>
          </w:p>
          <w:p w:rsidR="002D1BA8" w:rsidRPr="005C43A8" w:rsidRDefault="002D1BA8" w:rsidP="000B124F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единиц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Приобретение товаров, работ, услуг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0B124F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2D1B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pacing w:val="-2"/>
              </w:rPr>
            </w:pPr>
            <w:r w:rsidRPr="002D1BA8">
              <w:rPr>
                <w:rFonts w:ascii="Times New Roman" w:hAnsi="Times New Roman"/>
                <w:color w:val="auto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2D1BA8" w:rsidRDefault="002D1BA8" w:rsidP="00395F69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pacing w:val="-2"/>
              </w:rPr>
            </w:pPr>
            <w:r w:rsidRPr="002D1BA8">
              <w:rPr>
                <w:rFonts w:ascii="Times New Roman" w:hAnsi="Times New Roman"/>
                <w:color w:val="auto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BA8" w:rsidRPr="005C43A8" w:rsidRDefault="002D1BA8" w:rsidP="00395F69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BA8" w:rsidRPr="005C43A8" w:rsidRDefault="002D1BA8" w:rsidP="00395F69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BA8" w:rsidRPr="005C43A8" w:rsidRDefault="002D1BA8" w:rsidP="00395F69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r w:rsidRPr="005C43A8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1BA8" w:rsidRPr="005C43A8" w:rsidRDefault="002D1BA8" w:rsidP="00E93C30"/>
        </w:tc>
      </w:tr>
      <w:tr w:rsidR="000B124F" w:rsidRPr="005C43A8" w:rsidTr="00C948D2">
        <w:trPr>
          <w:trHeight w:val="90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0B124F" w:rsidRPr="005C43A8" w:rsidRDefault="000B124F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2.</w:t>
            </w:r>
          </w:p>
        </w:tc>
        <w:tc>
          <w:tcPr>
            <w:tcW w:w="14459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0B124F" w:rsidRPr="005C43A8" w:rsidRDefault="000B124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24F" w:rsidRPr="005C43A8" w:rsidRDefault="000B124F" w:rsidP="00E93C30"/>
        </w:tc>
      </w:tr>
      <w:tr w:rsidR="002D1BA8" w:rsidRPr="005C43A8" w:rsidTr="002D1BA8">
        <w:trPr>
          <w:trHeight w:val="147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2.1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5B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предоставление обучающимся с ограниченными возможностями здоровья, не проживающим в муниципальных организациях, осуществляющих образовательную деятельность, но обучающимся в них по адаптированным основным общеобразовательным программам, которым обеспечено двухразовое бесплатное питание, а при обучении их индивидуально на дому - денежная компенсация на питание, а также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обучающимся с ограниченными возможностями здоровья, не проживающих в муниципальных организациях, осуществляющих образовательную деятельность, но обучающихся в них по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адаптированным основным общеобразовательным программам,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страдающих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сахарным диабетом,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целиакией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фенилкетонурией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муковисцидозом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>, пищевой аллергией, бесплатное двухразовое питание либо денежная компенсация на питание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процент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Осуществление текущей деятельности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BA8" w:rsidRPr="005C43A8" w:rsidRDefault="002D1BA8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2D1BA8" w:rsidRPr="005C43A8" w:rsidRDefault="002D1BA8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1BA8" w:rsidRPr="005C43A8" w:rsidRDefault="002D1BA8" w:rsidP="00E93C30"/>
        </w:tc>
      </w:tr>
      <w:tr w:rsidR="005D1BEC" w:rsidRPr="005C43A8" w:rsidTr="002D1BA8">
        <w:trPr>
          <w:trHeight w:val="48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5D1BEC" w:rsidRPr="005C43A8" w:rsidRDefault="005D1BEC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lastRenderedPageBreak/>
              <w:t>2.2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5D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бесплатное горячее питание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, получающих начальное общее образование в государственных и муниципальных  образовательных организациях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процент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Осуществление текущей деятельности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1BEC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1BEC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1BEC" w:rsidRDefault="005D1BEC" w:rsidP="0058278C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E93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BEC" w:rsidRPr="005C43A8" w:rsidRDefault="005D1BEC" w:rsidP="00E93C30"/>
        </w:tc>
      </w:tr>
      <w:tr w:rsidR="005D1BEC" w:rsidRPr="005C43A8" w:rsidTr="002D1BA8">
        <w:trPr>
          <w:trHeight w:val="48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5D1BEC" w:rsidRPr="005C43A8" w:rsidRDefault="005D1BEC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2.3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5B4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Обеспечено</w:t>
            </w:r>
            <w:r w:rsidR="00C36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обеспечению условий для организации питания обучающихся в муниципальных общеобразовательных организациях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единиц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 xml:space="preserve">Приобретение товаров, работ, </w:t>
            </w:r>
            <w:r w:rsidRPr="005C43A8">
              <w:rPr>
                <w:rFonts w:ascii="Times New Roman" w:hAnsi="Times New Roman"/>
                <w:spacing w:val="-2"/>
                <w:sz w:val="23"/>
              </w:rPr>
              <w:lastRenderedPageBreak/>
              <w:t>услуг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lastRenderedPageBreak/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1BEC" w:rsidRDefault="005D1BEC" w:rsidP="002D1BA8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1BEC" w:rsidRDefault="005D1BEC" w:rsidP="002D1BA8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D1BEC" w:rsidRDefault="005D1BEC" w:rsidP="002D1BA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1BEC" w:rsidRPr="005C43A8" w:rsidRDefault="005D1BEC" w:rsidP="00E93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BEC" w:rsidRPr="005C43A8" w:rsidRDefault="005D1BEC" w:rsidP="00E93C30"/>
        </w:tc>
      </w:tr>
    </w:tbl>
    <w:p w:rsidR="00D639AF" w:rsidRPr="005C43A8" w:rsidRDefault="00D639AF" w:rsidP="00D639AF">
      <w:pPr>
        <w:jc w:val="center"/>
        <w:rPr>
          <w:rFonts w:ascii="XO Thames" w:hAnsi="XO Thames"/>
          <w:sz w:val="20"/>
        </w:rPr>
      </w:pPr>
    </w:p>
    <w:p w:rsidR="00D639AF" w:rsidRPr="005C43A8" w:rsidRDefault="00D639AF" w:rsidP="00D639AF">
      <w:pPr>
        <w:jc w:val="center"/>
        <w:rPr>
          <w:rFonts w:ascii="XO Thames" w:hAnsi="XO Thames"/>
          <w:sz w:val="20"/>
        </w:rPr>
      </w:pPr>
    </w:p>
    <w:p w:rsidR="005D1BEC" w:rsidRDefault="005D1BEC" w:rsidP="00D639AF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D639AF" w:rsidRPr="005C43A8" w:rsidRDefault="00D639AF" w:rsidP="00D639AF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4. Финансовое обеспечение реализации муниципального проекта</w:t>
      </w:r>
    </w:p>
    <w:p w:rsidR="00D639AF" w:rsidRPr="005C43A8" w:rsidRDefault="00D639AF" w:rsidP="00D639AF">
      <w:pPr>
        <w:jc w:val="center"/>
        <w:rPr>
          <w:rFonts w:ascii="XO Thames" w:hAnsi="XO Thames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160"/>
        <w:gridCol w:w="1146"/>
        <w:gridCol w:w="1335"/>
        <w:gridCol w:w="1393"/>
        <w:gridCol w:w="1469"/>
        <w:gridCol w:w="1469"/>
        <w:gridCol w:w="1469"/>
        <w:gridCol w:w="1472"/>
        <w:gridCol w:w="44"/>
      </w:tblGrid>
      <w:tr w:rsidR="007E7626" w:rsidRPr="005C43A8" w:rsidTr="007E7626">
        <w:trPr>
          <w:trHeight w:hRule="exact" w:val="671"/>
        </w:trPr>
        <w:tc>
          <w:tcPr>
            <w:tcW w:w="2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</w:tc>
        <w:tc>
          <w:tcPr>
            <w:tcW w:w="14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2841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(тыс. рублей)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3E7D09" w:rsidRPr="005C43A8" w:rsidTr="007E7626">
        <w:trPr>
          <w:trHeight w:hRule="exact" w:val="287"/>
        </w:trPr>
        <w:tc>
          <w:tcPr>
            <w:tcW w:w="21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42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7E7626" w:rsidRDefault="007E7626" w:rsidP="007E762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  <w:p w:rsidR="007E7626" w:rsidRPr="007E7626" w:rsidRDefault="007E7626" w:rsidP="007E762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  <w:p w:rsidR="007E7626" w:rsidRPr="007E7626" w:rsidRDefault="007E7626" w:rsidP="007E762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</w:p>
          <w:p w:rsidR="007E7626" w:rsidRPr="007E7626" w:rsidRDefault="007E7626" w:rsidP="007E762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7E7626" w:rsidRDefault="007E7626" w:rsidP="007E762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7E7626" w:rsidRDefault="007E7626" w:rsidP="007E762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7E7626" w:rsidRDefault="007E7626" w:rsidP="007E76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7E7626" w:rsidRDefault="007E7626" w:rsidP="007E76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7E7626" w:rsidRDefault="007E7626" w:rsidP="007E76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0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7E7626" w:rsidRPr="005C43A8" w:rsidTr="007E7626">
        <w:trPr>
          <w:trHeight w:hRule="exact" w:val="716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</w:t>
            </w:r>
          </w:p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  <w:tc>
          <w:tcPr>
            <w:tcW w:w="4773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626" w:rsidRPr="00BA2CFB" w:rsidRDefault="007E7626" w:rsidP="00E93C30">
            <w:pPr>
              <w:rPr>
                <w:rFonts w:ascii="Times New Roman" w:hAnsi="Times New Roman"/>
              </w:rPr>
            </w:pPr>
            <w:r w:rsidRPr="00BA2CFB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доступности для удовлетворения разнообразных интересов детей и их семей в сфере дополнительного образования и совершенствование системы выявления, развития и поддержки одаренных детей,  талантливой молодежи и педагогических работников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7E7626" w:rsidRPr="005C43A8" w:rsidTr="00F606B8">
        <w:trPr>
          <w:trHeight w:hRule="exact" w:val="865"/>
        </w:trPr>
        <w:tc>
          <w:tcPr>
            <w:tcW w:w="2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</w:t>
            </w:r>
          </w:p>
        </w:tc>
        <w:tc>
          <w:tcPr>
            <w:tcW w:w="14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C94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проведение мероприятий по созданию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>-классов и (или) лесных классов в общеобразовательных организациях</w:t>
            </w:r>
          </w:p>
          <w:p w:rsidR="007E7626" w:rsidRPr="005C43A8" w:rsidRDefault="007E7626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9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2655,8</w:t>
            </w:r>
          </w:p>
        </w:tc>
        <w:tc>
          <w:tcPr>
            <w:tcW w:w="4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2655,8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7E7626" w:rsidRPr="005C43A8" w:rsidTr="007E7626">
        <w:trPr>
          <w:trHeight w:hRule="exact" w:val="319"/>
        </w:trPr>
        <w:tc>
          <w:tcPr>
            <w:tcW w:w="21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42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  <w:tc>
          <w:tcPr>
            <w:tcW w:w="39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626" w:rsidRPr="005C43A8" w:rsidRDefault="007E7626" w:rsidP="00284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626" w:rsidRPr="005C43A8" w:rsidRDefault="007E7626" w:rsidP="00284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626" w:rsidRPr="005C43A8" w:rsidRDefault="007E7626" w:rsidP="00284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3E7D09" w:rsidRPr="005C43A8" w:rsidTr="00F606B8">
        <w:trPr>
          <w:trHeight w:hRule="exact" w:val="644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1.1.1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3258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3E7D09" w:rsidRPr="005C43A8" w:rsidTr="00F606B8">
        <w:trPr>
          <w:trHeight w:hRule="exact" w:val="644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1.1.2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3258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2655,3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2655,3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3E7D09" w:rsidRPr="005C43A8" w:rsidTr="00F606B8">
        <w:trPr>
          <w:trHeight w:hRule="exact" w:val="631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3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3258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0,5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0,5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3E7D09" w:rsidRPr="005C43A8" w:rsidTr="00F606B8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4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3258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7626" w:rsidRDefault="007E7626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E7626" w:rsidRPr="005C43A8" w:rsidRDefault="007E7626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7E7626" w:rsidRPr="005C43A8" w:rsidTr="007E7626">
        <w:trPr>
          <w:trHeight w:hRule="exact" w:val="1012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E7626" w:rsidRPr="005C43A8" w:rsidRDefault="007E7626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</w:t>
            </w:r>
          </w:p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  <w:tc>
          <w:tcPr>
            <w:tcW w:w="4773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</w:t>
            </w: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работников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626" w:rsidRPr="005C43A8" w:rsidRDefault="007E7626" w:rsidP="00E93C30">
            <w:pPr>
              <w:rPr>
                <w:rFonts w:ascii="Times New Roman" w:hAnsi="Times New Roman"/>
              </w:rPr>
            </w:pPr>
          </w:p>
        </w:tc>
      </w:tr>
      <w:tr w:rsidR="004E5A6A" w:rsidRPr="005C43A8" w:rsidTr="00E3525D">
        <w:trPr>
          <w:trHeight w:hRule="exact" w:val="3275"/>
        </w:trPr>
        <w:tc>
          <w:tcPr>
            <w:tcW w:w="2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4E5A6A" w:rsidRPr="005C43A8" w:rsidRDefault="004E5A6A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2.1</w:t>
            </w:r>
          </w:p>
        </w:tc>
        <w:tc>
          <w:tcPr>
            <w:tcW w:w="14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4E5A6A" w:rsidRPr="005C43A8" w:rsidRDefault="004E5A6A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Обеспечено предоставление обучающимся с ограниченными возможностями здоровья, не проживающим в муниципальных организациях, осуществляющих образовательную деятельность, но обучающимся в них по адаптированным основным общеобразовательным программам, которым обеспечено двухразовое бесплатное питание, а при обучении их индивидуально на дому - денежная компенсация на питание, а также обучающимся с ограниченными возможностями здоровья, не проживающих в муниципальных организациях, осуществляющих образовательную деятельность, но обучающихся в них поадаптированным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основным общеобразовательным программам,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страдающих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сахарным диабетом,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целиакией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фенилкетонурией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муковисцидозом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, пищевой аллергией, бесплатное двухразовое питание либо денежная компенсация на питание 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E5A6A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1610,8</w:t>
            </w:r>
          </w:p>
        </w:tc>
        <w:tc>
          <w:tcPr>
            <w:tcW w:w="4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E5A6A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1333,8</w:t>
            </w:r>
          </w:p>
        </w:tc>
        <w:tc>
          <w:tcPr>
            <w:tcW w:w="4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E5A6A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1333</w:t>
            </w:r>
            <w:r w:rsidR="004E5A6A" w:rsidRPr="005C43A8">
              <w:rPr>
                <w:rFonts w:ascii="Times New Roman" w:hAnsi="Times New Roman"/>
                <w:spacing w:val="-2"/>
              </w:rPr>
              <w:t>,8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E5A6A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1333,8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E5A6A" w:rsidRDefault="004E5A6A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E5A6A" w:rsidRDefault="004E5A6A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E5A6A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5612,2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A6A" w:rsidRPr="005C43A8" w:rsidRDefault="004E5A6A" w:rsidP="00E93C30">
            <w:pPr>
              <w:rPr>
                <w:rFonts w:ascii="Times New Roman" w:hAnsi="Times New Roman"/>
              </w:rPr>
            </w:pPr>
          </w:p>
        </w:tc>
      </w:tr>
      <w:tr w:rsidR="004E5A6A" w:rsidRPr="005C43A8" w:rsidTr="00E3525D">
        <w:trPr>
          <w:trHeight w:hRule="exact" w:val="1611"/>
        </w:trPr>
        <w:tc>
          <w:tcPr>
            <w:tcW w:w="21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4E5A6A" w:rsidRPr="005C43A8" w:rsidRDefault="004E5A6A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42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4E5A6A" w:rsidRPr="005C43A8" w:rsidRDefault="004E5A6A" w:rsidP="00E93C30">
            <w:pPr>
              <w:rPr>
                <w:rFonts w:ascii="Times New Roman" w:hAnsi="Times New Roman"/>
              </w:rPr>
            </w:pPr>
          </w:p>
        </w:tc>
        <w:tc>
          <w:tcPr>
            <w:tcW w:w="39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E5A6A" w:rsidRPr="005C43A8" w:rsidRDefault="004E5A6A" w:rsidP="00E352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E5A6A" w:rsidRPr="005C43A8" w:rsidRDefault="004E5A6A" w:rsidP="00E352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E5A6A" w:rsidRPr="005C43A8" w:rsidRDefault="004E5A6A" w:rsidP="00E352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5A6A" w:rsidRPr="005C43A8" w:rsidRDefault="004E5A6A" w:rsidP="00E352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5A6A" w:rsidRPr="005C43A8" w:rsidRDefault="004E5A6A" w:rsidP="00E352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5A6A" w:rsidRPr="005C43A8" w:rsidRDefault="004E5A6A" w:rsidP="00E352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E5A6A" w:rsidRPr="005C43A8" w:rsidRDefault="004E5A6A" w:rsidP="00E352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A6A" w:rsidRPr="005C43A8" w:rsidRDefault="004E5A6A" w:rsidP="00E93C30">
            <w:pPr>
              <w:rPr>
                <w:rFonts w:ascii="Times New Roman" w:hAnsi="Times New Roman"/>
              </w:rPr>
            </w:pPr>
          </w:p>
        </w:tc>
      </w:tr>
      <w:tr w:rsidR="00E3525D" w:rsidRPr="005C43A8" w:rsidTr="00E3525D">
        <w:trPr>
          <w:trHeight w:hRule="exact" w:val="631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2.1.1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25D" w:rsidRPr="005C43A8" w:rsidRDefault="00E3525D" w:rsidP="00E93C30">
            <w:pPr>
              <w:rPr>
                <w:rFonts w:ascii="Times New Roman" w:hAnsi="Times New Roman"/>
              </w:rPr>
            </w:pPr>
          </w:p>
        </w:tc>
      </w:tr>
      <w:tr w:rsidR="00E3525D" w:rsidRPr="005C43A8" w:rsidTr="00E3525D">
        <w:trPr>
          <w:trHeight w:hRule="exact" w:val="631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2.1.2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1288,6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1067,0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1067,0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Pr="005C43A8" w:rsidRDefault="00E3525D" w:rsidP="00E352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1067,0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Pr="005C43A8" w:rsidRDefault="00E3525D" w:rsidP="00E352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4489,6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25D" w:rsidRPr="005C43A8" w:rsidRDefault="00E3525D" w:rsidP="00E93C30">
            <w:pPr>
              <w:rPr>
                <w:rFonts w:ascii="Times New Roman" w:hAnsi="Times New Roman"/>
              </w:rPr>
            </w:pPr>
          </w:p>
        </w:tc>
      </w:tr>
      <w:tr w:rsidR="00E3525D" w:rsidRPr="005C43A8" w:rsidTr="00E3525D">
        <w:trPr>
          <w:trHeight w:hRule="exact" w:val="631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2.1.3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322,2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266,8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266,8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266,8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1122,6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25D" w:rsidRPr="005C43A8" w:rsidRDefault="00E3525D" w:rsidP="00E93C30">
            <w:pPr>
              <w:rPr>
                <w:rFonts w:ascii="Times New Roman" w:hAnsi="Times New Roman"/>
              </w:rPr>
            </w:pPr>
          </w:p>
        </w:tc>
      </w:tr>
      <w:tr w:rsidR="00E3525D" w:rsidRPr="005C43A8" w:rsidTr="00E3525D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2.1.4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25D" w:rsidRPr="005C43A8" w:rsidRDefault="00E3525D" w:rsidP="00E93C30">
            <w:pPr>
              <w:rPr>
                <w:rFonts w:ascii="Times New Roman" w:hAnsi="Times New Roman"/>
              </w:rPr>
            </w:pPr>
          </w:p>
        </w:tc>
      </w:tr>
      <w:tr w:rsidR="00E3525D" w:rsidRPr="005C43A8" w:rsidTr="00E3525D">
        <w:trPr>
          <w:trHeight w:hRule="exact" w:val="162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2.2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3525D" w:rsidRPr="005C43A8" w:rsidRDefault="00E3525D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бесплатное горячее питание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, получающих начальное общее образование в государственных и муниципальных  образовательных организациях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3715,3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DF4C97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4031,5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DF4C97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3869,0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DF4C97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3608,5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525D" w:rsidRDefault="00E3525D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3525D" w:rsidRPr="005C43A8" w:rsidRDefault="00DF4C97" w:rsidP="00E3525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15224,3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25D" w:rsidRPr="005C43A8" w:rsidRDefault="00E3525D" w:rsidP="00E93C30">
            <w:pPr>
              <w:rPr>
                <w:rFonts w:ascii="Times New Roman" w:hAnsi="Times New Roman"/>
              </w:rPr>
            </w:pPr>
          </w:p>
        </w:tc>
      </w:tr>
      <w:tr w:rsidR="00DF4C97" w:rsidRPr="005C43A8" w:rsidTr="00DF4C97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4C97" w:rsidRPr="005C43A8" w:rsidRDefault="00DF4C97" w:rsidP="007947D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2.2.1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4C97" w:rsidRPr="005C43A8" w:rsidRDefault="00DF4C97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2730,8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2765,6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2654,1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2475,4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10625,9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C97" w:rsidRPr="005C43A8" w:rsidRDefault="00DF4C97" w:rsidP="00E93C30">
            <w:pPr>
              <w:rPr>
                <w:rFonts w:ascii="Times New Roman" w:hAnsi="Times New Roman"/>
              </w:rPr>
            </w:pPr>
          </w:p>
        </w:tc>
      </w:tr>
      <w:tr w:rsidR="00DF4C97" w:rsidRPr="005C43A8" w:rsidTr="00DF4C97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4C97" w:rsidRPr="005C43A8" w:rsidRDefault="00DF4C97" w:rsidP="007947D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2.2.2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4C97" w:rsidRPr="005C43A8" w:rsidRDefault="00DF4C97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910,2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1185,3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1137,5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1060,9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4293,9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C97" w:rsidRPr="005C43A8" w:rsidRDefault="00DF4C97" w:rsidP="00E93C30">
            <w:pPr>
              <w:rPr>
                <w:rFonts w:ascii="Times New Roman" w:hAnsi="Times New Roman"/>
              </w:rPr>
            </w:pPr>
          </w:p>
        </w:tc>
      </w:tr>
      <w:tr w:rsidR="00DF4C97" w:rsidRPr="005C43A8" w:rsidTr="00DF4C97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4C97" w:rsidRPr="005C43A8" w:rsidRDefault="00DF4C97" w:rsidP="007947D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2.2.3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4C97" w:rsidRPr="005C43A8" w:rsidRDefault="00DF4C97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74,3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80,6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77,4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72,2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304,5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C97" w:rsidRPr="005C43A8" w:rsidRDefault="00DF4C97" w:rsidP="00E93C30">
            <w:pPr>
              <w:rPr>
                <w:rFonts w:ascii="Times New Roman" w:hAnsi="Times New Roman"/>
              </w:rPr>
            </w:pPr>
          </w:p>
        </w:tc>
      </w:tr>
      <w:tr w:rsidR="00DF4C97" w:rsidRPr="005C43A8" w:rsidTr="00DF4C97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4C97" w:rsidRPr="005C43A8" w:rsidRDefault="00DF4C97" w:rsidP="007947D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2.2.4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4C97" w:rsidRPr="005C43A8" w:rsidRDefault="00DF4C97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F4C97" w:rsidRPr="005C43A8" w:rsidRDefault="00DF4C97" w:rsidP="00DF4C97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C97" w:rsidRPr="005C43A8" w:rsidRDefault="00DF4C97" w:rsidP="00E93C30">
            <w:pPr>
              <w:rPr>
                <w:rFonts w:ascii="Times New Roman" w:hAnsi="Times New Roman"/>
              </w:rPr>
            </w:pPr>
          </w:p>
        </w:tc>
      </w:tr>
      <w:tr w:rsidR="00757D28" w:rsidRPr="005C43A8" w:rsidTr="00F606B8">
        <w:trPr>
          <w:trHeight w:hRule="exact" w:val="1595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7947D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2.3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Обеспеченопроведение мероприятий по обеспечению условий для организации питания обучающихся в муниципальных общеобразовательных организациях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447,9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447,9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28" w:rsidRPr="005C43A8" w:rsidRDefault="00757D28" w:rsidP="00E93C30">
            <w:pPr>
              <w:rPr>
                <w:rFonts w:ascii="Times New Roman" w:hAnsi="Times New Roman"/>
              </w:rPr>
            </w:pPr>
          </w:p>
        </w:tc>
      </w:tr>
      <w:tr w:rsidR="00757D28" w:rsidRPr="005C43A8" w:rsidTr="00F606B8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7947D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2.3.1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58278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Pr="005C43A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Pr="005C43A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Pr="005C43A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28" w:rsidRPr="005C43A8" w:rsidRDefault="00757D28" w:rsidP="00E93C30">
            <w:pPr>
              <w:rPr>
                <w:rFonts w:ascii="Times New Roman" w:hAnsi="Times New Roman"/>
              </w:rPr>
            </w:pPr>
          </w:p>
        </w:tc>
      </w:tr>
      <w:tr w:rsidR="00757D28" w:rsidRPr="005C43A8" w:rsidTr="00F606B8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7947D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2.3.2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58278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438,9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Pr="005C43A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Pr="005C43A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Pr="005C43A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438,9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28" w:rsidRPr="005C43A8" w:rsidRDefault="00757D28" w:rsidP="00E93C30">
            <w:pPr>
              <w:rPr>
                <w:rFonts w:ascii="Times New Roman" w:hAnsi="Times New Roman"/>
              </w:rPr>
            </w:pPr>
          </w:p>
        </w:tc>
      </w:tr>
      <w:tr w:rsidR="00757D28" w:rsidRPr="005C43A8" w:rsidTr="00F606B8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7947D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2.3.3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58278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Pr="005C43A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Pr="005C43A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Pr="005C43A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28" w:rsidRPr="005C43A8" w:rsidRDefault="00757D28" w:rsidP="00E93C30">
            <w:pPr>
              <w:rPr>
                <w:rFonts w:ascii="Times New Roman" w:hAnsi="Times New Roman"/>
              </w:rPr>
            </w:pPr>
          </w:p>
        </w:tc>
      </w:tr>
      <w:tr w:rsidR="00757D28" w:rsidRPr="005C43A8" w:rsidTr="00F606B8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7947D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2.3.4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57D28" w:rsidRPr="005C43A8" w:rsidRDefault="00757D28" w:rsidP="0058278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7D28" w:rsidRDefault="00757D28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757D28" w:rsidRPr="005C43A8" w:rsidRDefault="00757D28" w:rsidP="00284F26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28" w:rsidRPr="005C43A8" w:rsidRDefault="00757D28" w:rsidP="00E93C30">
            <w:pPr>
              <w:rPr>
                <w:rFonts w:ascii="Times New Roman" w:hAnsi="Times New Roman"/>
              </w:rPr>
            </w:pPr>
          </w:p>
        </w:tc>
      </w:tr>
    </w:tbl>
    <w:p w:rsidR="004B150E" w:rsidRPr="005C43A8" w:rsidRDefault="004B150E" w:rsidP="007947D3">
      <w:pPr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639AF" w:rsidRPr="005C43A8" w:rsidRDefault="00D639AF" w:rsidP="007947D3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sz w:val="24"/>
          <w:szCs w:val="24"/>
        </w:rPr>
        <w:lastRenderedPageBreak/>
        <w:t>5.</w:t>
      </w:r>
      <w:r w:rsidRPr="005C43A8">
        <w:rPr>
          <w:rFonts w:ascii="Times New Roman" w:hAnsi="Times New Roman"/>
          <w:b/>
          <w:sz w:val="28"/>
          <w:szCs w:val="24"/>
        </w:rPr>
        <w:t>Прогнозная (справочная) оценка объемов привлечения средств федерального и областного бюджета, бюджетов государственныхвнебюджетных фондов,  физических и юридических лиц на решение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7"/>
        <w:gridCol w:w="1722"/>
        <w:gridCol w:w="1558"/>
        <w:gridCol w:w="1843"/>
        <w:gridCol w:w="1699"/>
        <w:gridCol w:w="1561"/>
        <w:gridCol w:w="1475"/>
        <w:gridCol w:w="1819"/>
      </w:tblGrid>
      <w:tr w:rsidR="006C3CD0" w:rsidRPr="005C43A8" w:rsidTr="006C3CD0">
        <w:tc>
          <w:tcPr>
            <w:tcW w:w="1027" w:type="pct"/>
            <w:vMerge w:val="restar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73" w:type="pct"/>
            <w:gridSpan w:val="7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6C3CD0" w:rsidRPr="005C43A8" w:rsidTr="006C3CD0">
        <w:tc>
          <w:tcPr>
            <w:tcW w:w="1027" w:type="pct"/>
            <w:vMerge/>
          </w:tcPr>
          <w:p w:rsidR="006C3CD0" w:rsidRPr="005C43A8" w:rsidRDefault="006C3CD0" w:rsidP="00E93C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30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627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78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531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502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619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C3CD0" w:rsidRPr="005C43A8" w:rsidTr="006C3CD0">
        <w:trPr>
          <w:trHeight w:val="329"/>
        </w:trPr>
        <w:tc>
          <w:tcPr>
            <w:tcW w:w="1027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2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9" w:type="pct"/>
          </w:tcPr>
          <w:p w:rsidR="006C3CD0" w:rsidRPr="005C43A8" w:rsidRDefault="006C3CD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36AC5" w:rsidRPr="005C43A8" w:rsidTr="00F606B8">
        <w:trPr>
          <w:trHeight w:val="352"/>
        </w:trPr>
        <w:tc>
          <w:tcPr>
            <w:tcW w:w="1027" w:type="pct"/>
          </w:tcPr>
          <w:p w:rsidR="00C36AC5" w:rsidRPr="005C43A8" w:rsidRDefault="00C36AC5" w:rsidP="007947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86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8023,9</w:t>
            </w:r>
          </w:p>
        </w:tc>
        <w:tc>
          <w:tcPr>
            <w:tcW w:w="530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5017,9</w:t>
            </w:r>
          </w:p>
        </w:tc>
        <w:tc>
          <w:tcPr>
            <w:tcW w:w="627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4858,6</w:t>
            </w:r>
          </w:p>
        </w:tc>
        <w:tc>
          <w:tcPr>
            <w:tcW w:w="578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4603,3</w:t>
            </w:r>
          </w:p>
        </w:tc>
        <w:tc>
          <w:tcPr>
            <w:tcW w:w="531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22503,7</w:t>
            </w:r>
          </w:p>
        </w:tc>
      </w:tr>
      <w:tr w:rsidR="00C36AC5" w:rsidRPr="005C43A8" w:rsidTr="00F606B8">
        <w:trPr>
          <w:trHeight w:val="93"/>
        </w:trPr>
        <w:tc>
          <w:tcPr>
            <w:tcW w:w="1027" w:type="pct"/>
          </w:tcPr>
          <w:p w:rsidR="00C36AC5" w:rsidRPr="005C43A8" w:rsidRDefault="00C36AC5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86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2730,8</w:t>
            </w:r>
          </w:p>
        </w:tc>
        <w:tc>
          <w:tcPr>
            <w:tcW w:w="530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2765,6</w:t>
            </w:r>
          </w:p>
        </w:tc>
        <w:tc>
          <w:tcPr>
            <w:tcW w:w="627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2654,1</w:t>
            </w:r>
          </w:p>
        </w:tc>
        <w:tc>
          <w:tcPr>
            <w:tcW w:w="578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2475,4</w:t>
            </w:r>
          </w:p>
        </w:tc>
        <w:tc>
          <w:tcPr>
            <w:tcW w:w="531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10625,9</w:t>
            </w:r>
          </w:p>
        </w:tc>
      </w:tr>
      <w:tr w:rsidR="00C36AC5" w:rsidRPr="005C43A8" w:rsidTr="00F606B8">
        <w:tc>
          <w:tcPr>
            <w:tcW w:w="1027" w:type="pct"/>
          </w:tcPr>
          <w:p w:rsidR="00C36AC5" w:rsidRPr="005C43A8" w:rsidRDefault="00C36AC5" w:rsidP="007947D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86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5293,1</w:t>
            </w:r>
          </w:p>
        </w:tc>
        <w:tc>
          <w:tcPr>
            <w:tcW w:w="530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2252,3</w:t>
            </w:r>
          </w:p>
        </w:tc>
        <w:tc>
          <w:tcPr>
            <w:tcW w:w="627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2204,5</w:t>
            </w:r>
          </w:p>
        </w:tc>
        <w:tc>
          <w:tcPr>
            <w:tcW w:w="578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2127,9</w:t>
            </w:r>
          </w:p>
        </w:tc>
        <w:tc>
          <w:tcPr>
            <w:tcW w:w="531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C36AC5" w:rsidRPr="00C36AC5" w:rsidRDefault="00C36AC5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36AC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</w:tcPr>
          <w:p w:rsidR="00C36AC5" w:rsidRPr="00C36AC5" w:rsidRDefault="00C36AC5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C5">
              <w:rPr>
                <w:rFonts w:ascii="Times New Roman" w:hAnsi="Times New Roman"/>
                <w:sz w:val="24"/>
                <w:szCs w:val="24"/>
              </w:rPr>
              <w:t>11877,8</w:t>
            </w:r>
          </w:p>
        </w:tc>
      </w:tr>
      <w:tr w:rsidR="008E61DD" w:rsidRPr="005C43A8" w:rsidTr="00F606B8">
        <w:tc>
          <w:tcPr>
            <w:tcW w:w="1027" w:type="pct"/>
          </w:tcPr>
          <w:p w:rsidR="008E61DD" w:rsidRPr="005C43A8" w:rsidRDefault="008E61DD" w:rsidP="007947D3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государственные внебюджетные фонды </w:t>
            </w:r>
          </w:p>
        </w:tc>
        <w:tc>
          <w:tcPr>
            <w:tcW w:w="586" w:type="pct"/>
          </w:tcPr>
          <w:p w:rsidR="008E61DD" w:rsidRPr="005C43A8" w:rsidRDefault="008E61D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8E61DD" w:rsidRPr="005C43A8" w:rsidRDefault="008E61D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8E61DD" w:rsidRPr="005C43A8" w:rsidRDefault="008E61D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  <w:vAlign w:val="center"/>
          </w:tcPr>
          <w:p w:rsidR="008E61DD" w:rsidRDefault="008E61DD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31" w:type="pct"/>
            <w:vAlign w:val="center"/>
          </w:tcPr>
          <w:p w:rsidR="008E61DD" w:rsidRPr="005C43A8" w:rsidRDefault="008E61DD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8E61DD" w:rsidRPr="005C43A8" w:rsidRDefault="008E61DD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</w:tcPr>
          <w:p w:rsidR="008E61DD" w:rsidRPr="005C43A8" w:rsidRDefault="008E61D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E61DD" w:rsidRPr="005C43A8" w:rsidTr="00F606B8">
        <w:tc>
          <w:tcPr>
            <w:tcW w:w="1027" w:type="pct"/>
          </w:tcPr>
          <w:p w:rsidR="008E61DD" w:rsidRPr="005C43A8" w:rsidRDefault="008E61DD" w:rsidP="005B46F6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586" w:type="pct"/>
          </w:tcPr>
          <w:p w:rsidR="008E61DD" w:rsidRPr="005C43A8" w:rsidRDefault="008E61D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8E61DD" w:rsidRPr="005C43A8" w:rsidRDefault="008E61D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8E61DD" w:rsidRPr="005C43A8" w:rsidRDefault="008E61D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  <w:vAlign w:val="center"/>
          </w:tcPr>
          <w:p w:rsidR="008E61DD" w:rsidRPr="005C43A8" w:rsidRDefault="008E61DD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31" w:type="pct"/>
            <w:vAlign w:val="center"/>
          </w:tcPr>
          <w:p w:rsidR="008E61DD" w:rsidRDefault="008E61DD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8E61DD" w:rsidRDefault="008E61DD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</w:tcPr>
          <w:p w:rsidR="008E61DD" w:rsidRPr="005C43A8" w:rsidRDefault="008E61D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D5D47" w:rsidRPr="005C43A8" w:rsidRDefault="00FD5D47" w:rsidP="00D639AF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5D1BEC" w:rsidRDefault="005D1BEC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C36AC5" w:rsidRDefault="00C36AC5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C36AC5" w:rsidRDefault="00C36AC5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C36AC5" w:rsidRDefault="00C36AC5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D639AF" w:rsidRPr="005C43A8" w:rsidRDefault="00D639AF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lastRenderedPageBreak/>
        <w:t>6. Сведения о порядке сбора информации и методикерасчета показателей проекта</w:t>
      </w:r>
    </w:p>
    <w:p w:rsidR="00D639AF" w:rsidRPr="005C43A8" w:rsidRDefault="00D639AF" w:rsidP="00D639A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7"/>
        <w:gridCol w:w="992"/>
        <w:gridCol w:w="1950"/>
        <w:gridCol w:w="1310"/>
        <w:gridCol w:w="1134"/>
        <w:gridCol w:w="1985"/>
        <w:gridCol w:w="2126"/>
        <w:gridCol w:w="1559"/>
        <w:gridCol w:w="1418"/>
      </w:tblGrid>
      <w:tr w:rsidR="00D639AF" w:rsidRPr="005C43A8" w:rsidTr="00310B6F">
        <w:trPr>
          <w:trHeight w:val="1849"/>
        </w:trPr>
        <w:tc>
          <w:tcPr>
            <w:tcW w:w="567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47" w:type="dxa"/>
          </w:tcPr>
          <w:p w:rsidR="00D639AF" w:rsidRPr="005C43A8" w:rsidRDefault="00D639A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D639AF" w:rsidRPr="005C43A8" w:rsidRDefault="00D639A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6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D639AF" w:rsidRPr="005C43A8" w:rsidRDefault="00D639A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310" w:type="dxa"/>
          </w:tcPr>
          <w:p w:rsidR="00D639AF" w:rsidRPr="005C43A8" w:rsidRDefault="00D639A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D639AF" w:rsidRPr="005C43A8" w:rsidRDefault="00D639A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985" w:type="dxa"/>
          </w:tcPr>
          <w:p w:rsidR="00D639AF" w:rsidRPr="005C43A8" w:rsidRDefault="00D639A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126" w:type="dxa"/>
          </w:tcPr>
          <w:p w:rsidR="00D639AF" w:rsidRPr="005C43A8" w:rsidRDefault="00D639A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559" w:type="dxa"/>
          </w:tcPr>
          <w:p w:rsidR="00D639AF" w:rsidRPr="005C43A8" w:rsidRDefault="00D639A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D639AF" w:rsidRPr="005C43A8" w:rsidRDefault="00D639AF" w:rsidP="00E93C3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D639AF" w:rsidRPr="005C43A8" w:rsidTr="00310B6F">
        <w:tc>
          <w:tcPr>
            <w:tcW w:w="567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639AF" w:rsidRPr="005C43A8" w:rsidRDefault="00D639AF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5D47" w:rsidRPr="005C43A8" w:rsidTr="00310B6F">
        <w:trPr>
          <w:trHeight w:val="5844"/>
        </w:trPr>
        <w:tc>
          <w:tcPr>
            <w:tcW w:w="567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7" w:type="dxa"/>
          </w:tcPr>
          <w:p w:rsidR="00FD5D47" w:rsidRPr="005C43A8" w:rsidRDefault="00FD5D47" w:rsidP="0009638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992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50" w:type="dxa"/>
          </w:tcPr>
          <w:p w:rsidR="00FD5D47" w:rsidRPr="005C43A8" w:rsidRDefault="00FD5D47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общеобразовательных организаций, обучающихся по федеральным государственным образовательным стандартам, в общей численности обучающихся общеобразовательных организаций</w:t>
            </w:r>
          </w:p>
        </w:tc>
        <w:tc>
          <w:tcPr>
            <w:tcW w:w="1310" w:type="dxa"/>
          </w:tcPr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FD5D47" w:rsidRPr="005C43A8" w:rsidRDefault="00FD5D47" w:rsidP="00E9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годовая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, показатель на дату</w:t>
            </w:r>
            <w:r w:rsidRPr="005C43A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05839" cy="468630"/>
                  <wp:effectExtent l="0" t="0" r="0" b="0"/>
                  <wp:docPr id="1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05839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Y - количество обучающихся общеобразовательных организаций, которые обучаются по ФГОС (чел.);</w:t>
            </w:r>
          </w:p>
          <w:p w:rsidR="00FD5D47" w:rsidRPr="005C43A8" w:rsidRDefault="00FD5D47" w:rsidP="00E9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 - общее количество обучающихся общеобразовательных организаций (чел.)</w:t>
            </w:r>
          </w:p>
        </w:tc>
        <w:tc>
          <w:tcPr>
            <w:tcW w:w="1559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FD5D47" w:rsidRPr="005C43A8" w:rsidTr="00310B6F">
        <w:trPr>
          <w:trHeight w:val="766"/>
        </w:trPr>
        <w:tc>
          <w:tcPr>
            <w:tcW w:w="567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2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50" w:type="dxa"/>
          </w:tcPr>
          <w:p w:rsidR="00FD5D47" w:rsidRPr="005C43A8" w:rsidRDefault="00FD5D47" w:rsidP="00E9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доля детей, в возрасте от 5 до 18, получающих услуги по дополнительному образованию, в общей численности детей этого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возраста от общего числа детей в возрасте от 5 до 18 лет</w:t>
            </w:r>
          </w:p>
        </w:tc>
        <w:tc>
          <w:tcPr>
            <w:tcW w:w="1310" w:type="dxa"/>
          </w:tcPr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134" w:type="dxa"/>
          </w:tcPr>
          <w:p w:rsidR="00FD5D47" w:rsidRPr="005C43A8" w:rsidRDefault="00FD5D47" w:rsidP="00E9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годовая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, показатель на дату</w:t>
            </w:r>
            <w:r w:rsidRPr="005C43A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D5D47" w:rsidRPr="005C43A8" w:rsidRDefault="00FD5D47" w:rsidP="00E9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7250" cy="468630"/>
                  <wp:effectExtent l="0" t="0" r="0" b="0"/>
                  <wp:docPr id="13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725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X - количество детей,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в возрасте от 5 до 18, получающих услуги по дополнительному образованию</w:t>
            </w:r>
          </w:p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N - общее число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детей в возрасте от 5 до 18 лет</w:t>
            </w:r>
          </w:p>
        </w:tc>
        <w:tc>
          <w:tcPr>
            <w:tcW w:w="1559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FD5D47" w:rsidRPr="005C43A8" w:rsidTr="00310B6F">
        <w:trPr>
          <w:trHeight w:val="766"/>
        </w:trPr>
        <w:tc>
          <w:tcPr>
            <w:tcW w:w="567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7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Доля выпускников образовательных организаций, для которых созданы условия для прохождения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992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50" w:type="dxa"/>
          </w:tcPr>
          <w:p w:rsidR="00FD5D47" w:rsidRPr="005C43A8" w:rsidRDefault="00FD5D47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Удельный вес численности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выпускников образовательных организаций, для которых созданы условия для прохождения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310" w:type="dxa"/>
          </w:tcPr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FD5D47" w:rsidRPr="005C43A8" w:rsidRDefault="00FD5D47" w:rsidP="00E9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годовая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, показатель на дату</w:t>
            </w:r>
            <w:r w:rsidRPr="005C43A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D5D47" w:rsidRPr="005C43A8" w:rsidRDefault="00FD5D47" w:rsidP="00E9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7250" cy="468630"/>
                  <wp:effectExtent l="0" t="0" r="0" b="0"/>
                  <wp:docPr id="14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725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X - количество выпускников образовательных организаций, для которых созданы условия для прохождения государственной итоговой аттестации по программам основного общего и среднего общего образования N - общее </w:t>
            </w:r>
            <w:r w:rsidR="00096380" w:rsidRPr="005C43A8">
              <w:rPr>
                <w:rFonts w:ascii="Times New Roman" w:hAnsi="Times New Roman"/>
                <w:sz w:val="24"/>
                <w:szCs w:val="24"/>
              </w:rPr>
              <w:t>количество выпускников образовательных организаций</w:t>
            </w:r>
          </w:p>
        </w:tc>
        <w:tc>
          <w:tcPr>
            <w:tcW w:w="1559" w:type="dxa"/>
          </w:tcPr>
          <w:p w:rsidR="00FD5D47" w:rsidRPr="005C43A8" w:rsidRDefault="00FD5D47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D5D47" w:rsidRPr="005C43A8" w:rsidRDefault="00FD5D47" w:rsidP="00E9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D639AF" w:rsidRPr="005C43A8" w:rsidRDefault="00D639AF" w:rsidP="00D639AF">
      <w:pPr>
        <w:jc w:val="center"/>
        <w:rPr>
          <w:rFonts w:ascii="Times New Roman" w:hAnsi="Times New Roman"/>
          <w:sz w:val="24"/>
          <w:szCs w:val="24"/>
        </w:rPr>
      </w:pPr>
    </w:p>
    <w:p w:rsidR="00D639AF" w:rsidRPr="005C43A8" w:rsidRDefault="00D639AF" w:rsidP="00D639AF">
      <w:pPr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t>*1- официальная статистическая информация; 2 - бухгалтерская и финансовая отчетность; 3 - ведомственная отчетность; 4 - прочие</w:t>
      </w:r>
    </w:p>
    <w:p w:rsidR="00505B9D" w:rsidRPr="005C43A8" w:rsidRDefault="00505B9D" w:rsidP="00505B9D">
      <w:pPr>
        <w:spacing w:after="0" w:line="240" w:lineRule="auto"/>
        <w:rPr>
          <w:rFonts w:ascii="XO Thames" w:hAnsi="XO Thames"/>
          <w:sz w:val="28"/>
        </w:rPr>
      </w:pPr>
    </w:p>
    <w:p w:rsidR="00505B9D" w:rsidRPr="005C43A8" w:rsidRDefault="00505B9D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096380" w:rsidRPr="005C43A8" w:rsidRDefault="00096380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096380" w:rsidRPr="005C43A8" w:rsidRDefault="00096380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096380" w:rsidRPr="005C43A8" w:rsidRDefault="00096380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E70573" w:rsidRPr="005C43A8" w:rsidRDefault="00E70573" w:rsidP="00E70573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ПАСПОРТ</w:t>
      </w:r>
    </w:p>
    <w:p w:rsidR="00E70573" w:rsidRPr="00CD390A" w:rsidRDefault="00FD251D" w:rsidP="00E70573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r w:rsidRPr="00CD390A">
        <w:rPr>
          <w:rFonts w:ascii="Times New Roman" w:hAnsi="Times New Roman"/>
          <w:b/>
          <w:sz w:val="28"/>
        </w:rPr>
        <w:t>муниципального проекта «Приспособление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(детей-инвалидов)»</w:t>
      </w:r>
    </w:p>
    <w:p w:rsidR="00FD251D" w:rsidRPr="00CD390A" w:rsidRDefault="00FD251D" w:rsidP="00E70573">
      <w:pPr>
        <w:spacing w:after="0" w:line="240" w:lineRule="auto"/>
        <w:jc w:val="center"/>
        <w:outlineLvl w:val="2"/>
        <w:rPr>
          <w:rFonts w:ascii="XO Thames" w:hAnsi="XO Thames"/>
          <w:sz w:val="20"/>
        </w:rPr>
      </w:pPr>
    </w:p>
    <w:p w:rsidR="00E70573" w:rsidRPr="005C43A8" w:rsidRDefault="00E70573" w:rsidP="00E70573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1. Основные  положения</w:t>
      </w:r>
    </w:p>
    <w:p w:rsidR="00E70573" w:rsidRPr="005C43A8" w:rsidRDefault="00E70573" w:rsidP="00E70573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347"/>
        <w:gridCol w:w="2037"/>
        <w:gridCol w:w="2037"/>
        <w:gridCol w:w="2330"/>
      </w:tblGrid>
      <w:tr w:rsidR="00E70573" w:rsidRPr="005C43A8" w:rsidTr="00FD251D">
        <w:trPr>
          <w:trHeight w:hRule="exact" w:val="976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70573" w:rsidRPr="005C43A8" w:rsidRDefault="00E70573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муниципального проекта</w:t>
            </w:r>
          </w:p>
        </w:tc>
        <w:tc>
          <w:tcPr>
            <w:tcW w:w="107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70573" w:rsidRPr="005C43A8" w:rsidRDefault="00FD251D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Приспособление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</w:tr>
      <w:tr w:rsidR="00FD251D" w:rsidRPr="005C43A8" w:rsidTr="00E70573">
        <w:trPr>
          <w:trHeight w:hRule="exact" w:val="176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D251D" w:rsidRPr="005C43A8" w:rsidRDefault="00FD251D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Краткое наименование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proofErr w:type="gramEnd"/>
          </w:p>
          <w:p w:rsidR="00FD251D" w:rsidRPr="005C43A8" w:rsidRDefault="00FD251D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251D" w:rsidRPr="005C43A8" w:rsidRDefault="00FD251D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Приспособление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D251D" w:rsidRPr="005C43A8" w:rsidRDefault="00FD251D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D251D" w:rsidRPr="005C43A8" w:rsidRDefault="00FD251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01.01.2025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D251D" w:rsidRPr="005C43A8" w:rsidRDefault="00FD251D" w:rsidP="002963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296366">
              <w:rPr>
                <w:rFonts w:ascii="Times New Roman" w:hAnsi="Times New Roman"/>
                <w:color w:val="auto"/>
                <w:spacing w:val="-2"/>
                <w:sz w:val="24"/>
              </w:rPr>
              <w:t>31.12.20</w:t>
            </w:r>
            <w:r w:rsidR="00296366" w:rsidRPr="00296366">
              <w:rPr>
                <w:rFonts w:ascii="Times New Roman" w:hAnsi="Times New Roman"/>
                <w:color w:val="auto"/>
                <w:spacing w:val="-2"/>
                <w:sz w:val="24"/>
              </w:rPr>
              <w:t>30</w:t>
            </w:r>
          </w:p>
        </w:tc>
      </w:tr>
      <w:tr w:rsidR="00FD251D" w:rsidRPr="005C43A8" w:rsidTr="00270D90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D251D" w:rsidRPr="005C43A8" w:rsidRDefault="00FD251D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Руководитель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251D" w:rsidRPr="008D3DA0" w:rsidRDefault="008D3DA0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8D3DA0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D251D" w:rsidRPr="008D3DA0" w:rsidRDefault="008D3DA0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8D3DA0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FD251D" w:rsidRPr="008D3DA0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8D3DA0">
              <w:rPr>
                <w:rFonts w:ascii="Times New Roman" w:hAnsi="Times New Roman"/>
                <w:spacing w:val="-2"/>
                <w:sz w:val="24"/>
              </w:rPr>
              <w:t>а</w:t>
            </w:r>
            <w:r w:rsidR="00FD251D" w:rsidRPr="008D3DA0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FD251D" w:rsidRPr="005C43A8" w:rsidTr="00270D90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D251D" w:rsidRPr="005C43A8" w:rsidRDefault="00FD251D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Администратор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D251D" w:rsidRPr="008D3DA0" w:rsidRDefault="008D3DA0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8D3DA0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D251D" w:rsidRPr="008D3DA0" w:rsidRDefault="008D3DA0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8D3DA0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FD251D" w:rsidRPr="008D3DA0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8D3DA0">
              <w:rPr>
                <w:rFonts w:ascii="Times New Roman" w:hAnsi="Times New Roman"/>
                <w:spacing w:val="-2"/>
                <w:sz w:val="24"/>
              </w:rPr>
              <w:t>а</w:t>
            </w:r>
            <w:r w:rsidR="00FD251D" w:rsidRPr="008D3DA0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FD251D" w:rsidRPr="005C43A8" w:rsidTr="00270D90">
        <w:trPr>
          <w:trHeight w:val="81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D251D" w:rsidRPr="005C43A8" w:rsidRDefault="00FD251D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с муниципальными программами округа</w:t>
            </w:r>
          </w:p>
        </w:tc>
        <w:tc>
          <w:tcPr>
            <w:tcW w:w="10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1D" w:rsidRPr="005C43A8" w:rsidRDefault="00FD251D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Муниципальная программа «Развитие образования Сямженского муниципального округа Вологодской области»</w:t>
            </w:r>
          </w:p>
        </w:tc>
      </w:tr>
    </w:tbl>
    <w:p w:rsidR="00E70573" w:rsidRPr="005C43A8" w:rsidRDefault="00E70573" w:rsidP="00E70573">
      <w:pPr>
        <w:jc w:val="center"/>
        <w:rPr>
          <w:rFonts w:ascii="XO Thames" w:hAnsi="XO Thames"/>
          <w:sz w:val="20"/>
        </w:rPr>
      </w:pPr>
    </w:p>
    <w:p w:rsidR="00E70573" w:rsidRPr="005C43A8" w:rsidRDefault="00E70573" w:rsidP="00E70573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5C43A8">
        <w:rPr>
          <w:rFonts w:ascii="Times New Roman" w:hAnsi="Times New Roman"/>
          <w:b/>
          <w:sz w:val="32"/>
          <w:szCs w:val="24"/>
        </w:rPr>
        <w:t>Показатели проекта</w:t>
      </w:r>
    </w:p>
    <w:tbl>
      <w:tblPr>
        <w:tblStyle w:val="ae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418"/>
        <w:gridCol w:w="1417"/>
        <w:gridCol w:w="1418"/>
        <w:gridCol w:w="709"/>
        <w:gridCol w:w="708"/>
        <w:gridCol w:w="709"/>
        <w:gridCol w:w="709"/>
        <w:gridCol w:w="709"/>
        <w:gridCol w:w="992"/>
      </w:tblGrid>
      <w:tr w:rsidR="00E70573" w:rsidRPr="005C43A8" w:rsidTr="00270D90">
        <w:tc>
          <w:tcPr>
            <w:tcW w:w="567" w:type="dxa"/>
            <w:vMerge w:val="restart"/>
          </w:tcPr>
          <w:p w:rsidR="00E70573" w:rsidRPr="005C43A8" w:rsidRDefault="00E70573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E70573" w:rsidRPr="005C43A8" w:rsidRDefault="00E70573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1842" w:type="dxa"/>
            <w:vMerge w:val="restart"/>
          </w:tcPr>
          <w:p w:rsidR="00E70573" w:rsidRPr="005C43A8" w:rsidRDefault="00E70573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 проекта</w:t>
            </w:r>
          </w:p>
        </w:tc>
        <w:tc>
          <w:tcPr>
            <w:tcW w:w="1418" w:type="dxa"/>
            <w:vMerge w:val="restart"/>
          </w:tcPr>
          <w:p w:rsidR="00E70573" w:rsidRPr="005C43A8" w:rsidRDefault="00E70573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835" w:type="dxa"/>
            <w:gridSpan w:val="2"/>
          </w:tcPr>
          <w:p w:rsidR="00E70573" w:rsidRPr="005C43A8" w:rsidRDefault="00E70573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6"/>
          </w:tcPr>
          <w:p w:rsidR="00E70573" w:rsidRPr="005C43A8" w:rsidRDefault="00E70573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Период, годы</w:t>
            </w:r>
          </w:p>
        </w:tc>
      </w:tr>
      <w:tr w:rsidR="00296366" w:rsidRPr="005C43A8" w:rsidTr="00296366">
        <w:tc>
          <w:tcPr>
            <w:tcW w:w="567" w:type="dxa"/>
            <w:vMerge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708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296366" w:rsidRPr="005C43A8" w:rsidTr="00296366">
        <w:tc>
          <w:tcPr>
            <w:tcW w:w="567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828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96366" w:rsidRPr="005C43A8" w:rsidTr="00296366">
        <w:tc>
          <w:tcPr>
            <w:tcW w:w="567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96366" w:rsidRPr="005C43A8" w:rsidRDefault="00296366" w:rsidP="00E70573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XO Thames" w:hAnsi="XO Thames"/>
                <w:spacing w:val="-10"/>
              </w:rPr>
              <w:t xml:space="preserve">Количество зданий и помещений дошкольных организаций и </w:t>
            </w:r>
            <w:r w:rsidRPr="005C43A8">
              <w:rPr>
                <w:rFonts w:ascii="XO Thames" w:hAnsi="XO Thames"/>
              </w:rPr>
              <w:t>общеобразовательных организаций, в которых созданы условия для осуществления образовательной деятельности, доступных для инвалидов (детей-инвалидов»)</w:t>
            </w:r>
          </w:p>
        </w:tc>
        <w:tc>
          <w:tcPr>
            <w:tcW w:w="1842" w:type="dxa"/>
          </w:tcPr>
          <w:p w:rsidR="00296366" w:rsidRPr="005C43A8" w:rsidRDefault="00296366" w:rsidP="00E70573">
            <w:pPr>
              <w:pStyle w:val="a3"/>
              <w:widowControl w:val="0"/>
              <w:tabs>
                <w:tab w:val="center" w:pos="813"/>
              </w:tabs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6366" w:rsidRPr="005C43A8" w:rsidRDefault="00296366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70573" w:rsidRPr="005C43A8" w:rsidRDefault="00E70573" w:rsidP="00E70573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395F69" w:rsidRDefault="00395F69" w:rsidP="00E70573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E70573" w:rsidRPr="005C43A8" w:rsidRDefault="00E70573" w:rsidP="00E70573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3. Результаты муниципального проекта</w:t>
      </w:r>
    </w:p>
    <w:p w:rsidR="00E70573" w:rsidRPr="005C43A8" w:rsidRDefault="00E70573" w:rsidP="00E70573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835"/>
        <w:gridCol w:w="142"/>
        <w:gridCol w:w="1276"/>
        <w:gridCol w:w="1417"/>
        <w:gridCol w:w="1418"/>
        <w:gridCol w:w="1134"/>
        <w:gridCol w:w="567"/>
        <w:gridCol w:w="709"/>
        <w:gridCol w:w="708"/>
        <w:gridCol w:w="567"/>
        <w:gridCol w:w="567"/>
        <w:gridCol w:w="90"/>
        <w:gridCol w:w="619"/>
        <w:gridCol w:w="26"/>
        <w:gridCol w:w="2384"/>
        <w:gridCol w:w="26"/>
      </w:tblGrid>
      <w:tr w:rsidR="00E70573" w:rsidRPr="005C43A8" w:rsidTr="00270D90">
        <w:trPr>
          <w:trHeight w:val="20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73" w:rsidRPr="005C43A8" w:rsidRDefault="00E70573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  <w:p w:rsidR="00E70573" w:rsidRPr="005C43A8" w:rsidRDefault="00E70573" w:rsidP="00270D90"/>
        </w:tc>
        <w:tc>
          <w:tcPr>
            <w:tcW w:w="29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73" w:rsidRPr="005C43A8" w:rsidRDefault="00E70573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73" w:rsidRPr="005C43A8" w:rsidRDefault="00E70573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Единица измерения </w:t>
            </w:r>
          </w:p>
          <w:p w:rsidR="00E70573" w:rsidRPr="005C43A8" w:rsidRDefault="00E70573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(по ОКЕИ)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573" w:rsidRPr="005C43A8" w:rsidRDefault="00E70573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73" w:rsidRPr="005C43A8" w:rsidRDefault="00E70573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Базовое значение</w:t>
            </w:r>
          </w:p>
        </w:tc>
        <w:tc>
          <w:tcPr>
            <w:tcW w:w="382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73" w:rsidRPr="005C43A8" w:rsidRDefault="00E70573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Период,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73" w:rsidRPr="005C43A8" w:rsidRDefault="00E70573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показателя/проекта муниципальной программы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573" w:rsidRPr="005C43A8" w:rsidRDefault="00E70573" w:rsidP="00270D90"/>
        </w:tc>
      </w:tr>
      <w:tr w:rsidR="00296366" w:rsidRPr="005C43A8" w:rsidTr="001B453D">
        <w:trPr>
          <w:trHeight w:val="20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296366" w:rsidP="00270D90"/>
        </w:tc>
        <w:tc>
          <w:tcPr>
            <w:tcW w:w="297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296366" w:rsidP="00270D90"/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296366" w:rsidP="00270D90"/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66" w:rsidRPr="005C43A8" w:rsidRDefault="00296366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Тип мероприятия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296366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296366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Год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296366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296366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296366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2030</w:t>
            </w:r>
          </w:p>
        </w:tc>
        <w:tc>
          <w:tcPr>
            <w:tcW w:w="24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366" w:rsidRPr="005C43A8" w:rsidRDefault="00296366" w:rsidP="00270D90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66" w:rsidRPr="005C43A8" w:rsidRDefault="00296366" w:rsidP="00270D90"/>
        </w:tc>
      </w:tr>
      <w:tr w:rsidR="00E70573" w:rsidRPr="005C43A8" w:rsidTr="00270D90">
        <w:trPr>
          <w:trHeight w:val="2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70573" w:rsidRPr="005C43A8" w:rsidRDefault="00E70573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144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573" w:rsidRPr="005C43A8" w:rsidRDefault="00E70573" w:rsidP="00270D9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573" w:rsidRPr="005C43A8" w:rsidRDefault="00E70573" w:rsidP="00270D90"/>
        </w:tc>
      </w:tr>
      <w:tr w:rsidR="001B453D" w:rsidRPr="005C43A8" w:rsidTr="001B453D">
        <w:trPr>
          <w:trHeight w:val="261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1.1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B453D" w:rsidRPr="005C43A8" w:rsidRDefault="001B453D" w:rsidP="00C70FF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В муниципальных образовательных организациях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приспособление зданий и помещений дошкольных образовательных организаций и муниципальных образовательных организаций для беспрепятственного доступа инвалидов (детей-инвалидов)  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единиц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иное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453D" w:rsidRPr="005C43A8" w:rsidRDefault="001B45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B453D" w:rsidRPr="005C43A8" w:rsidRDefault="001B453D" w:rsidP="00270D90">
            <w:r w:rsidRPr="005C43A8">
              <w:rPr>
                <w:rFonts w:ascii="Times New Roman" w:hAnsi="Times New Roman"/>
                <w:sz w:val="24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53D" w:rsidRPr="005C43A8" w:rsidRDefault="001B453D" w:rsidP="00270D90"/>
        </w:tc>
      </w:tr>
    </w:tbl>
    <w:p w:rsidR="00E70573" w:rsidRPr="005C43A8" w:rsidRDefault="00E70573" w:rsidP="00E70573">
      <w:pPr>
        <w:jc w:val="center"/>
        <w:rPr>
          <w:rFonts w:ascii="XO Thames" w:hAnsi="XO Thames"/>
          <w:sz w:val="20"/>
        </w:rPr>
      </w:pPr>
    </w:p>
    <w:p w:rsidR="00E70573" w:rsidRPr="005C43A8" w:rsidRDefault="00E70573" w:rsidP="00E70573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lastRenderedPageBreak/>
        <w:t>4. Финансовое обеспечение реализации муниципального проекта</w:t>
      </w:r>
    </w:p>
    <w:p w:rsidR="00E70573" w:rsidRPr="005C43A8" w:rsidRDefault="00E70573" w:rsidP="00E70573">
      <w:pPr>
        <w:jc w:val="center"/>
        <w:rPr>
          <w:rFonts w:ascii="XO Thames" w:hAnsi="XO Thames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572"/>
        <w:gridCol w:w="1708"/>
        <w:gridCol w:w="1332"/>
        <w:gridCol w:w="1388"/>
        <w:gridCol w:w="1466"/>
        <w:gridCol w:w="1466"/>
        <w:gridCol w:w="1466"/>
        <w:gridCol w:w="1469"/>
        <w:gridCol w:w="35"/>
      </w:tblGrid>
      <w:tr w:rsidR="00D7283D" w:rsidRPr="005C43A8" w:rsidTr="00D7283D">
        <w:trPr>
          <w:trHeight w:hRule="exact" w:val="536"/>
        </w:trPr>
        <w:tc>
          <w:tcPr>
            <w:tcW w:w="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</w:tc>
        <w:tc>
          <w:tcPr>
            <w:tcW w:w="12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3028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(тыс. рублей)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</w:tr>
      <w:tr w:rsidR="00D7283D" w:rsidRPr="005C43A8" w:rsidTr="00D7283D">
        <w:trPr>
          <w:trHeight w:hRule="exact" w:val="287"/>
        </w:trPr>
        <w:tc>
          <w:tcPr>
            <w:tcW w:w="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  <w:tc>
          <w:tcPr>
            <w:tcW w:w="122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2020</w:t>
            </w:r>
          </w:p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2021</w:t>
            </w:r>
          </w:p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2022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D72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D72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D72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50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</w:tr>
      <w:tr w:rsidR="00D7283D" w:rsidRPr="005C43A8" w:rsidTr="00D7283D">
        <w:trPr>
          <w:trHeight w:hRule="exact" w:val="716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</w:t>
            </w:r>
          </w:p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  <w:tc>
          <w:tcPr>
            <w:tcW w:w="4757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приспособление зданий и помещений дошкольных образовательных организаций и муниципальных образовательных организаций для беспрепятственного доступа инвалидов (детей-инвалидов)  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</w:tr>
      <w:tr w:rsidR="00D7283D" w:rsidRPr="005C43A8" w:rsidTr="00F606B8">
        <w:trPr>
          <w:trHeight w:hRule="exact" w:val="1570"/>
        </w:trPr>
        <w:tc>
          <w:tcPr>
            <w:tcW w:w="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</w:t>
            </w:r>
          </w:p>
        </w:tc>
        <w:tc>
          <w:tcPr>
            <w:tcW w:w="12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7283D" w:rsidRPr="005C43A8" w:rsidRDefault="00D7283D" w:rsidP="00A12D98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В муниципальных образовательных организациях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приспособление зданий и помещений дошкольных образовательных организаций и муниципальных образовательных организаций для беспрепятственного доступа инвалидов (детей-инвалидов)  </w:t>
            </w:r>
          </w:p>
        </w:tc>
        <w:tc>
          <w:tcPr>
            <w:tcW w:w="58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83,7</w:t>
            </w:r>
          </w:p>
        </w:tc>
        <w:tc>
          <w:tcPr>
            <w:tcW w:w="45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4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83,7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</w:tr>
      <w:tr w:rsidR="00D7283D" w:rsidRPr="005C43A8" w:rsidTr="007415E4">
        <w:trPr>
          <w:trHeight w:hRule="exact" w:val="285"/>
        </w:trPr>
        <w:tc>
          <w:tcPr>
            <w:tcW w:w="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  <w:tc>
          <w:tcPr>
            <w:tcW w:w="122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  <w:tc>
          <w:tcPr>
            <w:tcW w:w="5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C70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C70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C70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</w:tr>
      <w:tr w:rsidR="00D7283D" w:rsidRPr="005C43A8" w:rsidTr="00F606B8">
        <w:trPr>
          <w:trHeight w:hRule="exact" w:val="705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1.1.1.</w:t>
            </w:r>
          </w:p>
        </w:tc>
        <w:tc>
          <w:tcPr>
            <w:tcW w:w="12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</w:tr>
      <w:tr w:rsidR="00D7283D" w:rsidRPr="005C43A8" w:rsidTr="00F606B8">
        <w:trPr>
          <w:trHeight w:hRule="exact" w:val="714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1.1.2.</w:t>
            </w:r>
          </w:p>
        </w:tc>
        <w:tc>
          <w:tcPr>
            <w:tcW w:w="12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82,0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82,0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</w:tr>
      <w:tr w:rsidR="00D7283D" w:rsidRPr="005C43A8" w:rsidTr="00F606B8">
        <w:trPr>
          <w:trHeight w:hRule="exact" w:val="900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1.1.3.</w:t>
            </w:r>
          </w:p>
        </w:tc>
        <w:tc>
          <w:tcPr>
            <w:tcW w:w="12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1,7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1,7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</w:tr>
      <w:tr w:rsidR="00D7283D" w:rsidRPr="005C43A8" w:rsidTr="00F606B8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7283D" w:rsidRPr="005C43A8" w:rsidRDefault="00D7283D" w:rsidP="00270D9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1.1.4.</w:t>
            </w:r>
          </w:p>
        </w:tc>
        <w:tc>
          <w:tcPr>
            <w:tcW w:w="12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83D" w:rsidRPr="005C43A8" w:rsidRDefault="00D7283D" w:rsidP="00F606B8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D7283D" w:rsidRPr="005C43A8" w:rsidRDefault="00D7283D" w:rsidP="00C70FF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</w:t>
            </w:r>
            <w:r w:rsidRPr="005C43A8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3D" w:rsidRPr="005C43A8" w:rsidRDefault="00D7283D" w:rsidP="00270D90">
            <w:pPr>
              <w:rPr>
                <w:rFonts w:ascii="Times New Roman" w:hAnsi="Times New Roman"/>
              </w:rPr>
            </w:pPr>
          </w:p>
        </w:tc>
      </w:tr>
    </w:tbl>
    <w:p w:rsidR="00E70573" w:rsidRPr="005C43A8" w:rsidRDefault="00E70573" w:rsidP="00E70573">
      <w:pPr>
        <w:jc w:val="center"/>
        <w:rPr>
          <w:rFonts w:ascii="XO Thames" w:hAnsi="XO Thames"/>
          <w:b/>
        </w:rPr>
      </w:pPr>
    </w:p>
    <w:p w:rsidR="00E70573" w:rsidRPr="005C43A8" w:rsidRDefault="00E70573" w:rsidP="00E70573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5. Прогнозная (справочная) оценка объемов привлечения средств федерального и областного бюджета, бюджетов государственныхвнебюджетных фондов,  физических и юридических лиц на решение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5"/>
        <w:gridCol w:w="1772"/>
        <w:gridCol w:w="1417"/>
        <w:gridCol w:w="1419"/>
        <w:gridCol w:w="1699"/>
        <w:gridCol w:w="1843"/>
        <w:gridCol w:w="1699"/>
        <w:gridCol w:w="2160"/>
      </w:tblGrid>
      <w:tr w:rsidR="00A75773" w:rsidRPr="005C43A8" w:rsidTr="00A75773">
        <w:tc>
          <w:tcPr>
            <w:tcW w:w="914" w:type="pct"/>
            <w:vMerge w:val="restar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Источник финансового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4086" w:type="pct"/>
            <w:gridSpan w:val="7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Оценка расходов по годам, тыс. руб.</w:t>
            </w:r>
          </w:p>
        </w:tc>
      </w:tr>
      <w:tr w:rsidR="00A75773" w:rsidRPr="005C43A8" w:rsidTr="00A75773">
        <w:tc>
          <w:tcPr>
            <w:tcW w:w="914" w:type="pct"/>
            <w:vMerge/>
          </w:tcPr>
          <w:p w:rsidR="00A75773" w:rsidRPr="005C43A8" w:rsidRDefault="00A75773" w:rsidP="00270D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2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8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78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627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578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735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75773" w:rsidRPr="005C43A8" w:rsidTr="00A75773">
        <w:trPr>
          <w:trHeight w:val="323"/>
        </w:trPr>
        <w:tc>
          <w:tcPr>
            <w:tcW w:w="914" w:type="pct"/>
          </w:tcPr>
          <w:p w:rsidR="00A75773" w:rsidRPr="005C43A8" w:rsidRDefault="00A75773" w:rsidP="00270D9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3" w:type="pct"/>
          </w:tcPr>
          <w:p w:rsidR="00A75773" w:rsidRPr="005C43A8" w:rsidRDefault="00A75773" w:rsidP="00270D9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A75773" w:rsidRPr="005C43A8" w:rsidRDefault="00A75773" w:rsidP="00270D9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</w:tcPr>
          <w:p w:rsidR="00A75773" w:rsidRPr="005C43A8" w:rsidRDefault="00A75773" w:rsidP="00270D9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A75773" w:rsidRPr="005C43A8" w:rsidRDefault="00A75773" w:rsidP="00270D9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A75773" w:rsidRPr="005C43A8" w:rsidRDefault="00A75773" w:rsidP="00270D9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A75773" w:rsidRPr="005C43A8" w:rsidRDefault="00A75773" w:rsidP="00270D9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5" w:type="pct"/>
          </w:tcPr>
          <w:p w:rsidR="00A75773" w:rsidRPr="005C43A8" w:rsidRDefault="00A75773" w:rsidP="00270D9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75773" w:rsidRPr="005C43A8" w:rsidTr="00A75773">
        <w:tc>
          <w:tcPr>
            <w:tcW w:w="914" w:type="pct"/>
          </w:tcPr>
          <w:p w:rsidR="00A75773" w:rsidRPr="005C43A8" w:rsidRDefault="00A757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482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8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7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5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75773" w:rsidRPr="005C43A8" w:rsidTr="00A75773">
        <w:tc>
          <w:tcPr>
            <w:tcW w:w="914" w:type="pct"/>
          </w:tcPr>
          <w:p w:rsidR="00A75773" w:rsidRPr="005C43A8" w:rsidRDefault="00A757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60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82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8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7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5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75773" w:rsidRPr="005C43A8" w:rsidTr="00A75773">
        <w:tc>
          <w:tcPr>
            <w:tcW w:w="914" w:type="pct"/>
          </w:tcPr>
          <w:p w:rsidR="00A75773" w:rsidRPr="005C43A8" w:rsidRDefault="00A757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0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482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8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7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5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</w:tr>
      <w:tr w:rsidR="00A75773" w:rsidRPr="005C43A8" w:rsidTr="00A75773">
        <w:trPr>
          <w:trHeight w:val="330"/>
        </w:trPr>
        <w:tc>
          <w:tcPr>
            <w:tcW w:w="914" w:type="pct"/>
          </w:tcPr>
          <w:p w:rsidR="00A75773" w:rsidRPr="005C43A8" w:rsidRDefault="00A757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государственные внебюджетные фонды </w:t>
            </w:r>
          </w:p>
        </w:tc>
        <w:tc>
          <w:tcPr>
            <w:tcW w:w="60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82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8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7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5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75773" w:rsidRPr="005C43A8" w:rsidTr="00A75773">
        <w:trPr>
          <w:trHeight w:val="71"/>
        </w:trPr>
        <w:tc>
          <w:tcPr>
            <w:tcW w:w="914" w:type="pct"/>
          </w:tcPr>
          <w:p w:rsidR="00A75773" w:rsidRPr="005C43A8" w:rsidRDefault="00A757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60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82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83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27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78" w:type="pct"/>
          </w:tcPr>
          <w:p w:rsidR="00A75773" w:rsidRPr="005C43A8" w:rsidRDefault="00A75773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5" w:type="pct"/>
          </w:tcPr>
          <w:p w:rsidR="00A75773" w:rsidRPr="005C43A8" w:rsidRDefault="00A757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E70573" w:rsidRPr="005C43A8" w:rsidRDefault="00E70573" w:rsidP="00E70573">
      <w:pPr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E70573" w:rsidRPr="005C43A8" w:rsidRDefault="00E70573" w:rsidP="00E70573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6. Сведения о порядке сбора информации и методикерасчета показателей проекта</w:t>
      </w:r>
    </w:p>
    <w:p w:rsidR="00E70573" w:rsidRPr="005C43A8" w:rsidRDefault="00E70573" w:rsidP="00E7057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168"/>
        <w:gridCol w:w="1950"/>
        <w:gridCol w:w="1310"/>
        <w:gridCol w:w="1134"/>
        <w:gridCol w:w="1985"/>
        <w:gridCol w:w="2126"/>
        <w:gridCol w:w="1559"/>
        <w:gridCol w:w="1418"/>
      </w:tblGrid>
      <w:tr w:rsidR="00E70573" w:rsidRPr="005C43A8" w:rsidTr="00270D90">
        <w:tc>
          <w:tcPr>
            <w:tcW w:w="567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8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7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310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985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126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559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E70573" w:rsidRPr="005C43A8" w:rsidTr="00270D90">
        <w:tc>
          <w:tcPr>
            <w:tcW w:w="567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0573" w:rsidRPr="005C43A8" w:rsidTr="00270D90">
        <w:trPr>
          <w:trHeight w:val="766"/>
        </w:trPr>
        <w:tc>
          <w:tcPr>
            <w:tcW w:w="567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E70573" w:rsidRPr="005C43A8" w:rsidRDefault="00A12D98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XO Thames" w:hAnsi="XO Thames"/>
                <w:spacing w:val="-10"/>
              </w:rPr>
              <w:t xml:space="preserve">Количество зданий и помещений дошкольных организаций и </w:t>
            </w:r>
            <w:r w:rsidRPr="005C43A8">
              <w:rPr>
                <w:rFonts w:ascii="XO Thames" w:hAnsi="XO Thames"/>
              </w:rPr>
              <w:t>общеобразовательных организаций, в которых созданы условия для осуществления образовательной деятельности, доступных для инвалидов (детей-инвалидов»)</w:t>
            </w:r>
          </w:p>
        </w:tc>
        <w:tc>
          <w:tcPr>
            <w:tcW w:w="1168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50" w:type="dxa"/>
          </w:tcPr>
          <w:p w:rsidR="00E70573" w:rsidRPr="005C43A8" w:rsidRDefault="00A12D98" w:rsidP="00270D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В муниципальных образовательных организациях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обеспечено приспособление зданий и помещений дошкольных образовательных организаций и муниципальных образовательных организаций для беспрепятственного доступа инвалидов (детей-инвалидов)  </w:t>
            </w:r>
          </w:p>
        </w:tc>
        <w:tc>
          <w:tcPr>
            <w:tcW w:w="1310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  <w:tc>
          <w:tcPr>
            <w:tcW w:w="1134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985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А=</w:t>
            </w: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12D98" w:rsidRPr="005C43A8">
              <w:rPr>
                <w:rFonts w:ascii="XO Thames" w:hAnsi="XO Thames"/>
                <w:spacing w:val="-10"/>
              </w:rPr>
              <w:t xml:space="preserve">Количество зданий и помещений дошкольных организаций и </w:t>
            </w:r>
            <w:r w:rsidR="00A12D98" w:rsidRPr="005C43A8">
              <w:rPr>
                <w:rFonts w:ascii="XO Thames" w:hAnsi="XO Thames"/>
              </w:rPr>
              <w:t>общеобразовательных организаций, в которых созданы условия для осуществления образовательной деятельности, доступных для инвалидов (детей-инвалидов»)</w:t>
            </w:r>
          </w:p>
        </w:tc>
        <w:tc>
          <w:tcPr>
            <w:tcW w:w="1559" w:type="dxa"/>
          </w:tcPr>
          <w:p w:rsidR="00E70573" w:rsidRPr="005C43A8" w:rsidRDefault="00E70573" w:rsidP="00270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0573" w:rsidRPr="005C43A8" w:rsidRDefault="00E70573" w:rsidP="00270D9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</w:tbl>
    <w:p w:rsidR="00E70573" w:rsidRPr="005C43A8" w:rsidRDefault="00E70573" w:rsidP="00E70573">
      <w:pPr>
        <w:jc w:val="center"/>
        <w:rPr>
          <w:rFonts w:ascii="Times New Roman" w:hAnsi="Times New Roman"/>
          <w:sz w:val="24"/>
          <w:szCs w:val="24"/>
        </w:rPr>
      </w:pPr>
    </w:p>
    <w:p w:rsidR="00E70573" w:rsidRPr="005C43A8" w:rsidRDefault="00E70573" w:rsidP="00E70573">
      <w:pPr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t>*1- официальная статистическая информация; 2 - бухгалтерская и финансовая отчетность; 3 - ведомственная отчетность; 4 - прочие</w:t>
      </w:r>
    </w:p>
    <w:p w:rsidR="00096380" w:rsidRPr="005C43A8" w:rsidRDefault="00096380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A12D98" w:rsidRDefault="00A12D98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CD390A" w:rsidRDefault="00CD390A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CD390A" w:rsidRDefault="00CD390A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CD390A" w:rsidRDefault="00CD390A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CD390A" w:rsidRDefault="00CD390A" w:rsidP="00505B9D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096380" w:rsidRPr="005C43A8" w:rsidRDefault="00096380" w:rsidP="00096380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lastRenderedPageBreak/>
        <w:t>ПАСПОРТ</w:t>
      </w:r>
    </w:p>
    <w:p w:rsidR="00096380" w:rsidRPr="005C43A8" w:rsidRDefault="00096380" w:rsidP="00096380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муниципального проекта «Организация летнего отдыха детей»</w:t>
      </w:r>
    </w:p>
    <w:p w:rsidR="00096380" w:rsidRPr="005C43A8" w:rsidRDefault="00096380" w:rsidP="00096380">
      <w:pPr>
        <w:spacing w:after="0" w:line="240" w:lineRule="auto"/>
        <w:jc w:val="center"/>
        <w:outlineLvl w:val="2"/>
        <w:rPr>
          <w:rFonts w:ascii="XO Thames" w:hAnsi="XO Thames"/>
          <w:sz w:val="24"/>
        </w:rPr>
      </w:pPr>
    </w:p>
    <w:p w:rsidR="00096380" w:rsidRPr="005C43A8" w:rsidRDefault="00096380" w:rsidP="00096380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1. Основные  положения</w:t>
      </w:r>
    </w:p>
    <w:p w:rsidR="00096380" w:rsidRPr="005C43A8" w:rsidRDefault="00096380" w:rsidP="00096380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347"/>
        <w:gridCol w:w="2037"/>
        <w:gridCol w:w="2037"/>
        <w:gridCol w:w="2330"/>
      </w:tblGrid>
      <w:tr w:rsidR="00096380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муниципального проекта</w:t>
            </w:r>
          </w:p>
        </w:tc>
        <w:tc>
          <w:tcPr>
            <w:tcW w:w="107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Организация летнего отдыха детей</w:t>
            </w:r>
          </w:p>
        </w:tc>
      </w:tr>
      <w:tr w:rsidR="00096380" w:rsidRPr="005C43A8" w:rsidTr="005E6562">
        <w:trPr>
          <w:trHeight w:hRule="exact" w:val="1132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Краткое наименование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proofErr w:type="gramEnd"/>
          </w:p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Организация летнего отдыха детей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01.01.2025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A1516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31.12.20</w:t>
            </w:r>
            <w:r w:rsidR="00A1516B" w:rsidRPr="005C43A8">
              <w:rPr>
                <w:rFonts w:ascii="Times New Roman" w:hAnsi="Times New Roman"/>
                <w:spacing w:val="-2"/>
                <w:sz w:val="24"/>
              </w:rPr>
              <w:t>30</w:t>
            </w:r>
          </w:p>
        </w:tc>
      </w:tr>
      <w:tr w:rsidR="00096380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Руководитель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96380" w:rsidRPr="00352901" w:rsidRDefault="00352901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352901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352901" w:rsidRDefault="00352901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352901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096380" w:rsidRPr="00352901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352901">
              <w:rPr>
                <w:rFonts w:ascii="Times New Roman" w:hAnsi="Times New Roman"/>
                <w:spacing w:val="-2"/>
                <w:sz w:val="24"/>
              </w:rPr>
              <w:t>а</w:t>
            </w:r>
            <w:r w:rsidR="00096380" w:rsidRPr="00352901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096380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Администратор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96380" w:rsidRPr="00352901" w:rsidRDefault="00352901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352901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352901" w:rsidRDefault="00352901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352901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096380" w:rsidRPr="00352901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352901">
              <w:rPr>
                <w:rFonts w:ascii="Times New Roman" w:hAnsi="Times New Roman"/>
                <w:spacing w:val="-2"/>
                <w:sz w:val="24"/>
              </w:rPr>
              <w:t>а</w:t>
            </w:r>
            <w:r w:rsidR="00096380" w:rsidRPr="00352901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096380" w:rsidRPr="005C43A8" w:rsidTr="005E6562">
        <w:trPr>
          <w:trHeight w:val="81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с муниципальными программами округа</w:t>
            </w:r>
          </w:p>
        </w:tc>
        <w:tc>
          <w:tcPr>
            <w:tcW w:w="10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Муниципальная программа «Развитие образования Сямженского муниципального округа Вологодской области»</w:t>
            </w:r>
          </w:p>
        </w:tc>
      </w:tr>
    </w:tbl>
    <w:p w:rsidR="00096380" w:rsidRPr="005C43A8" w:rsidRDefault="00096380" w:rsidP="00096380">
      <w:pPr>
        <w:jc w:val="center"/>
        <w:rPr>
          <w:rFonts w:ascii="XO Thames" w:hAnsi="XO Thames"/>
          <w:sz w:val="20"/>
        </w:rPr>
      </w:pPr>
    </w:p>
    <w:p w:rsidR="00096380" w:rsidRPr="005C43A8" w:rsidRDefault="00096380" w:rsidP="0009638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5C43A8">
        <w:rPr>
          <w:rFonts w:ascii="Times New Roman" w:hAnsi="Times New Roman"/>
          <w:b/>
          <w:sz w:val="32"/>
          <w:szCs w:val="24"/>
        </w:rPr>
        <w:t>Показатели проекта</w:t>
      </w:r>
    </w:p>
    <w:tbl>
      <w:tblPr>
        <w:tblStyle w:val="ae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418"/>
        <w:gridCol w:w="1417"/>
        <w:gridCol w:w="1418"/>
        <w:gridCol w:w="709"/>
        <w:gridCol w:w="708"/>
        <w:gridCol w:w="709"/>
        <w:gridCol w:w="709"/>
        <w:gridCol w:w="850"/>
        <w:gridCol w:w="851"/>
      </w:tblGrid>
      <w:tr w:rsidR="00096380" w:rsidRPr="005C43A8" w:rsidTr="005E6562">
        <w:tc>
          <w:tcPr>
            <w:tcW w:w="567" w:type="dxa"/>
            <w:vMerge w:val="restart"/>
          </w:tcPr>
          <w:p w:rsidR="00096380" w:rsidRPr="005C43A8" w:rsidRDefault="0009638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096380" w:rsidRPr="005C43A8" w:rsidRDefault="0009638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1842" w:type="dxa"/>
            <w:vMerge w:val="restart"/>
          </w:tcPr>
          <w:p w:rsidR="00096380" w:rsidRPr="005C43A8" w:rsidRDefault="0009638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 проекта</w:t>
            </w:r>
          </w:p>
        </w:tc>
        <w:tc>
          <w:tcPr>
            <w:tcW w:w="1418" w:type="dxa"/>
            <w:vMerge w:val="restart"/>
          </w:tcPr>
          <w:p w:rsidR="00096380" w:rsidRPr="005C43A8" w:rsidRDefault="0009638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835" w:type="dxa"/>
            <w:gridSpan w:val="2"/>
          </w:tcPr>
          <w:p w:rsidR="00096380" w:rsidRPr="005C43A8" w:rsidRDefault="0009638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6"/>
          </w:tcPr>
          <w:p w:rsidR="00096380" w:rsidRPr="005C43A8" w:rsidRDefault="0009638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Период, годы</w:t>
            </w:r>
          </w:p>
        </w:tc>
      </w:tr>
      <w:tr w:rsidR="001B453D" w:rsidRPr="005C43A8" w:rsidTr="001B453D">
        <w:tc>
          <w:tcPr>
            <w:tcW w:w="567" w:type="dxa"/>
            <w:vMerge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708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1B453D" w:rsidRPr="005C43A8" w:rsidTr="001B453D">
        <w:tc>
          <w:tcPr>
            <w:tcW w:w="567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B453D" w:rsidRPr="005C43A8" w:rsidTr="001B453D">
        <w:tc>
          <w:tcPr>
            <w:tcW w:w="567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B453D" w:rsidRPr="005C43A8" w:rsidRDefault="001B453D" w:rsidP="0009638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Количество отдохнувших и оздоровленных детей в загородных лагерях и  лагерях с дневным пребыванием на территории округа</w:t>
            </w:r>
          </w:p>
        </w:tc>
        <w:tc>
          <w:tcPr>
            <w:tcW w:w="1842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418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B453D" w:rsidRPr="005C43A8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708" w:type="dxa"/>
          </w:tcPr>
          <w:p w:rsidR="001B453D" w:rsidRPr="001B453D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B453D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709" w:type="dxa"/>
          </w:tcPr>
          <w:p w:rsidR="001B453D" w:rsidRPr="001B453D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B453D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709" w:type="dxa"/>
          </w:tcPr>
          <w:p w:rsidR="001B453D" w:rsidRPr="001B453D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B453D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50" w:type="dxa"/>
          </w:tcPr>
          <w:p w:rsidR="001B453D" w:rsidRPr="001B453D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B453D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51" w:type="dxa"/>
          </w:tcPr>
          <w:p w:rsidR="001B453D" w:rsidRPr="001B453D" w:rsidRDefault="001B453D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B453D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</w:tr>
    </w:tbl>
    <w:p w:rsidR="00096380" w:rsidRPr="005C43A8" w:rsidRDefault="00096380" w:rsidP="00096380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096380" w:rsidRPr="005C43A8" w:rsidRDefault="00096380" w:rsidP="00096380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lastRenderedPageBreak/>
        <w:t>3. Результаты муниципального проекта</w:t>
      </w:r>
    </w:p>
    <w:p w:rsidR="00096380" w:rsidRPr="005C43A8" w:rsidRDefault="00096380" w:rsidP="00096380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3037"/>
        <w:gridCol w:w="1418"/>
        <w:gridCol w:w="1276"/>
        <w:gridCol w:w="1559"/>
        <w:gridCol w:w="1134"/>
        <w:gridCol w:w="567"/>
        <w:gridCol w:w="142"/>
        <w:gridCol w:w="567"/>
        <w:gridCol w:w="708"/>
        <w:gridCol w:w="709"/>
        <w:gridCol w:w="567"/>
        <w:gridCol w:w="593"/>
        <w:gridCol w:w="52"/>
        <w:gridCol w:w="2332"/>
        <w:gridCol w:w="26"/>
      </w:tblGrid>
      <w:tr w:rsidR="00096380" w:rsidRPr="005C43A8" w:rsidTr="00E93C30">
        <w:trPr>
          <w:trHeight w:val="20"/>
        </w:trPr>
        <w:tc>
          <w:tcPr>
            <w:tcW w:w="3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  <w:p w:rsidR="00096380" w:rsidRPr="005C43A8" w:rsidRDefault="00096380" w:rsidP="00E93C30"/>
        </w:tc>
        <w:tc>
          <w:tcPr>
            <w:tcW w:w="30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Единица измерения </w:t>
            </w:r>
          </w:p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(по ОКЕИ)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Базовое значение</w:t>
            </w:r>
          </w:p>
        </w:tc>
        <w:tc>
          <w:tcPr>
            <w:tcW w:w="39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Период, год</w:t>
            </w:r>
          </w:p>
        </w:tc>
        <w:tc>
          <w:tcPr>
            <w:tcW w:w="2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показателя/проекта муниципальной программы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380" w:rsidRPr="005C43A8" w:rsidRDefault="00096380" w:rsidP="00E93C30"/>
        </w:tc>
      </w:tr>
      <w:tr w:rsidR="001B453D" w:rsidRPr="005C43A8" w:rsidTr="001B453D">
        <w:trPr>
          <w:trHeight w:val="20"/>
        </w:trPr>
        <w:tc>
          <w:tcPr>
            <w:tcW w:w="3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/>
        </w:tc>
        <w:tc>
          <w:tcPr>
            <w:tcW w:w="30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/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/>
        </w:tc>
        <w:tc>
          <w:tcPr>
            <w:tcW w:w="127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53D" w:rsidRPr="005C43A8" w:rsidRDefault="001B453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Тип мероприятия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Год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2029</w:t>
            </w:r>
          </w:p>
        </w:tc>
        <w:tc>
          <w:tcPr>
            <w:tcW w:w="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2030</w:t>
            </w:r>
          </w:p>
        </w:tc>
        <w:tc>
          <w:tcPr>
            <w:tcW w:w="2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53D" w:rsidRPr="005C43A8" w:rsidRDefault="001B453D" w:rsidP="00E93C30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53D" w:rsidRPr="005C43A8" w:rsidRDefault="001B453D" w:rsidP="00E93C30"/>
        </w:tc>
      </w:tr>
      <w:tr w:rsidR="00096380" w:rsidRPr="005C43A8" w:rsidTr="00E93C30">
        <w:trPr>
          <w:trHeight w:val="20"/>
        </w:trPr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096380" w:rsidRPr="005C43A8" w:rsidRDefault="0009638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1466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380" w:rsidRPr="005C43A8" w:rsidRDefault="0027437B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Созданы современные условия для отдыха детей и их оздоровления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380" w:rsidRPr="005C43A8" w:rsidRDefault="00096380" w:rsidP="00E93C30"/>
        </w:tc>
      </w:tr>
      <w:tr w:rsidR="00BC2C90" w:rsidRPr="005C43A8" w:rsidTr="001B453D">
        <w:trPr>
          <w:trHeight w:val="2199"/>
        </w:trPr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1.1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27437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Обеспечен отдых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и оздоровление детей в загородных лагерях и  лагерях с дневным пребыванием на территории округа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чел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Приобретение товаров, работ, услуг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602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1B453D" w:rsidRDefault="00BC2C9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Default="00BC2C90">
            <w:r w:rsidRPr="0065488F">
              <w:rPr>
                <w:rFonts w:ascii="Times New Roman" w:hAnsi="Times New Roman"/>
                <w:color w:val="auto"/>
                <w:sz w:val="24"/>
                <w:szCs w:val="24"/>
              </w:rPr>
              <w:t>518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C2C90" w:rsidRDefault="00BC2C90">
            <w:r w:rsidRPr="0065488F">
              <w:rPr>
                <w:rFonts w:ascii="Times New Roman" w:hAnsi="Times New Roman"/>
                <w:color w:val="auto"/>
                <w:sz w:val="24"/>
                <w:szCs w:val="24"/>
              </w:rPr>
              <w:t>518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C2C90" w:rsidRDefault="00BC2C90">
            <w:r w:rsidRPr="0065488F">
              <w:rPr>
                <w:rFonts w:ascii="Times New Roman" w:hAnsi="Times New Roman"/>
                <w:color w:val="auto"/>
                <w:sz w:val="24"/>
                <w:szCs w:val="24"/>
              </w:rPr>
              <w:t>518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C2C90" w:rsidRDefault="00BC2C90">
            <w:r w:rsidRPr="0065488F">
              <w:rPr>
                <w:rFonts w:ascii="Times New Roman" w:hAnsi="Times New Roman"/>
                <w:color w:val="auto"/>
                <w:sz w:val="24"/>
                <w:szCs w:val="24"/>
              </w:rPr>
              <w:t>518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r w:rsidRPr="005C43A8">
              <w:t>-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C90" w:rsidRPr="005C43A8" w:rsidRDefault="00BC2C90" w:rsidP="00E93C30"/>
        </w:tc>
      </w:tr>
    </w:tbl>
    <w:p w:rsidR="00096380" w:rsidRPr="005C43A8" w:rsidRDefault="00096380" w:rsidP="00096380">
      <w:pPr>
        <w:jc w:val="center"/>
        <w:rPr>
          <w:rFonts w:ascii="XO Thames" w:hAnsi="XO Thames"/>
          <w:sz w:val="20"/>
        </w:rPr>
      </w:pPr>
    </w:p>
    <w:p w:rsidR="00096380" w:rsidRPr="005C43A8" w:rsidRDefault="00096380" w:rsidP="00096380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4. Финансовое обеспечение реализации муниципального проекта</w:t>
      </w:r>
    </w:p>
    <w:p w:rsidR="00096380" w:rsidRPr="005C43A8" w:rsidRDefault="00096380" w:rsidP="00096380">
      <w:pPr>
        <w:jc w:val="center"/>
        <w:rPr>
          <w:rFonts w:ascii="XO Thames" w:hAnsi="XO Thames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589"/>
        <w:gridCol w:w="1717"/>
        <w:gridCol w:w="1335"/>
        <w:gridCol w:w="1393"/>
        <w:gridCol w:w="1469"/>
        <w:gridCol w:w="1469"/>
        <w:gridCol w:w="1469"/>
        <w:gridCol w:w="1472"/>
        <w:gridCol w:w="44"/>
      </w:tblGrid>
      <w:tr w:rsidR="00BD02C1" w:rsidRPr="005C43A8" w:rsidTr="001A7B0A">
        <w:trPr>
          <w:trHeight w:hRule="exact" w:val="536"/>
        </w:trPr>
        <w:tc>
          <w:tcPr>
            <w:tcW w:w="2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5C43A8" w:rsidRDefault="00BD02C1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</w:tc>
        <w:tc>
          <w:tcPr>
            <w:tcW w:w="1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5C43A8" w:rsidRDefault="00BD02C1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3036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5C43A8" w:rsidRDefault="00BD02C1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5C43A8" w:rsidRDefault="00BD02C1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:rsidR="00BD02C1" w:rsidRPr="005C43A8" w:rsidRDefault="00BD02C1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(тыс. рублей)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2C1" w:rsidRPr="005C43A8" w:rsidRDefault="00BD02C1" w:rsidP="00E93C30">
            <w:pPr>
              <w:rPr>
                <w:rFonts w:ascii="Times New Roman" w:hAnsi="Times New Roman"/>
              </w:rPr>
            </w:pPr>
          </w:p>
        </w:tc>
      </w:tr>
      <w:tr w:rsidR="00BD02C1" w:rsidRPr="005C43A8" w:rsidTr="00BD02C1">
        <w:trPr>
          <w:trHeight w:hRule="exact" w:val="287"/>
        </w:trPr>
        <w:tc>
          <w:tcPr>
            <w:tcW w:w="21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5C43A8" w:rsidRDefault="00BD02C1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5C43A8" w:rsidRDefault="00BD02C1" w:rsidP="00E93C30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ED7882" w:rsidRDefault="00BD02C1" w:rsidP="00ED788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882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  <w:p w:rsidR="00BD02C1" w:rsidRPr="00ED7882" w:rsidRDefault="00BD02C1" w:rsidP="00ED788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882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  <w:p w:rsidR="00BD02C1" w:rsidRPr="00ED7882" w:rsidRDefault="00BD02C1" w:rsidP="00ED788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882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</w:p>
          <w:p w:rsidR="00BD02C1" w:rsidRPr="00ED7882" w:rsidRDefault="00BD02C1" w:rsidP="00ED788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882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ED7882" w:rsidRDefault="00BD02C1" w:rsidP="00ED788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882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ED7882" w:rsidRDefault="00BD02C1" w:rsidP="00ED788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882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2C1" w:rsidRPr="00ED7882" w:rsidRDefault="00ED7882" w:rsidP="00ED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8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2C1" w:rsidRPr="00ED7882" w:rsidRDefault="00ED7882" w:rsidP="00ED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82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2C1" w:rsidRPr="00ED7882" w:rsidRDefault="00ED7882" w:rsidP="00ED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8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0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2C1" w:rsidRPr="005C43A8" w:rsidRDefault="00BD02C1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2C1" w:rsidRPr="005C43A8" w:rsidRDefault="00BD02C1" w:rsidP="00E93C30">
            <w:pPr>
              <w:rPr>
                <w:rFonts w:ascii="Times New Roman" w:hAnsi="Times New Roman"/>
              </w:rPr>
            </w:pPr>
          </w:p>
        </w:tc>
      </w:tr>
      <w:tr w:rsidR="001A7B0A" w:rsidRPr="005C43A8" w:rsidTr="001A7B0A">
        <w:trPr>
          <w:trHeight w:hRule="exact" w:val="716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A7B0A" w:rsidRPr="005C43A8" w:rsidRDefault="001A7B0A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</w:t>
            </w:r>
          </w:p>
          <w:p w:rsidR="001A7B0A" w:rsidRPr="005C43A8" w:rsidRDefault="001A7B0A" w:rsidP="00E93C30">
            <w:pPr>
              <w:rPr>
                <w:rFonts w:ascii="Times New Roman" w:hAnsi="Times New Roman"/>
              </w:rPr>
            </w:pPr>
          </w:p>
        </w:tc>
        <w:tc>
          <w:tcPr>
            <w:tcW w:w="4773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B0A" w:rsidRPr="005C43A8" w:rsidRDefault="001A7B0A" w:rsidP="00E93C30">
            <w:pPr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Созданы современные условия для отдыха детей и их оздоровления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B0A" w:rsidRPr="005C43A8" w:rsidRDefault="001A7B0A" w:rsidP="00E93C30">
            <w:pPr>
              <w:rPr>
                <w:rFonts w:ascii="Times New Roman" w:hAnsi="Times New Roman"/>
              </w:rPr>
            </w:pPr>
          </w:p>
        </w:tc>
      </w:tr>
      <w:tr w:rsidR="00ED7882" w:rsidRPr="005C43A8" w:rsidTr="00BC2C90">
        <w:trPr>
          <w:trHeight w:hRule="exact" w:val="879"/>
        </w:trPr>
        <w:tc>
          <w:tcPr>
            <w:tcW w:w="2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</w:t>
            </w:r>
          </w:p>
        </w:tc>
        <w:tc>
          <w:tcPr>
            <w:tcW w:w="1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Обеспечен отдых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и оздоровление детей в загородных лагерях и  лагерях с дневным пребыванием на территории округа</w:t>
            </w:r>
          </w:p>
        </w:tc>
        <w:tc>
          <w:tcPr>
            <w:tcW w:w="58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1892,6</w:t>
            </w:r>
          </w:p>
        </w:tc>
        <w:tc>
          <w:tcPr>
            <w:tcW w:w="4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100,0</w:t>
            </w:r>
          </w:p>
        </w:tc>
        <w:tc>
          <w:tcPr>
            <w:tcW w:w="4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4977F9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100,0</w:t>
            </w:r>
          </w:p>
          <w:p w:rsidR="00ED7882" w:rsidRPr="005C43A8" w:rsidRDefault="00ED7882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  <w:p w:rsidR="00ED7882" w:rsidRPr="005C43A8" w:rsidRDefault="00ED7882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  <w:p w:rsidR="00ED7882" w:rsidRPr="005C43A8" w:rsidRDefault="00ED7882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BC2C9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2192,6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882" w:rsidRPr="005C43A8" w:rsidRDefault="00ED7882" w:rsidP="00E93C30">
            <w:pPr>
              <w:rPr>
                <w:rFonts w:ascii="Times New Roman" w:hAnsi="Times New Roman"/>
              </w:rPr>
            </w:pPr>
          </w:p>
        </w:tc>
      </w:tr>
      <w:tr w:rsidR="00ED7882" w:rsidRPr="005C43A8" w:rsidTr="00F606B8">
        <w:trPr>
          <w:trHeight w:hRule="exact" w:val="357"/>
        </w:trPr>
        <w:tc>
          <w:tcPr>
            <w:tcW w:w="21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882" w:rsidRPr="005C43A8" w:rsidRDefault="00ED7882" w:rsidP="00E93C30">
            <w:pPr>
              <w:rPr>
                <w:rFonts w:ascii="Times New Roman" w:hAnsi="Times New Roman"/>
              </w:rPr>
            </w:pPr>
          </w:p>
        </w:tc>
      </w:tr>
      <w:tr w:rsidR="00ED7882" w:rsidRPr="005C43A8" w:rsidTr="00F606B8">
        <w:trPr>
          <w:trHeight w:hRule="exact" w:val="554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1.1.1</w:t>
            </w:r>
          </w:p>
        </w:tc>
        <w:tc>
          <w:tcPr>
            <w:tcW w:w="1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882" w:rsidRPr="005C43A8" w:rsidRDefault="00ED7882" w:rsidP="00E93C30">
            <w:pPr>
              <w:rPr>
                <w:rFonts w:ascii="Times New Roman" w:hAnsi="Times New Roman"/>
              </w:rPr>
            </w:pPr>
          </w:p>
        </w:tc>
      </w:tr>
      <w:tr w:rsidR="00ED7882" w:rsidRPr="005C43A8" w:rsidTr="00F606B8">
        <w:trPr>
          <w:trHeight w:hRule="exact" w:val="554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2</w:t>
            </w:r>
          </w:p>
        </w:tc>
        <w:tc>
          <w:tcPr>
            <w:tcW w:w="1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882" w:rsidRPr="005C43A8" w:rsidRDefault="00ED7882" w:rsidP="00E93C30">
            <w:pPr>
              <w:rPr>
                <w:rFonts w:ascii="Times New Roman" w:hAnsi="Times New Roman"/>
              </w:rPr>
            </w:pPr>
          </w:p>
        </w:tc>
      </w:tr>
      <w:tr w:rsidR="00ED7882" w:rsidRPr="005C43A8" w:rsidTr="00F606B8">
        <w:trPr>
          <w:trHeight w:hRule="exact" w:val="631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3</w:t>
            </w:r>
          </w:p>
        </w:tc>
        <w:tc>
          <w:tcPr>
            <w:tcW w:w="1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1892,6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4977F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</w:t>
            </w:r>
            <w:r w:rsidR="00ED7882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2192,6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882" w:rsidRPr="005C43A8" w:rsidRDefault="00ED7882" w:rsidP="00E93C30">
            <w:pPr>
              <w:rPr>
                <w:rFonts w:ascii="Times New Roman" w:hAnsi="Times New Roman"/>
              </w:rPr>
            </w:pPr>
          </w:p>
        </w:tc>
      </w:tr>
      <w:tr w:rsidR="00ED7882" w:rsidRPr="005C43A8" w:rsidTr="00F606B8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4</w:t>
            </w:r>
          </w:p>
        </w:tc>
        <w:tc>
          <w:tcPr>
            <w:tcW w:w="1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D7882" w:rsidRPr="005C43A8" w:rsidRDefault="00ED7882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7882" w:rsidRPr="005C43A8" w:rsidRDefault="00ED7882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ED7882" w:rsidRPr="005C43A8" w:rsidRDefault="00ED7882" w:rsidP="00D4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882" w:rsidRPr="005C43A8" w:rsidRDefault="00ED7882" w:rsidP="00E93C30">
            <w:pPr>
              <w:rPr>
                <w:rFonts w:ascii="Times New Roman" w:hAnsi="Times New Roman"/>
              </w:rPr>
            </w:pPr>
          </w:p>
        </w:tc>
      </w:tr>
    </w:tbl>
    <w:p w:rsidR="00096380" w:rsidRPr="005C43A8" w:rsidRDefault="00096380" w:rsidP="00096380">
      <w:pPr>
        <w:jc w:val="center"/>
        <w:rPr>
          <w:rFonts w:ascii="XO Thames" w:hAnsi="XO Thames"/>
          <w:b/>
        </w:rPr>
      </w:pPr>
    </w:p>
    <w:p w:rsidR="00096380" w:rsidRPr="005C43A8" w:rsidRDefault="00096380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5. Прогнозная (справочная) оценка объемов привлечения средств федерального и областного бюджета, бюджетов государственных внебюджетных фондов,  физических и юридических лиц на решение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3"/>
        <w:gridCol w:w="1267"/>
        <w:gridCol w:w="1843"/>
        <w:gridCol w:w="1699"/>
        <w:gridCol w:w="1419"/>
        <w:gridCol w:w="1699"/>
        <w:gridCol w:w="1916"/>
        <w:gridCol w:w="2228"/>
      </w:tblGrid>
      <w:tr w:rsidR="000B6A1D" w:rsidRPr="005C43A8" w:rsidTr="000B6A1D">
        <w:tc>
          <w:tcPr>
            <w:tcW w:w="893" w:type="pct"/>
            <w:vMerge w:val="restar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107" w:type="pct"/>
            <w:gridSpan w:val="7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0B6A1D" w:rsidRPr="005C43A8" w:rsidTr="000B6A1D">
        <w:tc>
          <w:tcPr>
            <w:tcW w:w="893" w:type="pct"/>
            <w:vMerge/>
          </w:tcPr>
          <w:p w:rsidR="000B6A1D" w:rsidRPr="005C43A8" w:rsidRDefault="000B6A1D" w:rsidP="00E93C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27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78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83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578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652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758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B6A1D" w:rsidRPr="005C43A8" w:rsidTr="000B6A1D">
        <w:tc>
          <w:tcPr>
            <w:tcW w:w="893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3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8" w:type="pct"/>
          </w:tcPr>
          <w:p w:rsidR="000B6A1D" w:rsidRPr="005C43A8" w:rsidRDefault="000B6A1D" w:rsidP="000B6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B6A1D" w:rsidRPr="005C43A8" w:rsidTr="000B6A1D">
        <w:tc>
          <w:tcPr>
            <w:tcW w:w="893" w:type="pct"/>
          </w:tcPr>
          <w:p w:rsidR="000B6A1D" w:rsidRPr="005C43A8" w:rsidRDefault="000B6A1D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1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2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0B6A1D" w:rsidRPr="005C43A8" w:rsidRDefault="000B6A1D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6A1D" w:rsidRPr="005C43A8" w:rsidTr="000B6A1D">
        <w:tc>
          <w:tcPr>
            <w:tcW w:w="893" w:type="pct"/>
          </w:tcPr>
          <w:p w:rsidR="000B6A1D" w:rsidRPr="005C43A8" w:rsidRDefault="000B6A1D" w:rsidP="005B46F6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31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2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6A1D" w:rsidRPr="005C43A8" w:rsidTr="000B6A1D">
        <w:trPr>
          <w:trHeight w:val="330"/>
        </w:trPr>
        <w:tc>
          <w:tcPr>
            <w:tcW w:w="893" w:type="pct"/>
          </w:tcPr>
          <w:p w:rsidR="000B6A1D" w:rsidRPr="005C43A8" w:rsidRDefault="000B6A1D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2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6A1D" w:rsidRPr="005C43A8" w:rsidTr="000B6A1D">
        <w:trPr>
          <w:trHeight w:val="330"/>
        </w:trPr>
        <w:tc>
          <w:tcPr>
            <w:tcW w:w="893" w:type="pct"/>
          </w:tcPr>
          <w:p w:rsidR="000B6A1D" w:rsidRPr="005C43A8" w:rsidRDefault="000B6A1D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государственные внебюджетные фонды </w:t>
            </w:r>
          </w:p>
        </w:tc>
        <w:tc>
          <w:tcPr>
            <w:tcW w:w="431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2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6A1D" w:rsidRPr="005C43A8" w:rsidTr="000B6A1D">
        <w:trPr>
          <w:trHeight w:val="71"/>
        </w:trPr>
        <w:tc>
          <w:tcPr>
            <w:tcW w:w="893" w:type="pct"/>
          </w:tcPr>
          <w:p w:rsidR="000B6A1D" w:rsidRPr="005C43A8" w:rsidRDefault="000B6A1D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физические и юридические лица </w:t>
            </w:r>
          </w:p>
        </w:tc>
        <w:tc>
          <w:tcPr>
            <w:tcW w:w="431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2" w:type="pct"/>
          </w:tcPr>
          <w:p w:rsidR="000B6A1D" w:rsidRPr="005C43A8" w:rsidRDefault="000B6A1D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0B6A1D" w:rsidRPr="005C43A8" w:rsidRDefault="000B6A1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96380" w:rsidRPr="005C43A8" w:rsidRDefault="00096380" w:rsidP="00096380">
      <w:pPr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096380" w:rsidRPr="005C43A8" w:rsidRDefault="00096380" w:rsidP="0009638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6. Сведения о порядке сбора информации и методике расчета показателей проекта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168"/>
        <w:gridCol w:w="1950"/>
        <w:gridCol w:w="1310"/>
        <w:gridCol w:w="1134"/>
        <w:gridCol w:w="1985"/>
        <w:gridCol w:w="2126"/>
        <w:gridCol w:w="1559"/>
        <w:gridCol w:w="1418"/>
      </w:tblGrid>
      <w:tr w:rsidR="00096380" w:rsidRPr="005C43A8" w:rsidTr="005E6562">
        <w:tc>
          <w:tcPr>
            <w:tcW w:w="567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8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8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310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985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126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559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096380" w:rsidRPr="005C43A8" w:rsidTr="005E6562">
        <w:trPr>
          <w:trHeight w:val="313"/>
        </w:trPr>
        <w:tc>
          <w:tcPr>
            <w:tcW w:w="567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6380" w:rsidRPr="005C43A8" w:rsidTr="005E6562">
        <w:trPr>
          <w:trHeight w:val="766"/>
        </w:trPr>
        <w:tc>
          <w:tcPr>
            <w:tcW w:w="567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096380" w:rsidRPr="005C43A8" w:rsidRDefault="00E93C3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Количество отдохнувших и оздоровленных детей в загородных лагерях и  лагерях с дневным пребыванием на территории округа</w:t>
            </w:r>
          </w:p>
        </w:tc>
        <w:tc>
          <w:tcPr>
            <w:tcW w:w="1168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50" w:type="dxa"/>
          </w:tcPr>
          <w:p w:rsidR="00096380" w:rsidRPr="005C43A8" w:rsidRDefault="00E93C3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Количество отдохнувших и оздоровленных детей в загородных лагерях и  лагерях с дневным пребыванием на территории округа</w:t>
            </w:r>
          </w:p>
        </w:tc>
        <w:tc>
          <w:tcPr>
            <w:tcW w:w="1310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  <w:tc>
          <w:tcPr>
            <w:tcW w:w="1134" w:type="dxa"/>
          </w:tcPr>
          <w:p w:rsidR="00096380" w:rsidRPr="005C43A8" w:rsidRDefault="00310B6F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</w:t>
            </w:r>
            <w:r w:rsidR="00096380" w:rsidRPr="005C43A8">
              <w:rPr>
                <w:rFonts w:ascii="Times New Roman" w:hAnsi="Times New Roman"/>
                <w:sz w:val="24"/>
                <w:szCs w:val="24"/>
              </w:rPr>
              <w:t>искретный</w:t>
            </w:r>
          </w:p>
        </w:tc>
        <w:tc>
          <w:tcPr>
            <w:tcW w:w="1985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А=</w:t>
            </w: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E93C30" w:rsidRPr="005C43A8">
              <w:rPr>
                <w:rFonts w:ascii="Times New Roman" w:hAnsi="Times New Roman"/>
                <w:sz w:val="24"/>
                <w:szCs w:val="24"/>
              </w:rPr>
              <w:t>Количество отдохнувших и оздоровленных детей в загородных лагерях и  лагерях с дневным пребыванием на территории округа</w:t>
            </w:r>
          </w:p>
        </w:tc>
        <w:tc>
          <w:tcPr>
            <w:tcW w:w="1559" w:type="dxa"/>
          </w:tcPr>
          <w:p w:rsidR="00096380" w:rsidRPr="005C43A8" w:rsidRDefault="0009638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96380" w:rsidRPr="005C43A8" w:rsidRDefault="0009638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</w:tbl>
    <w:p w:rsidR="00096380" w:rsidRPr="005C43A8" w:rsidRDefault="00096380" w:rsidP="00096380">
      <w:pPr>
        <w:jc w:val="center"/>
        <w:rPr>
          <w:rFonts w:ascii="Times New Roman" w:hAnsi="Times New Roman"/>
          <w:sz w:val="24"/>
          <w:szCs w:val="24"/>
        </w:rPr>
      </w:pPr>
    </w:p>
    <w:p w:rsidR="00096380" w:rsidRPr="005C43A8" w:rsidRDefault="00096380" w:rsidP="00096380">
      <w:pPr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t>*1- официальная статистическая информация; 2 - бухгалтерская и финансовая отчетность; 3 - ведомственная отчетность; 4 - прочие</w:t>
      </w:r>
    </w:p>
    <w:p w:rsidR="00E93C30" w:rsidRPr="005C43A8" w:rsidRDefault="00E93C30" w:rsidP="00E93C30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lastRenderedPageBreak/>
        <w:t>ПАСПОРТ</w:t>
      </w:r>
    </w:p>
    <w:p w:rsidR="00E93C30" w:rsidRPr="005C43A8" w:rsidRDefault="00E93C30" w:rsidP="00E93C30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муниципального проекта «Создание условий для повышения доступности, качества и безопасности отдыха и оздоровления детей»</w:t>
      </w:r>
    </w:p>
    <w:p w:rsidR="00E93C30" w:rsidRPr="005C43A8" w:rsidRDefault="00E93C30" w:rsidP="00E93C30">
      <w:pPr>
        <w:spacing w:after="0" w:line="240" w:lineRule="auto"/>
        <w:jc w:val="center"/>
        <w:outlineLvl w:val="2"/>
        <w:rPr>
          <w:rFonts w:ascii="XO Thames" w:hAnsi="XO Thames"/>
          <w:sz w:val="24"/>
        </w:rPr>
      </w:pPr>
    </w:p>
    <w:p w:rsidR="00E93C30" w:rsidRPr="005C43A8" w:rsidRDefault="00E93C30" w:rsidP="00E93C30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1. Основные  положения</w:t>
      </w:r>
    </w:p>
    <w:p w:rsidR="00E93C30" w:rsidRPr="005C43A8" w:rsidRDefault="00E93C30" w:rsidP="00E93C30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347"/>
        <w:gridCol w:w="2037"/>
        <w:gridCol w:w="2037"/>
        <w:gridCol w:w="2330"/>
      </w:tblGrid>
      <w:tr w:rsidR="00E93C30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муниципального проекта</w:t>
            </w:r>
          </w:p>
        </w:tc>
        <w:tc>
          <w:tcPr>
            <w:tcW w:w="107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Создание условий для повышения доступности, качества и безопасности отдыха и оздоровления детей</w:t>
            </w:r>
          </w:p>
        </w:tc>
      </w:tr>
      <w:tr w:rsidR="00E93C30" w:rsidRPr="005C43A8" w:rsidTr="005E6562">
        <w:trPr>
          <w:trHeight w:hRule="exact" w:val="1132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Краткое наименование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proofErr w:type="gramEnd"/>
          </w:p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</w:rPr>
              <w:t>Создание условий для повышения доступности, качества и безопасности отдыха и оздоровления детей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01.01.2025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A1516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31.12.20</w:t>
            </w:r>
            <w:r w:rsidR="00A1516B" w:rsidRPr="005C43A8">
              <w:rPr>
                <w:rFonts w:ascii="Times New Roman" w:hAnsi="Times New Roman"/>
                <w:spacing w:val="-2"/>
                <w:sz w:val="24"/>
              </w:rPr>
              <w:t>30</w:t>
            </w:r>
          </w:p>
        </w:tc>
      </w:tr>
      <w:tr w:rsidR="00E93C30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Руководитель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93C30" w:rsidRPr="006F26A4" w:rsidRDefault="006F26A4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6F26A4">
              <w:rPr>
                <w:rFonts w:ascii="Times New Roman" w:hAnsi="Times New Roman"/>
                <w:spacing w:val="-2"/>
                <w:sz w:val="24"/>
              </w:rPr>
              <w:t xml:space="preserve">Лапина Л.И. 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6F26A4" w:rsidRDefault="006F26A4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6F26A4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E93C30" w:rsidRPr="006F26A4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6F26A4">
              <w:rPr>
                <w:rFonts w:ascii="Times New Roman" w:hAnsi="Times New Roman"/>
                <w:spacing w:val="-2"/>
                <w:sz w:val="24"/>
              </w:rPr>
              <w:t>а</w:t>
            </w:r>
            <w:r w:rsidR="00E93C30" w:rsidRPr="006F26A4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E93C30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Администратор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93C30" w:rsidRPr="006F26A4" w:rsidRDefault="006F26A4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6F26A4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6F26A4" w:rsidRDefault="006F26A4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6F26A4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E93C30" w:rsidRPr="006F26A4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6F26A4">
              <w:rPr>
                <w:rFonts w:ascii="Times New Roman" w:hAnsi="Times New Roman"/>
                <w:spacing w:val="-2"/>
                <w:sz w:val="24"/>
              </w:rPr>
              <w:t>а</w:t>
            </w:r>
            <w:r w:rsidR="00E93C30" w:rsidRPr="006F26A4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E93C30" w:rsidRPr="005C43A8" w:rsidTr="005E6562">
        <w:trPr>
          <w:trHeight w:val="81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с муниципальными программами округа</w:t>
            </w:r>
          </w:p>
        </w:tc>
        <w:tc>
          <w:tcPr>
            <w:tcW w:w="10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Муниципальная программа «Развитие образования Сямженского муниципального округа Вологодской области»</w:t>
            </w:r>
          </w:p>
        </w:tc>
      </w:tr>
    </w:tbl>
    <w:p w:rsidR="00E93C30" w:rsidRPr="005C43A8" w:rsidRDefault="00E93C30" w:rsidP="00E93C30">
      <w:pPr>
        <w:jc w:val="center"/>
        <w:rPr>
          <w:rFonts w:ascii="XO Thames" w:hAnsi="XO Thames"/>
          <w:sz w:val="20"/>
        </w:rPr>
      </w:pPr>
    </w:p>
    <w:p w:rsidR="00E93C30" w:rsidRPr="005C43A8" w:rsidRDefault="00E93C30" w:rsidP="00E93C3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5C43A8">
        <w:rPr>
          <w:rFonts w:ascii="Times New Roman" w:hAnsi="Times New Roman"/>
          <w:b/>
          <w:sz w:val="32"/>
          <w:szCs w:val="24"/>
        </w:rPr>
        <w:t>Показатели проекта</w:t>
      </w:r>
    </w:p>
    <w:tbl>
      <w:tblPr>
        <w:tblStyle w:val="ae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418"/>
        <w:gridCol w:w="1417"/>
        <w:gridCol w:w="1418"/>
        <w:gridCol w:w="709"/>
        <w:gridCol w:w="708"/>
        <w:gridCol w:w="709"/>
        <w:gridCol w:w="709"/>
        <w:gridCol w:w="709"/>
        <w:gridCol w:w="992"/>
      </w:tblGrid>
      <w:tr w:rsidR="00E93C30" w:rsidRPr="005C43A8" w:rsidTr="005E6562">
        <w:tc>
          <w:tcPr>
            <w:tcW w:w="567" w:type="dxa"/>
            <w:vMerge w:val="restart"/>
          </w:tcPr>
          <w:p w:rsidR="00E93C30" w:rsidRPr="005C43A8" w:rsidRDefault="00E93C3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E93C30" w:rsidRPr="005C43A8" w:rsidRDefault="00E93C3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1842" w:type="dxa"/>
            <w:vMerge w:val="restart"/>
          </w:tcPr>
          <w:p w:rsidR="00E93C30" w:rsidRPr="005C43A8" w:rsidRDefault="00E93C3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 проекта</w:t>
            </w:r>
          </w:p>
        </w:tc>
        <w:tc>
          <w:tcPr>
            <w:tcW w:w="1418" w:type="dxa"/>
            <w:vMerge w:val="restart"/>
          </w:tcPr>
          <w:p w:rsidR="00E93C30" w:rsidRPr="005C43A8" w:rsidRDefault="00E93C3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835" w:type="dxa"/>
            <w:gridSpan w:val="2"/>
          </w:tcPr>
          <w:p w:rsidR="00E93C30" w:rsidRPr="005C43A8" w:rsidRDefault="00E93C3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6"/>
          </w:tcPr>
          <w:p w:rsidR="00E93C30" w:rsidRPr="005C43A8" w:rsidRDefault="00E93C30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Период, годы</w:t>
            </w:r>
          </w:p>
        </w:tc>
      </w:tr>
      <w:tr w:rsidR="00516FD8" w:rsidRPr="005C43A8" w:rsidTr="00516FD8">
        <w:tc>
          <w:tcPr>
            <w:tcW w:w="567" w:type="dxa"/>
            <w:vMerge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708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516FD8" w:rsidRPr="005C43A8" w:rsidTr="00516FD8">
        <w:tc>
          <w:tcPr>
            <w:tcW w:w="567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516FD8" w:rsidRPr="005C43A8" w:rsidTr="00BB259F">
        <w:tc>
          <w:tcPr>
            <w:tcW w:w="567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загородных оздоровительных лагерей (загородных оздоровительных лагерей, осуществляющих свою </w:t>
            </w:r>
            <w:r w:rsidRPr="005C4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на базе муниципального имущества), в которых проводятся мероприятия по сохранению и укреплению материально-технической базы</w:t>
            </w:r>
          </w:p>
        </w:tc>
        <w:tc>
          <w:tcPr>
            <w:tcW w:w="1842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516FD8" w:rsidRPr="005C43A8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16FD8" w:rsidRPr="00BB259F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25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16FD8" w:rsidRPr="00BB259F" w:rsidRDefault="00516FD8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25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16FD8" w:rsidRPr="00BB259F" w:rsidRDefault="00BB259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25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16FD8" w:rsidRPr="00BB259F" w:rsidRDefault="00BB259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25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6FD8" w:rsidRPr="00BB259F" w:rsidRDefault="00BB259F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25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93C30" w:rsidRPr="005C43A8" w:rsidRDefault="00E93C30" w:rsidP="00E93C30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E93C30" w:rsidRPr="005C43A8" w:rsidRDefault="00E93C30" w:rsidP="00E93C30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3. Результаты муниципального проекта</w:t>
      </w:r>
    </w:p>
    <w:p w:rsidR="00E93C30" w:rsidRPr="005C43A8" w:rsidRDefault="00E93C30" w:rsidP="00E93C30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596"/>
        <w:gridCol w:w="1146"/>
        <w:gridCol w:w="1695"/>
        <w:gridCol w:w="954"/>
        <w:gridCol w:w="583"/>
        <w:gridCol w:w="484"/>
        <w:gridCol w:w="484"/>
        <w:gridCol w:w="484"/>
        <w:gridCol w:w="484"/>
        <w:gridCol w:w="484"/>
        <w:gridCol w:w="484"/>
        <w:gridCol w:w="2244"/>
        <w:gridCol w:w="12"/>
      </w:tblGrid>
      <w:tr w:rsidR="00E93C30" w:rsidRPr="005C43A8" w:rsidTr="00BC2C90">
        <w:trPr>
          <w:trHeight w:val="20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  <w:p w:rsidR="00E93C30" w:rsidRPr="005C43A8" w:rsidRDefault="00E93C30" w:rsidP="00E93C30"/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Единица измерения </w:t>
            </w:r>
          </w:p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(по ОКЕИ)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Базовое значение</w:t>
            </w:r>
          </w:p>
        </w:tc>
        <w:tc>
          <w:tcPr>
            <w:tcW w:w="0" w:type="auto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Период, год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показателя/проекта муниципальной программы</w:t>
            </w:r>
          </w:p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3C30" w:rsidRPr="005C43A8" w:rsidRDefault="00E93C30" w:rsidP="00E93C30"/>
        </w:tc>
      </w:tr>
      <w:tr w:rsidR="00BC2C90" w:rsidRPr="005C43A8" w:rsidTr="00BC2C90">
        <w:trPr>
          <w:trHeight w:val="20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/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Тип мероприятия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Значение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2030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C90" w:rsidRPr="005C43A8" w:rsidRDefault="00BC2C90" w:rsidP="00E93C30"/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C90" w:rsidRPr="005C43A8" w:rsidRDefault="00BC2C90" w:rsidP="00E93C30"/>
        </w:tc>
      </w:tr>
      <w:tr w:rsidR="00E93C30" w:rsidRPr="005C43A8" w:rsidTr="00BC2C90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E93C30" w:rsidRPr="005C43A8" w:rsidRDefault="00E93C3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3C30" w:rsidRPr="005C43A8" w:rsidRDefault="00E93C30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Созданы современные условия для отдыха детей и их оздоровления</w:t>
            </w:r>
          </w:p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3C30" w:rsidRPr="005C43A8" w:rsidRDefault="00E93C30" w:rsidP="00E93C30"/>
        </w:tc>
      </w:tr>
      <w:tr w:rsidR="00BC2C90" w:rsidRPr="005C43A8" w:rsidTr="00BC2C90">
        <w:trPr>
          <w:trHeight w:val="219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2732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 xml:space="preserve">Обеспечено освоение субсидии на сохранение и развитие сети муниципальных загородных оздоровительных лагерей, а также комплекса муниципального имущества, используемого для обеспечения деятельности загородных оздоровительных лагерей, создание условий для беспрепятственного доступа детей-инвалидов и детей с ограниченными возможностями здоровья к местам отдыха.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единиц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Приобретение товаров, работ, услуг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5C43A8" w:rsidRDefault="00BC2C90" w:rsidP="00BC2C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BC2C90" w:rsidRDefault="00BC2C90" w:rsidP="00BC2C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2C9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BC2C90" w:rsidRDefault="00BC2C90" w:rsidP="00BC2C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2C9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C2C90" w:rsidRPr="00BC2C90" w:rsidRDefault="00BC2C90" w:rsidP="00BC2C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2C9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C2C90" w:rsidRPr="00BC2C90" w:rsidRDefault="00BC2C90" w:rsidP="00BC2C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2C9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C2C90" w:rsidRPr="00BC2C90" w:rsidRDefault="00BC2C90" w:rsidP="00BC2C9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2C9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C2C90" w:rsidRPr="00BC2C90" w:rsidRDefault="00BC2C90" w:rsidP="00BC2C90">
            <w:pPr>
              <w:jc w:val="center"/>
              <w:rPr>
                <w:color w:val="auto"/>
              </w:rPr>
            </w:pPr>
            <w:r w:rsidRPr="00BC2C90">
              <w:rPr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C90" w:rsidRPr="005C43A8" w:rsidRDefault="00BC2C90" w:rsidP="00E93C30"/>
        </w:tc>
      </w:tr>
    </w:tbl>
    <w:p w:rsidR="00E93C30" w:rsidRPr="005C43A8" w:rsidRDefault="00E93C30" w:rsidP="00E93C30">
      <w:pPr>
        <w:jc w:val="center"/>
        <w:rPr>
          <w:rFonts w:ascii="XO Thames" w:hAnsi="XO Thames"/>
          <w:sz w:val="20"/>
        </w:rPr>
      </w:pPr>
    </w:p>
    <w:p w:rsidR="005B46F6" w:rsidRPr="005C43A8" w:rsidRDefault="005B46F6" w:rsidP="00E93C30">
      <w:pPr>
        <w:jc w:val="center"/>
        <w:rPr>
          <w:rFonts w:ascii="XO Thames" w:hAnsi="XO Thames"/>
          <w:sz w:val="20"/>
        </w:rPr>
      </w:pPr>
    </w:p>
    <w:p w:rsidR="00BC2C90" w:rsidRDefault="00BC2C90" w:rsidP="00E93C30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BC2C90" w:rsidRDefault="00BC2C90" w:rsidP="00E93C30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E93C30" w:rsidRPr="005C43A8" w:rsidRDefault="00E93C30" w:rsidP="00E93C30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lastRenderedPageBreak/>
        <w:t>4. Финансовое обеспечение реализации муниципального проекта</w:t>
      </w:r>
    </w:p>
    <w:p w:rsidR="00E93C30" w:rsidRPr="005C43A8" w:rsidRDefault="00E93C30" w:rsidP="00E93C30">
      <w:pPr>
        <w:jc w:val="center"/>
        <w:rPr>
          <w:rFonts w:ascii="XO Thames" w:hAnsi="XO Thames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589"/>
        <w:gridCol w:w="1717"/>
        <w:gridCol w:w="1335"/>
        <w:gridCol w:w="1393"/>
        <w:gridCol w:w="1469"/>
        <w:gridCol w:w="1469"/>
        <w:gridCol w:w="1469"/>
        <w:gridCol w:w="1472"/>
        <w:gridCol w:w="44"/>
      </w:tblGrid>
      <w:tr w:rsidR="009E1D29" w:rsidRPr="005C43A8" w:rsidTr="009E1D29">
        <w:trPr>
          <w:trHeight w:hRule="exact" w:val="536"/>
        </w:trPr>
        <w:tc>
          <w:tcPr>
            <w:tcW w:w="2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</w:tc>
        <w:tc>
          <w:tcPr>
            <w:tcW w:w="1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3036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(тыс. рублей)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</w:tr>
      <w:tr w:rsidR="009E1D29" w:rsidRPr="005C43A8" w:rsidTr="009E1D29">
        <w:trPr>
          <w:trHeight w:hRule="exact" w:val="287"/>
        </w:trPr>
        <w:tc>
          <w:tcPr>
            <w:tcW w:w="21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9E1D29" w:rsidRDefault="009E1D29" w:rsidP="009E1D2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E1D29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  <w:p w:rsidR="009E1D29" w:rsidRPr="009E1D29" w:rsidRDefault="009E1D29" w:rsidP="009E1D2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E1D29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  <w:p w:rsidR="009E1D29" w:rsidRPr="009E1D29" w:rsidRDefault="009E1D29" w:rsidP="009E1D2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E1D29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</w:p>
          <w:p w:rsidR="009E1D29" w:rsidRPr="009E1D29" w:rsidRDefault="009E1D29" w:rsidP="009E1D2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E1D29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9E1D29" w:rsidRDefault="009E1D29" w:rsidP="009E1D2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E1D29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9E1D29" w:rsidRDefault="009E1D29" w:rsidP="009E1D2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E1D29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9E1D29" w:rsidRDefault="009E1D29" w:rsidP="009E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2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9E1D29" w:rsidRDefault="009E1D29" w:rsidP="009E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2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9E1D29" w:rsidRDefault="009E1D29" w:rsidP="009E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2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0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</w:tr>
      <w:tr w:rsidR="009E1D29" w:rsidRPr="005C43A8" w:rsidTr="009E1D29">
        <w:trPr>
          <w:trHeight w:hRule="exact" w:val="610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</w:t>
            </w:r>
          </w:p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  <w:tc>
          <w:tcPr>
            <w:tcW w:w="4773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Созданы современные условия для отдыха детей и их оздоровления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</w:tr>
      <w:tr w:rsidR="009E1D29" w:rsidRPr="005C43A8" w:rsidTr="00F606B8">
        <w:trPr>
          <w:trHeight w:hRule="exact" w:val="865"/>
        </w:trPr>
        <w:tc>
          <w:tcPr>
            <w:tcW w:w="2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</w:t>
            </w:r>
          </w:p>
        </w:tc>
        <w:tc>
          <w:tcPr>
            <w:tcW w:w="1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Обеспечено освоение субсидии на сохранение и развитие сети муниципальных загородных оздоровительных лагерей, а также комплекса муниципального имущества, используемого для обеспечения деятельности загородных оздоровительных лагерей, создание условий для беспрепятственного доступа детей-инвалидов и детей с ограниченными возможностями здоровья к местам отдыха.</w:t>
            </w:r>
          </w:p>
        </w:tc>
        <w:tc>
          <w:tcPr>
            <w:tcW w:w="58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2138,3</w:t>
            </w:r>
          </w:p>
        </w:tc>
        <w:tc>
          <w:tcPr>
            <w:tcW w:w="4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2138,3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</w:tr>
      <w:tr w:rsidR="009E1D29" w:rsidRPr="005C43A8" w:rsidTr="00F606B8">
        <w:trPr>
          <w:trHeight w:hRule="exact" w:val="1758"/>
        </w:trPr>
        <w:tc>
          <w:tcPr>
            <w:tcW w:w="21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6850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6850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6850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</w:tr>
      <w:tr w:rsidR="009E1D29" w:rsidRPr="005C43A8" w:rsidTr="00F606B8">
        <w:trPr>
          <w:trHeight w:hRule="exact" w:val="554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1.1.1</w:t>
            </w:r>
          </w:p>
        </w:tc>
        <w:tc>
          <w:tcPr>
            <w:tcW w:w="1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</w:tr>
      <w:tr w:rsidR="009E1D29" w:rsidRPr="005C43A8" w:rsidTr="00F606B8">
        <w:trPr>
          <w:trHeight w:hRule="exact" w:val="554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2</w:t>
            </w:r>
          </w:p>
        </w:tc>
        <w:tc>
          <w:tcPr>
            <w:tcW w:w="1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2095,5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2095,5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</w:tr>
      <w:tr w:rsidR="009E1D29" w:rsidRPr="005C43A8" w:rsidTr="00F606B8">
        <w:trPr>
          <w:trHeight w:hRule="exact" w:val="631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3</w:t>
            </w:r>
          </w:p>
        </w:tc>
        <w:tc>
          <w:tcPr>
            <w:tcW w:w="1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42,8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42,8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</w:tr>
      <w:tr w:rsidR="009E1D29" w:rsidRPr="005C43A8" w:rsidTr="00F606B8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4</w:t>
            </w:r>
          </w:p>
        </w:tc>
        <w:tc>
          <w:tcPr>
            <w:tcW w:w="1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E1D29" w:rsidRPr="005C43A8" w:rsidRDefault="009E1D29" w:rsidP="00E93C3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29" w:rsidRPr="005C43A8" w:rsidRDefault="009E1D29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9E1D29" w:rsidRPr="005C43A8" w:rsidRDefault="009E1D29" w:rsidP="0068500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D29" w:rsidRPr="005C43A8" w:rsidRDefault="009E1D29" w:rsidP="00E93C30">
            <w:pPr>
              <w:rPr>
                <w:rFonts w:ascii="Times New Roman" w:hAnsi="Times New Roman"/>
              </w:rPr>
            </w:pPr>
          </w:p>
        </w:tc>
      </w:tr>
    </w:tbl>
    <w:p w:rsidR="00E93C30" w:rsidRPr="005C43A8" w:rsidRDefault="00E93C30" w:rsidP="00E93C30">
      <w:pPr>
        <w:jc w:val="center"/>
        <w:rPr>
          <w:rFonts w:ascii="XO Thames" w:hAnsi="XO Thames"/>
          <w:b/>
        </w:rPr>
      </w:pPr>
    </w:p>
    <w:p w:rsidR="00E93C30" w:rsidRPr="005C43A8" w:rsidRDefault="00E93C30" w:rsidP="00E93C3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5. Прогнозная (справочная) оценка объемов привлечения средств федерального и областного бюджета, бюджетов государственных внебюджетных фондов,  физических и юридических лиц на решение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3"/>
        <w:gridCol w:w="1549"/>
        <w:gridCol w:w="1275"/>
        <w:gridCol w:w="1558"/>
        <w:gridCol w:w="1843"/>
        <w:gridCol w:w="1843"/>
        <w:gridCol w:w="1775"/>
        <w:gridCol w:w="2228"/>
      </w:tblGrid>
      <w:tr w:rsidR="00DE125C" w:rsidRPr="005C43A8" w:rsidTr="00DE125C">
        <w:tc>
          <w:tcPr>
            <w:tcW w:w="893" w:type="pct"/>
            <w:vMerge w:val="restart"/>
          </w:tcPr>
          <w:p w:rsidR="00DE125C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Источник финансового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4107" w:type="pct"/>
            <w:gridSpan w:val="7"/>
          </w:tcPr>
          <w:p w:rsidR="00DE125C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Оценка расходов по годам, тыс. руб.</w:t>
            </w:r>
          </w:p>
        </w:tc>
      </w:tr>
      <w:tr w:rsidR="009E1D29" w:rsidRPr="005C43A8" w:rsidTr="00DE125C">
        <w:tc>
          <w:tcPr>
            <w:tcW w:w="893" w:type="pct"/>
            <w:vMerge/>
          </w:tcPr>
          <w:p w:rsidR="009E1D29" w:rsidRPr="005C43A8" w:rsidRDefault="009E1D29" w:rsidP="00E93C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9E1D29" w:rsidRPr="005C43A8" w:rsidRDefault="009E1D29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34" w:type="pct"/>
          </w:tcPr>
          <w:p w:rsidR="009E1D29" w:rsidRPr="005C43A8" w:rsidRDefault="009E1D29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30" w:type="pct"/>
          </w:tcPr>
          <w:p w:rsidR="009E1D29" w:rsidRPr="005C43A8" w:rsidRDefault="009E1D29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627" w:type="pct"/>
          </w:tcPr>
          <w:p w:rsidR="009E1D29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627" w:type="pct"/>
          </w:tcPr>
          <w:p w:rsidR="009E1D29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604" w:type="pct"/>
          </w:tcPr>
          <w:p w:rsidR="009E1D29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758" w:type="pct"/>
          </w:tcPr>
          <w:p w:rsidR="009E1D29" w:rsidRPr="005C43A8" w:rsidRDefault="009E1D29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E1D29" w:rsidRPr="005C43A8" w:rsidTr="00DE125C">
        <w:tc>
          <w:tcPr>
            <w:tcW w:w="893" w:type="pct"/>
          </w:tcPr>
          <w:p w:rsidR="009E1D29" w:rsidRPr="005C43A8" w:rsidRDefault="009E1D29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7" w:type="pct"/>
          </w:tcPr>
          <w:p w:rsidR="009E1D29" w:rsidRPr="005C43A8" w:rsidRDefault="009E1D29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" w:type="pct"/>
          </w:tcPr>
          <w:p w:rsidR="009E1D29" w:rsidRPr="005C43A8" w:rsidRDefault="009E1D29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" w:type="pct"/>
          </w:tcPr>
          <w:p w:rsidR="009E1D29" w:rsidRPr="005C43A8" w:rsidRDefault="009E1D29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:rsidR="009E1D29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9E1D29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</w:tcPr>
          <w:p w:rsidR="009E1D29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8" w:type="pct"/>
          </w:tcPr>
          <w:p w:rsidR="009E1D29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125C" w:rsidRPr="005C43A8" w:rsidTr="00DE125C">
        <w:tc>
          <w:tcPr>
            <w:tcW w:w="893" w:type="pct"/>
          </w:tcPr>
          <w:p w:rsidR="00DE125C" w:rsidRPr="005C43A8" w:rsidRDefault="00DE125C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27" w:type="pct"/>
          </w:tcPr>
          <w:p w:rsidR="00DE125C" w:rsidRPr="005C43A8" w:rsidRDefault="00DE125C" w:rsidP="0065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2095,5</w:t>
            </w:r>
          </w:p>
        </w:tc>
        <w:tc>
          <w:tcPr>
            <w:tcW w:w="434" w:type="pct"/>
          </w:tcPr>
          <w:p w:rsidR="00DE125C" w:rsidRPr="005C43A8" w:rsidRDefault="00DE125C" w:rsidP="0065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DE125C" w:rsidRPr="005C43A8" w:rsidRDefault="00DE125C" w:rsidP="0065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4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DE125C" w:rsidRPr="005C43A8" w:rsidRDefault="00DE125C" w:rsidP="0065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2095,5</w:t>
            </w:r>
          </w:p>
        </w:tc>
      </w:tr>
      <w:tr w:rsidR="00DE125C" w:rsidRPr="005C43A8" w:rsidTr="00DE125C">
        <w:tc>
          <w:tcPr>
            <w:tcW w:w="893" w:type="pct"/>
          </w:tcPr>
          <w:p w:rsidR="00DE125C" w:rsidRPr="005C43A8" w:rsidRDefault="00DE125C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27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4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E125C" w:rsidRPr="005C43A8" w:rsidTr="00DE125C">
        <w:trPr>
          <w:trHeight w:val="330"/>
        </w:trPr>
        <w:tc>
          <w:tcPr>
            <w:tcW w:w="893" w:type="pct"/>
          </w:tcPr>
          <w:p w:rsidR="00DE125C" w:rsidRPr="005C43A8" w:rsidRDefault="00DE125C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7" w:type="pct"/>
          </w:tcPr>
          <w:p w:rsidR="00DE125C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2095,5</w:t>
            </w:r>
          </w:p>
        </w:tc>
        <w:tc>
          <w:tcPr>
            <w:tcW w:w="434" w:type="pct"/>
          </w:tcPr>
          <w:p w:rsidR="00DE125C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DE125C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4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DE125C" w:rsidRPr="005C43A8" w:rsidRDefault="00DE125C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2095,5</w:t>
            </w:r>
          </w:p>
        </w:tc>
      </w:tr>
      <w:tr w:rsidR="00DE125C" w:rsidRPr="005C43A8" w:rsidTr="00DE125C">
        <w:trPr>
          <w:trHeight w:val="330"/>
        </w:trPr>
        <w:tc>
          <w:tcPr>
            <w:tcW w:w="893" w:type="pct"/>
          </w:tcPr>
          <w:p w:rsidR="00DE125C" w:rsidRPr="005C43A8" w:rsidRDefault="00DE125C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государственные внебюджетные фонды </w:t>
            </w:r>
          </w:p>
        </w:tc>
        <w:tc>
          <w:tcPr>
            <w:tcW w:w="527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4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E125C" w:rsidRPr="005C43A8" w:rsidTr="00DE125C">
        <w:trPr>
          <w:trHeight w:val="71"/>
        </w:trPr>
        <w:tc>
          <w:tcPr>
            <w:tcW w:w="893" w:type="pct"/>
          </w:tcPr>
          <w:p w:rsidR="00DE125C" w:rsidRPr="005C43A8" w:rsidRDefault="00DE125C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527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4" w:type="pct"/>
          </w:tcPr>
          <w:p w:rsidR="00DE125C" w:rsidRPr="005C43A8" w:rsidRDefault="00DE125C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8" w:type="pct"/>
          </w:tcPr>
          <w:p w:rsidR="00DE125C" w:rsidRPr="005C43A8" w:rsidRDefault="00DE125C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93C30" w:rsidRPr="005C43A8" w:rsidRDefault="00E93C30" w:rsidP="00E93C30">
      <w:pPr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E93C30" w:rsidRPr="005C43A8" w:rsidRDefault="00E93C30" w:rsidP="00E93C30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6. Сведения о порядке сбора информации и методике расчета показателей проекта</w:t>
      </w:r>
    </w:p>
    <w:p w:rsidR="00E93C30" w:rsidRPr="005C43A8" w:rsidRDefault="00E93C30" w:rsidP="00E93C3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168"/>
        <w:gridCol w:w="1950"/>
        <w:gridCol w:w="1310"/>
        <w:gridCol w:w="1134"/>
        <w:gridCol w:w="1985"/>
        <w:gridCol w:w="2126"/>
        <w:gridCol w:w="1559"/>
        <w:gridCol w:w="1418"/>
      </w:tblGrid>
      <w:tr w:rsidR="00E93C30" w:rsidRPr="005C43A8" w:rsidTr="008970BE">
        <w:tc>
          <w:tcPr>
            <w:tcW w:w="567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8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9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310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985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126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559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E93C30" w:rsidRPr="005C43A8" w:rsidTr="008970BE">
        <w:tc>
          <w:tcPr>
            <w:tcW w:w="567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3C30" w:rsidRPr="005C43A8" w:rsidTr="008970BE">
        <w:trPr>
          <w:trHeight w:val="766"/>
        </w:trPr>
        <w:tc>
          <w:tcPr>
            <w:tcW w:w="567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E93C30" w:rsidRPr="005C43A8" w:rsidRDefault="00273253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Количество муниципальных загородных оздоровительных лагерей (загородных оздоровительных лагерей, осуществляющих свою деятельность на базе муниципального имущества), в которых проводятся мероприятия по сохранению и укреплению материально-технической базы</w:t>
            </w:r>
          </w:p>
        </w:tc>
        <w:tc>
          <w:tcPr>
            <w:tcW w:w="1168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50" w:type="dxa"/>
          </w:tcPr>
          <w:p w:rsidR="00E93C30" w:rsidRPr="005C43A8" w:rsidRDefault="00273253" w:rsidP="00E93C30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Количество муниципальных загородных оздоровительных лагерей (загородных оздоровительных лагерей, осуществляющих свою деятельность на базе муниципального имущества), в которых проводятся мероприятия по сохранению и укреплению материально-технической базы</w:t>
            </w:r>
          </w:p>
        </w:tc>
        <w:tc>
          <w:tcPr>
            <w:tcW w:w="1310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  <w:tc>
          <w:tcPr>
            <w:tcW w:w="1134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985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А=</w:t>
            </w: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E93C30" w:rsidRPr="005C43A8" w:rsidRDefault="00E93C30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73253" w:rsidRPr="005C43A8">
              <w:rPr>
                <w:rFonts w:ascii="Times New Roman" w:hAnsi="Times New Roman"/>
                <w:sz w:val="24"/>
                <w:szCs w:val="24"/>
              </w:rPr>
              <w:t>Количество муниципальных загородных оздоровительных лагерей (загородных оздоровительных лагерей, осуществляющих свою деятельность на базе муниципального имущества), в которых проводятся мероприятия по сохранению и укреплению материально-технической базы</w:t>
            </w:r>
          </w:p>
        </w:tc>
        <w:tc>
          <w:tcPr>
            <w:tcW w:w="1559" w:type="dxa"/>
          </w:tcPr>
          <w:p w:rsidR="00E93C30" w:rsidRPr="005C43A8" w:rsidRDefault="00273253" w:rsidP="00E9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93C30" w:rsidRPr="005C43A8" w:rsidRDefault="00E93C30" w:rsidP="00E93C30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</w:tbl>
    <w:p w:rsidR="00E93C30" w:rsidRPr="005C43A8" w:rsidRDefault="00E93C30" w:rsidP="00E93C30">
      <w:pPr>
        <w:jc w:val="center"/>
        <w:rPr>
          <w:rFonts w:ascii="Times New Roman" w:hAnsi="Times New Roman"/>
          <w:sz w:val="24"/>
          <w:szCs w:val="24"/>
        </w:rPr>
      </w:pPr>
    </w:p>
    <w:p w:rsidR="00E93C30" w:rsidRPr="005C43A8" w:rsidRDefault="00E93C30" w:rsidP="00E93C30">
      <w:pPr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t xml:space="preserve">*1- официальная статистическая информация; 2 - бухгалтерская и финансовая отчетность; 3 - ведомственная отчетность; 4 </w:t>
      </w:r>
      <w:r w:rsidR="009844DE" w:rsidRPr="005C43A8">
        <w:rPr>
          <w:rFonts w:ascii="Times New Roman" w:hAnsi="Times New Roman"/>
          <w:sz w:val="24"/>
          <w:szCs w:val="24"/>
        </w:rPr>
        <w:t>–</w:t>
      </w:r>
      <w:r w:rsidRPr="005C43A8">
        <w:rPr>
          <w:rFonts w:ascii="Times New Roman" w:hAnsi="Times New Roman"/>
          <w:sz w:val="24"/>
          <w:szCs w:val="24"/>
        </w:rPr>
        <w:t xml:space="preserve"> прочие</w:t>
      </w:r>
    </w:p>
    <w:p w:rsidR="005E6562" w:rsidRPr="005C43A8" w:rsidRDefault="005E6562" w:rsidP="00486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278C" w:rsidRPr="005C43A8" w:rsidRDefault="0058278C" w:rsidP="00486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278C" w:rsidRPr="005C43A8" w:rsidRDefault="0058278C" w:rsidP="00486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278C" w:rsidRPr="005C43A8" w:rsidRDefault="0058278C" w:rsidP="00486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6BFD" w:rsidRPr="005C43A8" w:rsidRDefault="00486BFD" w:rsidP="00486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3A8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486BFD" w:rsidRPr="005C43A8" w:rsidRDefault="00486BFD" w:rsidP="00486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3A8">
        <w:rPr>
          <w:rFonts w:ascii="Times New Roman" w:hAnsi="Times New Roman"/>
          <w:b/>
          <w:sz w:val="28"/>
          <w:szCs w:val="28"/>
        </w:rPr>
        <w:t xml:space="preserve">муниципального проекта «Предоставление </w:t>
      </w:r>
      <w:r w:rsidRPr="005C43A8">
        <w:rPr>
          <w:rFonts w:ascii="Times New Roman" w:hAnsi="Times New Roman"/>
          <w:b/>
          <w:bCs/>
          <w:sz w:val="28"/>
          <w:szCs w:val="28"/>
        </w:rPr>
        <w:t xml:space="preserve">денежной компенсации расходов на оплату посещения детьми, </w:t>
      </w:r>
      <w:r w:rsidRPr="005C43A8">
        <w:rPr>
          <w:rFonts w:ascii="Times New Roman" w:hAnsi="Times New Roman"/>
          <w:b/>
          <w:sz w:val="28"/>
          <w:szCs w:val="28"/>
        </w:rPr>
        <w:t xml:space="preserve">чьи родители (законные представители), члены семьи </w:t>
      </w:r>
      <w:r w:rsidRPr="005C43A8">
        <w:rPr>
          <w:rFonts w:ascii="Times New Roman" w:hAnsi="Times New Roman"/>
          <w:b/>
          <w:sz w:val="28"/>
          <w:szCs w:val="28"/>
          <w:shd w:val="clear" w:color="auto" w:fill="FFFFFF"/>
        </w:rPr>
        <w:t>призваны на военную службу по мобилизации, являются добровольцами, сотрудниками частных военных компаний, проходят службу по контракту</w:t>
      </w:r>
      <w:r w:rsidRPr="005C43A8">
        <w:rPr>
          <w:rFonts w:ascii="Times New Roman" w:hAnsi="Times New Roman"/>
          <w:b/>
          <w:sz w:val="28"/>
          <w:szCs w:val="28"/>
        </w:rPr>
        <w:t xml:space="preserve"> занятий по дополнительным образовательным программам  в образовательных организациях  Сямженского муниципального округа»</w:t>
      </w:r>
    </w:p>
    <w:p w:rsidR="00486BFD" w:rsidRPr="005C43A8" w:rsidRDefault="00486BFD" w:rsidP="00486BFD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486BFD" w:rsidRPr="005C43A8" w:rsidRDefault="00486BFD" w:rsidP="00486BFD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1. Основные  положения</w:t>
      </w:r>
    </w:p>
    <w:p w:rsidR="00486BFD" w:rsidRPr="005C43A8" w:rsidRDefault="00486BFD" w:rsidP="00486BFD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656"/>
        <w:gridCol w:w="2126"/>
        <w:gridCol w:w="1639"/>
        <w:gridCol w:w="2330"/>
      </w:tblGrid>
      <w:tr w:rsidR="00486BFD" w:rsidRPr="005C43A8" w:rsidTr="005E6562">
        <w:trPr>
          <w:trHeight w:hRule="exact" w:val="1770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муниципального проекта</w:t>
            </w:r>
          </w:p>
        </w:tc>
        <w:tc>
          <w:tcPr>
            <w:tcW w:w="107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86BFD" w:rsidRPr="005C43A8" w:rsidRDefault="00E31948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5C43A8">
              <w:rPr>
                <w:rFonts w:ascii="Times New Roman" w:hAnsi="Times New Roman"/>
                <w:bCs/>
                <w:sz w:val="24"/>
                <w:szCs w:val="24"/>
              </w:rPr>
              <w:t xml:space="preserve">денежной компенсации расходов на оплату посещения детьми,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занятий по дополнительным образовательным программам  в образовательных организациях  Сямженского муниципального округа</w:t>
            </w:r>
          </w:p>
        </w:tc>
      </w:tr>
      <w:tr w:rsidR="00486BFD" w:rsidRPr="005C43A8" w:rsidTr="005E6562">
        <w:trPr>
          <w:trHeight w:hRule="exact" w:val="3402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Краткое наименование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proofErr w:type="gramEnd"/>
          </w:p>
          <w:p w:rsidR="00486BFD" w:rsidRPr="005C43A8" w:rsidRDefault="00486BFD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проекта</w:t>
            </w:r>
          </w:p>
        </w:tc>
        <w:tc>
          <w:tcPr>
            <w:tcW w:w="4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86BFD" w:rsidRPr="005C43A8" w:rsidRDefault="00E31948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5C43A8">
              <w:rPr>
                <w:rFonts w:ascii="Times New Roman" w:hAnsi="Times New Roman"/>
                <w:bCs/>
                <w:sz w:val="24"/>
                <w:szCs w:val="24"/>
              </w:rPr>
              <w:t xml:space="preserve">денежной компенсации расходов на оплату посещения детьми,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занятий по дополнительным образовательным программам  в образовательных организациях  Сямженского муниципального округа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01.01.2025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A1516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31.12.20</w:t>
            </w:r>
            <w:r w:rsidR="00A1516B" w:rsidRPr="005C43A8">
              <w:rPr>
                <w:rFonts w:ascii="Times New Roman" w:hAnsi="Times New Roman"/>
                <w:spacing w:val="-2"/>
                <w:sz w:val="24"/>
              </w:rPr>
              <w:t>30</w:t>
            </w:r>
          </w:p>
        </w:tc>
      </w:tr>
      <w:tr w:rsidR="00486BFD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Руководитель муниципального проекта</w:t>
            </w:r>
          </w:p>
        </w:tc>
        <w:tc>
          <w:tcPr>
            <w:tcW w:w="4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86BFD" w:rsidRPr="00126CAE" w:rsidRDefault="00126CAE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126CAE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126CAE" w:rsidRDefault="00126CAE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126CAE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486BFD" w:rsidRPr="00126CAE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126CAE">
              <w:rPr>
                <w:rFonts w:ascii="Times New Roman" w:hAnsi="Times New Roman"/>
                <w:spacing w:val="-2"/>
                <w:sz w:val="24"/>
              </w:rPr>
              <w:t>а</w:t>
            </w:r>
            <w:r w:rsidR="00486BFD" w:rsidRPr="00126CAE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486BFD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Администратор муниципального проекта</w:t>
            </w:r>
          </w:p>
        </w:tc>
        <w:tc>
          <w:tcPr>
            <w:tcW w:w="465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86BFD" w:rsidRPr="00126CAE" w:rsidRDefault="00126CAE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126CAE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126CAE" w:rsidRDefault="00126CAE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126CAE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486BFD" w:rsidRPr="00126CAE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126CAE">
              <w:rPr>
                <w:rFonts w:ascii="Times New Roman" w:hAnsi="Times New Roman"/>
                <w:spacing w:val="-2"/>
                <w:sz w:val="24"/>
              </w:rPr>
              <w:t>а</w:t>
            </w:r>
            <w:r w:rsidR="00486BFD" w:rsidRPr="00126CAE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486BFD" w:rsidRPr="005C43A8" w:rsidTr="005E6562">
        <w:trPr>
          <w:trHeight w:val="81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Связь с муниципальными программами округа</w:t>
            </w:r>
          </w:p>
        </w:tc>
        <w:tc>
          <w:tcPr>
            <w:tcW w:w="10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Муниципальная программа «Развитие образования Сямженского муниципального округа Вологодской области»</w:t>
            </w:r>
          </w:p>
        </w:tc>
      </w:tr>
    </w:tbl>
    <w:p w:rsidR="00486BFD" w:rsidRPr="005C43A8" w:rsidRDefault="00486BFD" w:rsidP="00486BFD">
      <w:pPr>
        <w:jc w:val="center"/>
        <w:rPr>
          <w:rFonts w:ascii="XO Thames" w:hAnsi="XO Thames"/>
          <w:sz w:val="20"/>
        </w:rPr>
      </w:pPr>
    </w:p>
    <w:p w:rsidR="00486BFD" w:rsidRPr="005C43A8" w:rsidRDefault="00486BFD" w:rsidP="00486BFD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5C43A8">
        <w:rPr>
          <w:rFonts w:ascii="Times New Roman" w:hAnsi="Times New Roman"/>
          <w:b/>
          <w:sz w:val="32"/>
          <w:szCs w:val="24"/>
        </w:rPr>
        <w:t>Показатели проекта</w:t>
      </w:r>
    </w:p>
    <w:p w:rsidR="005E6562" w:rsidRPr="005C43A8" w:rsidRDefault="005E6562" w:rsidP="005E6562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32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71"/>
        <w:gridCol w:w="5052"/>
        <w:gridCol w:w="1517"/>
        <w:gridCol w:w="1513"/>
        <w:gridCol w:w="1147"/>
        <w:gridCol w:w="702"/>
        <w:gridCol w:w="696"/>
        <w:gridCol w:w="696"/>
        <w:gridCol w:w="696"/>
        <w:gridCol w:w="696"/>
        <w:gridCol w:w="696"/>
        <w:gridCol w:w="696"/>
      </w:tblGrid>
      <w:tr w:rsidR="00486BFD" w:rsidRPr="005C43A8" w:rsidTr="00BB259F">
        <w:tc>
          <w:tcPr>
            <w:tcW w:w="0" w:type="auto"/>
            <w:vMerge w:val="restart"/>
          </w:tcPr>
          <w:p w:rsidR="00486BFD" w:rsidRPr="005C43A8" w:rsidRDefault="00486BFD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486BFD" w:rsidRPr="005C43A8" w:rsidRDefault="00486BFD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0" w:type="auto"/>
            <w:vMerge w:val="restart"/>
          </w:tcPr>
          <w:p w:rsidR="00486BFD" w:rsidRPr="005C43A8" w:rsidRDefault="00486BFD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 проекта</w:t>
            </w:r>
          </w:p>
        </w:tc>
        <w:tc>
          <w:tcPr>
            <w:tcW w:w="0" w:type="auto"/>
            <w:vMerge w:val="restart"/>
          </w:tcPr>
          <w:p w:rsidR="00486BFD" w:rsidRPr="005C43A8" w:rsidRDefault="00486BFD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gridSpan w:val="2"/>
          </w:tcPr>
          <w:p w:rsidR="00486BFD" w:rsidRPr="005C43A8" w:rsidRDefault="00486BFD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6"/>
          </w:tcPr>
          <w:p w:rsidR="00486BFD" w:rsidRPr="005C43A8" w:rsidRDefault="00486BFD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Период, годы</w:t>
            </w:r>
          </w:p>
        </w:tc>
      </w:tr>
      <w:tr w:rsidR="00BB259F" w:rsidRPr="005C43A8" w:rsidTr="00BB259F">
        <w:tc>
          <w:tcPr>
            <w:tcW w:w="0" w:type="auto"/>
            <w:vMerge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B259F" w:rsidRPr="005C43A8" w:rsidTr="005D1BEC"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B259F" w:rsidRPr="005C43A8" w:rsidTr="005D1BEC"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 w:cs="Times New Roman"/>
                <w:sz w:val="24"/>
              </w:rPr>
              <w:t xml:space="preserve">доля детей, чьи родители (законные представители), члены семьи </w:t>
            </w:r>
            <w:r w:rsidRPr="005C43A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контракту,</w:t>
            </w:r>
            <w:r w:rsidRPr="005C43A8">
              <w:rPr>
                <w:rFonts w:ascii="Times New Roman" w:hAnsi="Times New Roman" w:cs="Times New Roman"/>
                <w:sz w:val="24"/>
              </w:rPr>
              <w:t xml:space="preserve"> которым предоставлена мера социальной поддержки в виде компенсации расходов на оплату посещения дополнительных образовательных программ</w:t>
            </w:r>
            <w:r w:rsidRPr="005C43A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,</w:t>
            </w:r>
            <w:r w:rsidRPr="005C43A8">
              <w:rPr>
                <w:rFonts w:ascii="Times New Roman" w:hAnsi="Times New Roman" w:cs="Times New Roman"/>
                <w:sz w:val="24"/>
              </w:rPr>
              <w:t xml:space="preserve"> в общем количестве таких детей, родители (законные представители) которых обратились за назначением указанных мер социальной поддержки</w:t>
            </w:r>
            <w:proofErr w:type="gramEnd"/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:rsidR="00BB259F" w:rsidRDefault="00BB259F">
            <w:r w:rsidRPr="00A0732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:rsidR="00BB259F" w:rsidRDefault="00BB259F">
            <w:r w:rsidRPr="00A0732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:rsidR="00BB259F" w:rsidRDefault="00BB259F">
            <w:r w:rsidRPr="00A0732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486BFD" w:rsidRPr="005C43A8" w:rsidRDefault="00486BFD" w:rsidP="00486BFD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5E6562" w:rsidRPr="005C43A8" w:rsidRDefault="005E6562" w:rsidP="00486BFD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5E6562" w:rsidRPr="005C43A8" w:rsidRDefault="005E6562" w:rsidP="00486BFD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5E6562" w:rsidRPr="005C43A8" w:rsidRDefault="005E6562" w:rsidP="00486BFD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486BFD" w:rsidRPr="005C43A8" w:rsidRDefault="00486BFD" w:rsidP="00486BFD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3. Результаты муниципального проекта</w:t>
      </w:r>
    </w:p>
    <w:p w:rsidR="00486BFD" w:rsidRPr="005C43A8" w:rsidRDefault="00486BFD" w:rsidP="00486BFD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617"/>
        <w:gridCol w:w="1170"/>
        <w:gridCol w:w="1490"/>
        <w:gridCol w:w="958"/>
        <w:gridCol w:w="586"/>
        <w:gridCol w:w="504"/>
        <w:gridCol w:w="504"/>
        <w:gridCol w:w="504"/>
        <w:gridCol w:w="484"/>
        <w:gridCol w:w="484"/>
        <w:gridCol w:w="484"/>
        <w:gridCol w:w="2334"/>
        <w:gridCol w:w="12"/>
      </w:tblGrid>
      <w:tr w:rsidR="00486BFD" w:rsidRPr="005C43A8" w:rsidTr="00BB259F">
        <w:trPr>
          <w:trHeight w:val="20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  <w:p w:rsidR="00486BFD" w:rsidRPr="005C43A8" w:rsidRDefault="00486BFD" w:rsidP="00486BFD"/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Единица измерения </w:t>
            </w:r>
          </w:p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(по ОКЕИ)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Базовое значение</w:t>
            </w:r>
          </w:p>
        </w:tc>
        <w:tc>
          <w:tcPr>
            <w:tcW w:w="0" w:type="auto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Период, год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показателя/проекта муниципальной программы</w:t>
            </w:r>
          </w:p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6BFD" w:rsidRPr="005C43A8" w:rsidRDefault="00486BFD" w:rsidP="00486BFD"/>
        </w:tc>
      </w:tr>
      <w:tr w:rsidR="00BB259F" w:rsidRPr="005C43A8" w:rsidTr="00BB259F">
        <w:trPr>
          <w:trHeight w:val="20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/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Тип мероприятия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Значение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2030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9F" w:rsidRPr="005C43A8" w:rsidRDefault="00BB259F" w:rsidP="00486BFD"/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9F" w:rsidRPr="005C43A8" w:rsidRDefault="00BB259F" w:rsidP="00486BFD"/>
        </w:tc>
      </w:tr>
      <w:tr w:rsidR="00486BFD" w:rsidRPr="005C43A8" w:rsidTr="00BB259F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486BFD" w:rsidRPr="005C43A8" w:rsidRDefault="00486BFD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BFD" w:rsidRPr="005C43A8" w:rsidRDefault="00486BFD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6BFD" w:rsidRPr="005C43A8" w:rsidRDefault="00486BFD" w:rsidP="00486BFD"/>
        </w:tc>
      </w:tr>
      <w:tr w:rsidR="00BB259F" w:rsidRPr="005C43A8" w:rsidTr="005D1BEC">
        <w:trPr>
          <w:trHeight w:val="62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B259F" w:rsidRPr="005C43A8" w:rsidRDefault="00BB259F" w:rsidP="00486BFD">
            <w:pPr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Обеспечено предоставления меры социальной поддержки для детей,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Выплаты физическим лицам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5C43A8">
              <w:rPr>
                <w:rFonts w:ascii="Times New Roman" w:hAnsi="Times New Roman"/>
                <w:spacing w:val="-2"/>
                <w:sz w:val="23"/>
              </w:rPr>
              <w:t>100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B259F" w:rsidRPr="005C43A8" w:rsidRDefault="00BB259F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B259F" w:rsidRPr="005C43A8" w:rsidRDefault="00BB259F" w:rsidP="00486BF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B259F" w:rsidRPr="005C43A8" w:rsidRDefault="00BB259F" w:rsidP="00486BFD"/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9F" w:rsidRPr="005C43A8" w:rsidRDefault="00BB259F" w:rsidP="00486BFD"/>
        </w:tc>
      </w:tr>
    </w:tbl>
    <w:p w:rsidR="00486BFD" w:rsidRPr="005C43A8" w:rsidRDefault="00486BFD" w:rsidP="00486BFD">
      <w:pPr>
        <w:jc w:val="center"/>
        <w:rPr>
          <w:rFonts w:ascii="XO Thames" w:hAnsi="XO Thames"/>
          <w:sz w:val="20"/>
        </w:rPr>
      </w:pPr>
    </w:p>
    <w:p w:rsidR="00486BFD" w:rsidRPr="005C43A8" w:rsidRDefault="00486BFD" w:rsidP="00486BFD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4. Финансовое обеспечение реализации муниципального проекта</w:t>
      </w:r>
    </w:p>
    <w:p w:rsidR="00486BFD" w:rsidRPr="005C43A8" w:rsidRDefault="00486BFD" w:rsidP="00486BFD">
      <w:pPr>
        <w:jc w:val="center"/>
        <w:rPr>
          <w:rFonts w:ascii="XO Thames" w:hAnsi="XO Thames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615"/>
        <w:gridCol w:w="1732"/>
        <w:gridCol w:w="1347"/>
        <w:gridCol w:w="1443"/>
        <w:gridCol w:w="1443"/>
        <w:gridCol w:w="1443"/>
        <w:gridCol w:w="1443"/>
        <w:gridCol w:w="1443"/>
        <w:gridCol w:w="44"/>
      </w:tblGrid>
      <w:tr w:rsidR="005E048C" w:rsidRPr="005C43A8" w:rsidTr="005E048C">
        <w:trPr>
          <w:trHeight w:hRule="exact" w:val="536"/>
        </w:trPr>
        <w:tc>
          <w:tcPr>
            <w:tcW w:w="2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</w:tc>
        <w:tc>
          <w:tcPr>
            <w:tcW w:w="12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3036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(тыс. рублей)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</w:tr>
      <w:tr w:rsidR="005E048C" w:rsidRPr="005C43A8" w:rsidTr="005E048C">
        <w:trPr>
          <w:trHeight w:hRule="exact" w:val="287"/>
        </w:trPr>
        <w:tc>
          <w:tcPr>
            <w:tcW w:w="21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1240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2020</w:t>
            </w:r>
          </w:p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2021</w:t>
            </w:r>
          </w:p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2022</w:t>
            </w:r>
          </w:p>
        </w:tc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49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</w:tr>
      <w:tr w:rsidR="005E048C" w:rsidRPr="005C43A8" w:rsidTr="005E048C">
        <w:trPr>
          <w:trHeight w:hRule="exact" w:val="610"/>
        </w:trPr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</w:t>
            </w:r>
          </w:p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4771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3477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</w:tr>
      <w:tr w:rsidR="005E048C" w:rsidRPr="005C43A8" w:rsidTr="00F606B8">
        <w:trPr>
          <w:trHeight w:hRule="exact" w:val="1432"/>
        </w:trPr>
        <w:tc>
          <w:tcPr>
            <w:tcW w:w="2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</w:t>
            </w:r>
          </w:p>
        </w:tc>
        <w:tc>
          <w:tcPr>
            <w:tcW w:w="12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Обеспечено предоставления меры социальной поддержки для детей,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</w:t>
            </w:r>
          </w:p>
        </w:tc>
        <w:tc>
          <w:tcPr>
            <w:tcW w:w="59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12,4</w:t>
            </w:r>
          </w:p>
        </w:tc>
        <w:tc>
          <w:tcPr>
            <w:tcW w:w="46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43,2</w:t>
            </w:r>
          </w:p>
        </w:tc>
        <w:tc>
          <w:tcPr>
            <w:tcW w:w="4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43,2</w:t>
            </w:r>
          </w:p>
        </w:tc>
        <w:tc>
          <w:tcPr>
            <w:tcW w:w="49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43,2</w:t>
            </w:r>
          </w:p>
        </w:tc>
        <w:tc>
          <w:tcPr>
            <w:tcW w:w="49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142,0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</w:tr>
      <w:tr w:rsidR="005E048C" w:rsidRPr="005C43A8" w:rsidTr="00F606B8">
        <w:trPr>
          <w:trHeight w:hRule="exact" w:val="671"/>
        </w:trPr>
        <w:tc>
          <w:tcPr>
            <w:tcW w:w="21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1240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59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46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</w:tr>
      <w:tr w:rsidR="005E048C" w:rsidRPr="005C43A8" w:rsidTr="005E048C">
        <w:trPr>
          <w:trHeight w:hRule="exact" w:val="554"/>
        </w:trPr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1.1.1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</w:tr>
      <w:tr w:rsidR="005E048C" w:rsidRPr="005C43A8" w:rsidTr="005E048C">
        <w:trPr>
          <w:trHeight w:hRule="exact" w:val="554"/>
        </w:trPr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2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5C43A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</w:tr>
      <w:tr w:rsidR="005E048C" w:rsidRPr="005C43A8" w:rsidTr="005E048C">
        <w:trPr>
          <w:trHeight w:hRule="exact" w:val="631"/>
        </w:trPr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3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12,4</w:t>
            </w:r>
          </w:p>
        </w:tc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43,2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43,2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43,2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142,0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</w:tr>
      <w:tr w:rsidR="005E048C" w:rsidRPr="005C43A8" w:rsidTr="005E048C">
        <w:trPr>
          <w:trHeight w:hRule="exact" w:val="717"/>
        </w:trPr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1.1.</w:t>
            </w:r>
            <w:r>
              <w:rPr>
                <w:rFonts w:ascii="Times New Roman" w:hAnsi="Times New Roman"/>
                <w:spacing w:val="-2"/>
                <w:sz w:val="24"/>
              </w:rPr>
              <w:t>4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486BF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F3525A">
            <w:pPr>
              <w:jc w:val="center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0,0</w:t>
            </w:r>
          </w:p>
        </w:tc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F3525A">
            <w:pPr>
              <w:jc w:val="center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F3525A">
            <w:pPr>
              <w:jc w:val="center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48C" w:rsidRPr="005C43A8" w:rsidRDefault="005E048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5E048C" w:rsidRPr="005C43A8" w:rsidRDefault="005E048C" w:rsidP="00F3525A">
            <w:pPr>
              <w:jc w:val="center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48C" w:rsidRPr="005C43A8" w:rsidRDefault="005E048C" w:rsidP="00486BFD">
            <w:pPr>
              <w:rPr>
                <w:rFonts w:ascii="Times New Roman" w:hAnsi="Times New Roman"/>
              </w:rPr>
            </w:pPr>
          </w:p>
        </w:tc>
      </w:tr>
    </w:tbl>
    <w:p w:rsidR="00486BFD" w:rsidRPr="005C43A8" w:rsidRDefault="00486BFD" w:rsidP="00486BFD">
      <w:pPr>
        <w:jc w:val="center"/>
        <w:rPr>
          <w:rFonts w:ascii="XO Thames" w:hAnsi="XO Thames"/>
          <w:b/>
        </w:rPr>
      </w:pPr>
    </w:p>
    <w:p w:rsidR="00486BFD" w:rsidRPr="005C43A8" w:rsidRDefault="00486BFD" w:rsidP="00486BFD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5. Прогнозная (справочная) оценка объемов привлечения средств федерального и областного бюджета, бюджетов государственных внебюджетных фондов,  физических и юридических лиц на решение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3"/>
        <w:gridCol w:w="1549"/>
        <w:gridCol w:w="1419"/>
        <w:gridCol w:w="1558"/>
        <w:gridCol w:w="1702"/>
        <w:gridCol w:w="1984"/>
        <w:gridCol w:w="1634"/>
        <w:gridCol w:w="2225"/>
      </w:tblGrid>
      <w:tr w:rsidR="004230EB" w:rsidRPr="005C43A8" w:rsidTr="004230EB">
        <w:tc>
          <w:tcPr>
            <w:tcW w:w="893" w:type="pct"/>
            <w:vMerge w:val="restar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107" w:type="pct"/>
            <w:gridSpan w:val="7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4230EB" w:rsidRPr="005C43A8" w:rsidTr="004230EB">
        <w:tc>
          <w:tcPr>
            <w:tcW w:w="893" w:type="pct"/>
            <w:vMerge/>
          </w:tcPr>
          <w:p w:rsidR="004230EB" w:rsidRPr="005C43A8" w:rsidRDefault="004230EB" w:rsidP="00486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3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30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79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675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556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757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230EB" w:rsidRPr="005C43A8" w:rsidTr="004230EB">
        <w:tc>
          <w:tcPr>
            <w:tcW w:w="893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" w:type="pct"/>
          </w:tcPr>
          <w:p w:rsidR="004230EB" w:rsidRPr="005C43A8" w:rsidRDefault="004230EB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230EB" w:rsidRPr="005C43A8" w:rsidTr="004230EB">
        <w:tc>
          <w:tcPr>
            <w:tcW w:w="893" w:type="pct"/>
          </w:tcPr>
          <w:p w:rsidR="004230EB" w:rsidRPr="005C43A8" w:rsidRDefault="004230EB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2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9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56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30EB" w:rsidRPr="005C43A8" w:rsidTr="004230EB">
        <w:tc>
          <w:tcPr>
            <w:tcW w:w="893" w:type="pct"/>
          </w:tcPr>
          <w:p w:rsidR="004230EB" w:rsidRPr="005C43A8" w:rsidRDefault="004230EB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2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9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56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30EB" w:rsidRPr="005C43A8" w:rsidTr="004230EB">
        <w:trPr>
          <w:trHeight w:val="330"/>
        </w:trPr>
        <w:tc>
          <w:tcPr>
            <w:tcW w:w="893" w:type="pct"/>
          </w:tcPr>
          <w:p w:rsidR="004230EB" w:rsidRPr="005C43A8" w:rsidRDefault="004230EB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9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56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30EB" w:rsidRPr="005C43A8" w:rsidTr="004230EB">
        <w:trPr>
          <w:trHeight w:val="330"/>
        </w:trPr>
        <w:tc>
          <w:tcPr>
            <w:tcW w:w="893" w:type="pct"/>
          </w:tcPr>
          <w:p w:rsidR="004230EB" w:rsidRPr="005C43A8" w:rsidRDefault="004230EB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государственные внебюджетные фонды </w:t>
            </w:r>
          </w:p>
        </w:tc>
        <w:tc>
          <w:tcPr>
            <w:tcW w:w="52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9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56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30EB" w:rsidRPr="005C43A8" w:rsidTr="004230EB">
        <w:trPr>
          <w:trHeight w:val="71"/>
        </w:trPr>
        <w:tc>
          <w:tcPr>
            <w:tcW w:w="893" w:type="pct"/>
          </w:tcPr>
          <w:p w:rsidR="004230EB" w:rsidRPr="005C43A8" w:rsidRDefault="004230EB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52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9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56" w:type="pct"/>
          </w:tcPr>
          <w:p w:rsidR="004230EB" w:rsidRPr="005C43A8" w:rsidRDefault="004230EB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7" w:type="pct"/>
          </w:tcPr>
          <w:p w:rsidR="004230EB" w:rsidRPr="005C43A8" w:rsidRDefault="004230EB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486BFD" w:rsidRPr="005C43A8" w:rsidRDefault="00486BFD" w:rsidP="00486BFD">
      <w:pPr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486BFD" w:rsidRPr="005C43A8" w:rsidRDefault="00486BFD" w:rsidP="00486BFD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6. Сведения о порядке сбора информации и методике расчета показателей проекта</w:t>
      </w:r>
    </w:p>
    <w:p w:rsidR="00486BFD" w:rsidRPr="005C43A8" w:rsidRDefault="00486BFD" w:rsidP="00486BF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168"/>
        <w:gridCol w:w="1950"/>
        <w:gridCol w:w="1310"/>
        <w:gridCol w:w="1134"/>
        <w:gridCol w:w="1985"/>
        <w:gridCol w:w="2126"/>
        <w:gridCol w:w="1559"/>
        <w:gridCol w:w="1418"/>
      </w:tblGrid>
      <w:tr w:rsidR="00486BFD" w:rsidRPr="005C43A8" w:rsidTr="005E6562">
        <w:tc>
          <w:tcPr>
            <w:tcW w:w="567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486BFD" w:rsidRPr="005C43A8" w:rsidRDefault="00486BFD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8" w:type="dxa"/>
          </w:tcPr>
          <w:p w:rsidR="00486BFD" w:rsidRPr="005C43A8" w:rsidRDefault="00486BFD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20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486BFD" w:rsidRPr="005C43A8" w:rsidRDefault="00486BFD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310" w:type="dxa"/>
          </w:tcPr>
          <w:p w:rsidR="00486BFD" w:rsidRPr="005C43A8" w:rsidRDefault="00486BFD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486BFD" w:rsidRPr="005C43A8" w:rsidRDefault="00486BFD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985" w:type="dxa"/>
          </w:tcPr>
          <w:p w:rsidR="00486BFD" w:rsidRPr="005C43A8" w:rsidRDefault="00486BFD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126" w:type="dxa"/>
          </w:tcPr>
          <w:p w:rsidR="00486BFD" w:rsidRPr="005C43A8" w:rsidRDefault="00486BFD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559" w:type="dxa"/>
          </w:tcPr>
          <w:p w:rsidR="00486BFD" w:rsidRPr="005C43A8" w:rsidRDefault="00486BFD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486BFD" w:rsidRPr="005C43A8" w:rsidRDefault="00486BFD" w:rsidP="00486BF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486BFD" w:rsidRPr="005C43A8" w:rsidTr="005E6562">
        <w:tc>
          <w:tcPr>
            <w:tcW w:w="567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86BFD" w:rsidRPr="005C43A8" w:rsidRDefault="00486BFD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1948" w:rsidRPr="005C43A8" w:rsidTr="005E6562">
        <w:trPr>
          <w:trHeight w:val="766"/>
        </w:trPr>
        <w:tc>
          <w:tcPr>
            <w:tcW w:w="567" w:type="dxa"/>
          </w:tcPr>
          <w:p w:rsidR="00E31948" w:rsidRPr="005C43A8" w:rsidRDefault="00E31948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E31948" w:rsidRPr="005C43A8" w:rsidRDefault="00E31948" w:rsidP="000D124B">
            <w:proofErr w:type="gramStart"/>
            <w:r w:rsidRPr="005C43A8">
              <w:rPr>
                <w:rFonts w:ascii="Times New Roman" w:hAnsi="Times New Roman"/>
                <w:sz w:val="24"/>
              </w:rPr>
              <w:t xml:space="preserve">Доля детей, 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 w:val="24"/>
                <w:shd w:val="clear" w:color="auto" w:fill="FFFFFF"/>
              </w:rPr>
              <w:t xml:space="preserve">призваны на военную службу по мобилизации, являются добровольцами, сотрудниками частных военных компаний, проходят </w:t>
            </w:r>
            <w:r w:rsidRPr="005C43A8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службу по контракту,</w:t>
            </w:r>
            <w:r w:rsidRPr="005C43A8">
              <w:rPr>
                <w:rFonts w:ascii="Times New Roman" w:hAnsi="Times New Roman"/>
                <w:sz w:val="24"/>
              </w:rPr>
              <w:t xml:space="preserve"> которым предоставлена мера социальной поддержки в виде компенсации расходов на оплату посещения дополнительных образовательных программ</w:t>
            </w:r>
            <w:r w:rsidRPr="005C43A8">
              <w:rPr>
                <w:rFonts w:ascii="Times New Roman" w:hAnsi="Times New Roman"/>
                <w:sz w:val="24"/>
                <w:shd w:val="clear" w:color="auto" w:fill="FFFFFF"/>
              </w:rPr>
              <w:t>,</w:t>
            </w:r>
            <w:r w:rsidRPr="005C43A8">
              <w:rPr>
                <w:rFonts w:ascii="Times New Roman" w:hAnsi="Times New Roman"/>
                <w:sz w:val="24"/>
              </w:rPr>
              <w:t xml:space="preserve"> в общем количестве таких детей, родители (законные представители) которых обратились за назначением указанных мер социальной поддержки</w:t>
            </w:r>
            <w:proofErr w:type="gramEnd"/>
          </w:p>
        </w:tc>
        <w:tc>
          <w:tcPr>
            <w:tcW w:w="1168" w:type="dxa"/>
          </w:tcPr>
          <w:p w:rsidR="00E31948" w:rsidRPr="005C43A8" w:rsidRDefault="00E31948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50" w:type="dxa"/>
          </w:tcPr>
          <w:p w:rsidR="00E31948" w:rsidRPr="005C43A8" w:rsidRDefault="00E31948" w:rsidP="000D124B">
            <w:proofErr w:type="gramStart"/>
            <w:r w:rsidRPr="005C43A8">
              <w:rPr>
                <w:rFonts w:ascii="Times New Roman" w:hAnsi="Times New Roman"/>
                <w:sz w:val="24"/>
              </w:rPr>
              <w:t xml:space="preserve">Доля детей, чьи родители (законные представители), члены семьи </w:t>
            </w:r>
            <w:r w:rsidRPr="005C43A8">
              <w:rPr>
                <w:rFonts w:ascii="Times New Roman" w:hAnsi="Times New Roman"/>
                <w:sz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контракту,</w:t>
            </w:r>
            <w:r w:rsidRPr="005C43A8">
              <w:rPr>
                <w:rFonts w:ascii="Times New Roman" w:hAnsi="Times New Roman"/>
                <w:sz w:val="24"/>
              </w:rPr>
              <w:t xml:space="preserve"> </w:t>
            </w:r>
            <w:r w:rsidRPr="005C43A8">
              <w:rPr>
                <w:rFonts w:ascii="Times New Roman" w:hAnsi="Times New Roman"/>
                <w:sz w:val="24"/>
              </w:rPr>
              <w:lastRenderedPageBreak/>
              <w:t>которым предоставлена мера социальной поддержки в виде компенсации расходов на оплату посещения дополнительных образовательных программ</w:t>
            </w:r>
            <w:r w:rsidRPr="005C43A8">
              <w:rPr>
                <w:rFonts w:ascii="Times New Roman" w:hAnsi="Times New Roman"/>
                <w:sz w:val="24"/>
                <w:shd w:val="clear" w:color="auto" w:fill="FFFFFF"/>
              </w:rPr>
              <w:t>,</w:t>
            </w:r>
            <w:r w:rsidRPr="005C43A8">
              <w:rPr>
                <w:rFonts w:ascii="Times New Roman" w:hAnsi="Times New Roman"/>
                <w:sz w:val="24"/>
              </w:rPr>
              <w:t xml:space="preserve"> в общем количестве таких детей, родители (законные представители) которых обратились за назначением указанных мер социальной поддержки</w:t>
            </w:r>
            <w:proofErr w:type="gramEnd"/>
          </w:p>
        </w:tc>
        <w:tc>
          <w:tcPr>
            <w:tcW w:w="1310" w:type="dxa"/>
          </w:tcPr>
          <w:p w:rsidR="00E31948" w:rsidRPr="005C43A8" w:rsidRDefault="00E31948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положительная</w:t>
            </w:r>
          </w:p>
        </w:tc>
        <w:tc>
          <w:tcPr>
            <w:tcW w:w="1134" w:type="dxa"/>
          </w:tcPr>
          <w:p w:rsidR="00E31948" w:rsidRPr="005C43A8" w:rsidRDefault="00E31948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985" w:type="dxa"/>
          </w:tcPr>
          <w:p w:rsidR="00E31948" w:rsidRPr="005C43A8" w:rsidRDefault="00E31948" w:rsidP="000D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005839" cy="468630"/>
                  <wp:effectExtent l="0" t="0" r="0" b="0"/>
                  <wp:docPr id="1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05839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948" w:rsidRPr="005C43A8" w:rsidRDefault="00E31948" w:rsidP="000D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948" w:rsidRPr="005C43A8" w:rsidRDefault="00E31948" w:rsidP="000D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948" w:rsidRPr="005C43A8" w:rsidRDefault="00E31948" w:rsidP="000D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948" w:rsidRPr="005C43A8" w:rsidRDefault="00E31948" w:rsidP="000D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948" w:rsidRPr="005C43A8" w:rsidRDefault="00E31948" w:rsidP="000D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948" w:rsidRPr="005C43A8" w:rsidRDefault="00E31948" w:rsidP="000D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31948" w:rsidRPr="005C43A8" w:rsidRDefault="00E31948" w:rsidP="000D124B">
            <w:pPr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 xml:space="preserve">Y - количество </w:t>
            </w:r>
            <w:r w:rsidRPr="005C43A8">
              <w:rPr>
                <w:rFonts w:ascii="Times New Roman" w:hAnsi="Times New Roman"/>
                <w:sz w:val="24"/>
              </w:rPr>
              <w:t xml:space="preserve">родителей (законных представителей), члены семьи </w:t>
            </w:r>
            <w:r w:rsidRPr="005C43A8">
              <w:rPr>
                <w:rFonts w:ascii="Times New Roman" w:hAnsi="Times New Roman"/>
                <w:sz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контракту,</w:t>
            </w:r>
            <w:r w:rsidRPr="005C43A8">
              <w:rPr>
                <w:rFonts w:ascii="Times New Roman" w:hAnsi="Times New Roman"/>
                <w:sz w:val="24"/>
              </w:rPr>
              <w:t xml:space="preserve"> </w:t>
            </w:r>
            <w:r w:rsidRPr="005C43A8">
              <w:rPr>
                <w:rFonts w:ascii="Times New Roman" w:hAnsi="Times New Roman"/>
                <w:sz w:val="24"/>
              </w:rPr>
              <w:lastRenderedPageBreak/>
              <w:t>которым предоставлена мера социальной поддержки в виде компенсации расходов на оплату посещения дополнительных образовательных программ</w:t>
            </w:r>
          </w:p>
          <w:p w:rsidR="00E31948" w:rsidRPr="005C43A8" w:rsidRDefault="00E31948" w:rsidP="00E31948">
            <w:pPr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  <w:sz w:val="24"/>
              </w:rPr>
              <w:t xml:space="preserve">N - общее количество родителей (законных представителей), члены семьи </w:t>
            </w:r>
            <w:r w:rsidRPr="005C43A8">
              <w:rPr>
                <w:rFonts w:ascii="Times New Roman" w:hAnsi="Times New Roman"/>
                <w:sz w:val="24"/>
                <w:shd w:val="clear" w:color="auto" w:fill="FFFFFF"/>
              </w:rPr>
              <w:t>призваны на военную службу по мобилизации, являются добровольцами, сотрудниками частных военных компаний, проходят службу по контракту,</w:t>
            </w:r>
            <w:r w:rsidRPr="005C43A8">
              <w:rPr>
                <w:rFonts w:ascii="Times New Roman" w:hAnsi="Times New Roman"/>
                <w:sz w:val="24"/>
              </w:rPr>
              <w:t xml:space="preserve"> которым предоставлена мера социальной </w:t>
            </w:r>
            <w:r w:rsidRPr="005C43A8">
              <w:rPr>
                <w:rFonts w:ascii="Times New Roman" w:hAnsi="Times New Roman"/>
                <w:sz w:val="24"/>
              </w:rPr>
              <w:lastRenderedPageBreak/>
              <w:t>поддержки в виде компенсации расходов на оплату посещения дополнительных образовательных программ, которые обратились за назначением указанных мер социальной поддержки</w:t>
            </w:r>
          </w:p>
        </w:tc>
        <w:tc>
          <w:tcPr>
            <w:tcW w:w="1559" w:type="dxa"/>
          </w:tcPr>
          <w:p w:rsidR="00E31948" w:rsidRPr="005C43A8" w:rsidRDefault="00E31948" w:rsidP="00486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E31948" w:rsidRPr="005C43A8" w:rsidRDefault="00E31948" w:rsidP="00486BFD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</w:tbl>
    <w:p w:rsidR="00486BFD" w:rsidRPr="005C43A8" w:rsidRDefault="00486BFD" w:rsidP="00486BFD">
      <w:pPr>
        <w:jc w:val="center"/>
        <w:rPr>
          <w:rFonts w:ascii="Times New Roman" w:hAnsi="Times New Roman"/>
          <w:sz w:val="24"/>
          <w:szCs w:val="24"/>
        </w:rPr>
      </w:pPr>
    </w:p>
    <w:p w:rsidR="00486BFD" w:rsidRPr="005C43A8" w:rsidRDefault="00486BFD" w:rsidP="00486BFD">
      <w:pPr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t>*1- официальная статистическая информация; 2 - бухгалтерская и финансовая отчетность; 3 - ведомственная отчетность; 4 - прочие</w:t>
      </w:r>
    </w:p>
    <w:p w:rsidR="001C6BA5" w:rsidRDefault="001C6BA5" w:rsidP="00F85403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892BDB" w:rsidRPr="00892BDB" w:rsidRDefault="00892BDB" w:rsidP="00892BDB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892BDB">
        <w:rPr>
          <w:rFonts w:ascii="XO Thames" w:hAnsi="XO Thames"/>
          <w:b/>
          <w:sz w:val="28"/>
        </w:rPr>
        <w:t>ПАСПОРТ</w:t>
      </w:r>
    </w:p>
    <w:p w:rsidR="00892BDB" w:rsidRPr="005C43A8" w:rsidRDefault="00892BDB" w:rsidP="00892BDB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892BDB">
        <w:rPr>
          <w:rFonts w:ascii="XO Thames" w:hAnsi="XO Thames"/>
          <w:b/>
          <w:sz w:val="28"/>
        </w:rPr>
        <w:t>муниципального проекта «Реализация ключевых мероприятий в рамках укрупненных приоритетных направлений развития образования»</w:t>
      </w:r>
    </w:p>
    <w:p w:rsidR="00892BDB" w:rsidRPr="005C43A8" w:rsidRDefault="00892BDB" w:rsidP="00892BDB">
      <w:pPr>
        <w:spacing w:after="0" w:line="240" w:lineRule="auto"/>
        <w:jc w:val="center"/>
        <w:outlineLvl w:val="2"/>
        <w:rPr>
          <w:rFonts w:ascii="XO Thames" w:hAnsi="XO Thames"/>
          <w:sz w:val="24"/>
        </w:rPr>
      </w:pPr>
    </w:p>
    <w:p w:rsidR="00892BDB" w:rsidRPr="005C43A8" w:rsidRDefault="00892BDB" w:rsidP="00892BDB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1. Основные  положения</w:t>
      </w:r>
    </w:p>
    <w:p w:rsidR="00892BDB" w:rsidRPr="005C43A8" w:rsidRDefault="00892BDB" w:rsidP="00892BDB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347"/>
        <w:gridCol w:w="2037"/>
        <w:gridCol w:w="2037"/>
        <w:gridCol w:w="2330"/>
      </w:tblGrid>
      <w:tr w:rsidR="00892BDB" w:rsidRPr="005C43A8" w:rsidTr="0061121B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муниципального проекта</w:t>
            </w:r>
          </w:p>
        </w:tc>
        <w:tc>
          <w:tcPr>
            <w:tcW w:w="107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92BDB">
              <w:rPr>
                <w:rFonts w:ascii="XO Thames" w:hAnsi="XO Thames"/>
                <w:sz w:val="24"/>
                <w:szCs w:val="24"/>
              </w:rPr>
              <w:t>Реализация ключевых мероприятий в рамках укрупненных приоритетных направлений развития образования</w:t>
            </w:r>
          </w:p>
        </w:tc>
      </w:tr>
      <w:tr w:rsidR="00892BDB" w:rsidRPr="005C43A8" w:rsidTr="0061121B">
        <w:trPr>
          <w:trHeight w:hRule="exact" w:val="1132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Краткое наименование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proofErr w:type="gramEnd"/>
          </w:p>
          <w:p w:rsidR="00892BDB" w:rsidRPr="005C43A8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892BDB">
              <w:rPr>
                <w:rFonts w:ascii="XO Thames" w:hAnsi="XO Thames"/>
                <w:sz w:val="24"/>
                <w:szCs w:val="24"/>
              </w:rPr>
              <w:t>Реализация ключевых мероприятий в рамках укрупненных приоритетных направлений развития образования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01.01.2025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31.12.2030</w:t>
            </w:r>
          </w:p>
        </w:tc>
      </w:tr>
      <w:tr w:rsidR="00892BDB" w:rsidRPr="005C43A8" w:rsidTr="0061121B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Руководитель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6F26A4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6F26A4">
              <w:rPr>
                <w:rFonts w:ascii="Times New Roman" w:hAnsi="Times New Roman"/>
                <w:spacing w:val="-2"/>
                <w:sz w:val="24"/>
              </w:rPr>
              <w:t xml:space="preserve">Лапина Л.И. 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6F26A4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6F26A4">
              <w:rPr>
                <w:rFonts w:ascii="Times New Roman" w:hAnsi="Times New Roman"/>
                <w:spacing w:val="-2"/>
                <w:sz w:val="24"/>
              </w:rPr>
              <w:t>И.о. начальника Управления образования Сямженского муниципального округа Вологодской области</w:t>
            </w:r>
          </w:p>
        </w:tc>
      </w:tr>
      <w:tr w:rsidR="00892BDB" w:rsidRPr="005C43A8" w:rsidTr="0061121B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Администратор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6F26A4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6F26A4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6F26A4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6F26A4">
              <w:rPr>
                <w:rFonts w:ascii="Times New Roman" w:hAnsi="Times New Roman"/>
                <w:spacing w:val="-2"/>
                <w:sz w:val="24"/>
              </w:rPr>
              <w:t>И.о. начальника Управления образования Сямженского муниципального округа Вологодской области</w:t>
            </w:r>
          </w:p>
        </w:tc>
      </w:tr>
      <w:tr w:rsidR="00892BDB" w:rsidRPr="005C43A8" w:rsidTr="0061121B">
        <w:trPr>
          <w:trHeight w:val="81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с муниципальными программами округа</w:t>
            </w:r>
          </w:p>
        </w:tc>
        <w:tc>
          <w:tcPr>
            <w:tcW w:w="10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Муниципальная программа «Развитие образования Сямженского муниципального округа Вологодской области»</w:t>
            </w:r>
          </w:p>
        </w:tc>
      </w:tr>
    </w:tbl>
    <w:p w:rsidR="00892BDB" w:rsidRPr="005C43A8" w:rsidRDefault="00892BDB" w:rsidP="00892BDB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5C43A8">
        <w:rPr>
          <w:rFonts w:ascii="Times New Roman" w:hAnsi="Times New Roman"/>
          <w:b/>
          <w:sz w:val="32"/>
          <w:szCs w:val="24"/>
        </w:rPr>
        <w:t>Показатели проекта</w:t>
      </w:r>
    </w:p>
    <w:tbl>
      <w:tblPr>
        <w:tblStyle w:val="ae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418"/>
        <w:gridCol w:w="1417"/>
        <w:gridCol w:w="1418"/>
        <w:gridCol w:w="1417"/>
        <w:gridCol w:w="1418"/>
        <w:gridCol w:w="1701"/>
      </w:tblGrid>
      <w:tr w:rsidR="00892BDB" w:rsidRPr="005C43A8" w:rsidTr="0061121B">
        <w:tc>
          <w:tcPr>
            <w:tcW w:w="567" w:type="dxa"/>
            <w:vMerge w:val="restart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1842" w:type="dxa"/>
            <w:vMerge w:val="restart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 проекта</w:t>
            </w:r>
          </w:p>
        </w:tc>
        <w:tc>
          <w:tcPr>
            <w:tcW w:w="1418" w:type="dxa"/>
            <w:vMerge w:val="restart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835" w:type="dxa"/>
            <w:gridSpan w:val="2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3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Период, годы</w:t>
            </w:r>
          </w:p>
        </w:tc>
      </w:tr>
      <w:tr w:rsidR="00892BDB" w:rsidRPr="005C43A8" w:rsidTr="0061121B">
        <w:tc>
          <w:tcPr>
            <w:tcW w:w="567" w:type="dxa"/>
            <w:vMerge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892BDB" w:rsidRPr="005C43A8" w:rsidTr="0061121B">
        <w:tc>
          <w:tcPr>
            <w:tcW w:w="567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</w:rPr>
            </w:pPr>
            <w:r w:rsidRPr="005C43A8">
              <w:rPr>
                <w:rFonts w:ascii="Times New Roman" w:hAnsi="Times New Roman"/>
              </w:rPr>
              <w:t>9</w:t>
            </w:r>
          </w:p>
        </w:tc>
      </w:tr>
      <w:tr w:rsidR="00892BDB" w:rsidRPr="005C43A8" w:rsidTr="0061121B">
        <w:tc>
          <w:tcPr>
            <w:tcW w:w="567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92BDB" w:rsidRPr="00892BDB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общеобразовательных организаций, в которых обеспечено  оснащение средствами обучения и воспитания, необходимых для реализации ключевых мероприятий в рамках укрупненных приоритетных направлений развития образования</w:t>
            </w:r>
          </w:p>
        </w:tc>
        <w:tc>
          <w:tcPr>
            <w:tcW w:w="1842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92BDB" w:rsidRPr="005C43A8" w:rsidRDefault="00892BDB" w:rsidP="0061121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92BDB" w:rsidRDefault="00892BDB" w:rsidP="00892BD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892BDB" w:rsidRPr="005C43A8" w:rsidRDefault="00892BDB" w:rsidP="00892BDB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3. Результаты муниципального проекта</w:t>
      </w:r>
    </w:p>
    <w:p w:rsidR="00892BDB" w:rsidRPr="005C43A8" w:rsidRDefault="00892BDB" w:rsidP="00892BDB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15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694"/>
        <w:gridCol w:w="141"/>
        <w:gridCol w:w="1061"/>
        <w:gridCol w:w="1916"/>
        <w:gridCol w:w="1134"/>
        <w:gridCol w:w="142"/>
        <w:gridCol w:w="1276"/>
        <w:gridCol w:w="1417"/>
        <w:gridCol w:w="1418"/>
        <w:gridCol w:w="1275"/>
        <w:gridCol w:w="1985"/>
        <w:gridCol w:w="26"/>
      </w:tblGrid>
      <w:tr w:rsidR="00892BDB" w:rsidRPr="005C43A8" w:rsidTr="0061121B">
        <w:trPr>
          <w:trHeight w:val="20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  <w:p w:rsidR="00892BDB" w:rsidRPr="005C43A8" w:rsidRDefault="00892BDB" w:rsidP="0061121B"/>
        </w:tc>
        <w:tc>
          <w:tcPr>
            <w:tcW w:w="26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Единица измерения </w:t>
            </w:r>
          </w:p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(по ОКЕИ)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Базовое значение</w:t>
            </w:r>
          </w:p>
        </w:tc>
        <w:tc>
          <w:tcPr>
            <w:tcW w:w="4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Период, год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показателя/проекта муниципальной программы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5C43A8" w:rsidRDefault="00892BDB" w:rsidP="0061121B"/>
        </w:tc>
      </w:tr>
      <w:tr w:rsidR="00892BDB" w:rsidRPr="005C43A8" w:rsidTr="0061121B">
        <w:trPr>
          <w:trHeight w:val="20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/>
        </w:tc>
        <w:tc>
          <w:tcPr>
            <w:tcW w:w="269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/>
        </w:tc>
        <w:tc>
          <w:tcPr>
            <w:tcW w:w="1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/>
        </w:tc>
        <w:tc>
          <w:tcPr>
            <w:tcW w:w="19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Тип мероприятия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Значение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Год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2027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/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5C43A8" w:rsidRDefault="00892BDB" w:rsidP="0061121B"/>
        </w:tc>
      </w:tr>
      <w:tr w:rsidR="00892BDB" w:rsidRPr="005C43A8" w:rsidTr="0061121B">
        <w:trPr>
          <w:trHeight w:val="485"/>
        </w:trPr>
        <w:tc>
          <w:tcPr>
            <w:tcW w:w="1503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Реализованы ключевые мероприятия в рамках укрупненных приоритетных направлений развития образования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5C43A8" w:rsidRDefault="00892BDB" w:rsidP="0061121B"/>
        </w:tc>
      </w:tr>
      <w:tr w:rsidR="00892BDB" w:rsidRPr="009E1956" w:rsidTr="0061121B">
        <w:trPr>
          <w:trHeight w:val="48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892BDB">
              <w:rPr>
                <w:rFonts w:ascii="Times New Roman" w:hAnsi="Times New Roman"/>
                <w:spacing w:val="-2"/>
                <w:sz w:val="23"/>
              </w:rPr>
              <w:lastRenderedPageBreak/>
              <w:t>1.1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 xml:space="preserve">Обеспечена реализация ключевых мероприятий в рамках укрупненных приоритетных направлений развития образования.  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892BDB">
              <w:rPr>
                <w:rFonts w:ascii="Times New Roman" w:hAnsi="Times New Roman"/>
                <w:spacing w:val="-2"/>
                <w:sz w:val="24"/>
              </w:rPr>
              <w:t>единиц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892BDB">
              <w:rPr>
                <w:rFonts w:ascii="Times New Roman" w:hAnsi="Times New Roman"/>
                <w:spacing w:val="-2"/>
                <w:sz w:val="23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 w:rsidRPr="00892BDB">
              <w:rPr>
                <w:rFonts w:ascii="Times New Roman" w:hAnsi="Times New Roman"/>
                <w:spacing w:val="-2"/>
                <w:sz w:val="23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9E1956" w:rsidRDefault="00892BDB" w:rsidP="0061121B">
            <w:pPr>
              <w:rPr>
                <w:highlight w:val="yellow"/>
              </w:rPr>
            </w:pPr>
          </w:p>
        </w:tc>
      </w:tr>
    </w:tbl>
    <w:p w:rsidR="00892BDB" w:rsidRPr="005C43A8" w:rsidRDefault="00892BDB" w:rsidP="00892BDB">
      <w:pPr>
        <w:jc w:val="center"/>
        <w:rPr>
          <w:rFonts w:ascii="XO Thames" w:hAnsi="XO Thames"/>
          <w:sz w:val="20"/>
        </w:rPr>
      </w:pPr>
    </w:p>
    <w:p w:rsidR="00892BDB" w:rsidRPr="005C43A8" w:rsidRDefault="00892BDB" w:rsidP="00892BDB">
      <w:pPr>
        <w:jc w:val="center"/>
        <w:rPr>
          <w:rFonts w:ascii="XO Thames" w:hAnsi="XO Thames"/>
          <w:sz w:val="20"/>
        </w:rPr>
      </w:pPr>
    </w:p>
    <w:p w:rsidR="00892BDB" w:rsidRPr="005C43A8" w:rsidRDefault="00892BDB" w:rsidP="00892BDB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4. Финансовое обеспечение реализации муниципального проекта</w:t>
      </w:r>
    </w:p>
    <w:p w:rsidR="00892BDB" w:rsidRPr="005C43A8" w:rsidRDefault="00892BDB" w:rsidP="00892BDB">
      <w:pPr>
        <w:jc w:val="center"/>
        <w:rPr>
          <w:rFonts w:ascii="XO Thames" w:hAnsi="XO Thames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160"/>
        <w:gridCol w:w="1146"/>
        <w:gridCol w:w="1335"/>
        <w:gridCol w:w="1393"/>
        <w:gridCol w:w="1469"/>
        <w:gridCol w:w="1469"/>
        <w:gridCol w:w="1469"/>
        <w:gridCol w:w="1472"/>
        <w:gridCol w:w="44"/>
      </w:tblGrid>
      <w:tr w:rsidR="00892BDB" w:rsidRPr="005C43A8" w:rsidTr="0061121B">
        <w:trPr>
          <w:trHeight w:hRule="exact" w:val="671"/>
        </w:trPr>
        <w:tc>
          <w:tcPr>
            <w:tcW w:w="2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</w:rPr>
              <w:t>/п</w:t>
            </w:r>
          </w:p>
        </w:tc>
        <w:tc>
          <w:tcPr>
            <w:tcW w:w="14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2841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(тыс. рублей)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5C43A8" w:rsidRDefault="00892BDB" w:rsidP="0061121B">
            <w:pPr>
              <w:rPr>
                <w:rFonts w:ascii="Times New Roman" w:hAnsi="Times New Roman"/>
              </w:rPr>
            </w:pPr>
          </w:p>
        </w:tc>
      </w:tr>
      <w:tr w:rsidR="00892BDB" w:rsidRPr="005C43A8" w:rsidTr="0061121B">
        <w:trPr>
          <w:trHeight w:hRule="exact" w:val="287"/>
        </w:trPr>
        <w:tc>
          <w:tcPr>
            <w:tcW w:w="21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rPr>
                <w:rFonts w:ascii="Times New Roman" w:hAnsi="Times New Roman"/>
              </w:rPr>
            </w:pPr>
          </w:p>
        </w:tc>
        <w:tc>
          <w:tcPr>
            <w:tcW w:w="142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rPr>
                <w:rFonts w:ascii="Times New Roman" w:hAnsi="Times New Roman"/>
              </w:rPr>
            </w:pP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7E7626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  <w:p w:rsidR="00892BDB" w:rsidRPr="007E7626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  <w:p w:rsidR="00892BDB" w:rsidRPr="007E7626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</w:p>
          <w:p w:rsidR="00892BDB" w:rsidRPr="007E7626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7E7626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7E7626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7E7626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7E7626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7E7626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2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0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BDB" w:rsidRPr="005C43A8" w:rsidRDefault="00892BDB" w:rsidP="0061121B">
            <w:pPr>
              <w:rPr>
                <w:rFonts w:ascii="Times New Roman" w:hAnsi="Times New Roman"/>
              </w:rPr>
            </w:pP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5C43A8" w:rsidRDefault="00892BDB" w:rsidP="0061121B">
            <w:pPr>
              <w:rPr>
                <w:rFonts w:ascii="Times New Roman" w:hAnsi="Times New Roman"/>
              </w:rPr>
            </w:pPr>
          </w:p>
        </w:tc>
      </w:tr>
      <w:tr w:rsidR="00892BDB" w:rsidRPr="005C43A8" w:rsidTr="0061121B">
        <w:trPr>
          <w:trHeight w:hRule="exact" w:val="716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5C43A8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1</w:t>
            </w:r>
          </w:p>
          <w:p w:rsidR="00892BDB" w:rsidRPr="005C43A8" w:rsidRDefault="00892BDB" w:rsidP="0061121B">
            <w:pPr>
              <w:rPr>
                <w:rFonts w:ascii="Times New Roman" w:hAnsi="Times New Roman"/>
              </w:rPr>
            </w:pPr>
          </w:p>
        </w:tc>
        <w:tc>
          <w:tcPr>
            <w:tcW w:w="4773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2BDB" w:rsidRPr="00BA2CFB" w:rsidRDefault="00892BDB" w:rsidP="0061121B">
            <w:pPr>
              <w:rPr>
                <w:rFonts w:ascii="Times New Roman" w:hAnsi="Times New Roman"/>
              </w:rPr>
            </w:pPr>
            <w:r w:rsidRPr="00BA2CFB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доступности для удовлетворения разнообразных интересов детей и их семей в сфере дополнительного образования и совершенствование системы выявления, развития и поддержки одаренных детей,  талантливой молодежи и педагогических работников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5C43A8" w:rsidRDefault="00892BDB" w:rsidP="0061121B">
            <w:pPr>
              <w:rPr>
                <w:rFonts w:ascii="Times New Roman" w:hAnsi="Times New Roman"/>
              </w:rPr>
            </w:pPr>
          </w:p>
        </w:tc>
      </w:tr>
      <w:tr w:rsidR="00892BDB" w:rsidRPr="009E1956" w:rsidTr="0061121B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892BDB">
              <w:rPr>
                <w:rFonts w:ascii="Times New Roman" w:hAnsi="Times New Roman"/>
                <w:spacing w:val="-2"/>
                <w:sz w:val="24"/>
              </w:rPr>
              <w:t>1.2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 xml:space="preserve">Обеспечена реализация ключевых мероприятий в рамках укрупненных приоритетных направлений развития образования.  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759,1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759,1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9E1956" w:rsidRDefault="00892BDB" w:rsidP="0061121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892BDB" w:rsidRPr="009E1956" w:rsidTr="0061121B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892BDB">
              <w:rPr>
                <w:rFonts w:ascii="Times New Roman" w:hAnsi="Times New Roman"/>
                <w:spacing w:val="-2"/>
                <w:sz w:val="24"/>
              </w:rPr>
              <w:t>1.2.1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9E1956" w:rsidRDefault="00892BDB" w:rsidP="0061121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892BDB" w:rsidRPr="009E1956" w:rsidTr="0061121B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892BDB">
              <w:rPr>
                <w:rFonts w:ascii="Times New Roman" w:hAnsi="Times New Roman"/>
                <w:spacing w:val="-2"/>
                <w:sz w:val="24"/>
              </w:rPr>
              <w:t>1.2.2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758,9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758,9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9E1956" w:rsidRDefault="00892BDB" w:rsidP="0061121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892BDB" w:rsidRPr="009E1956" w:rsidTr="0061121B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892BDB">
              <w:rPr>
                <w:rFonts w:ascii="Times New Roman" w:hAnsi="Times New Roman"/>
                <w:spacing w:val="-2"/>
                <w:sz w:val="24"/>
              </w:rPr>
              <w:t>1.2.3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0,2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0,2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9E1956" w:rsidRDefault="00892BDB" w:rsidP="0061121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892BDB" w:rsidRPr="009E1956" w:rsidTr="0061121B">
        <w:trPr>
          <w:trHeight w:hRule="exact" w:val="717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892BDB">
              <w:rPr>
                <w:rFonts w:ascii="Times New Roman" w:hAnsi="Times New Roman"/>
                <w:spacing w:val="-2"/>
                <w:sz w:val="24"/>
              </w:rPr>
              <w:t>1.2.4</w:t>
            </w:r>
          </w:p>
        </w:tc>
        <w:tc>
          <w:tcPr>
            <w:tcW w:w="1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92BDB" w:rsidRPr="00892BDB" w:rsidRDefault="00892BDB" w:rsidP="0061121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3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92BDB" w:rsidRPr="00892BDB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892BD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BDB" w:rsidRPr="009E1956" w:rsidRDefault="00892BDB" w:rsidP="0061121B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:rsidR="00892BDB" w:rsidRPr="005C43A8" w:rsidRDefault="00892BDB" w:rsidP="00892BDB">
      <w:pPr>
        <w:jc w:val="center"/>
        <w:outlineLvl w:val="2"/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br/>
      </w:r>
    </w:p>
    <w:p w:rsidR="00892BDB" w:rsidRPr="002A52BE" w:rsidRDefault="00892BDB" w:rsidP="00892BDB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2A52BE">
        <w:rPr>
          <w:rFonts w:ascii="Times New Roman" w:hAnsi="Times New Roman"/>
          <w:sz w:val="24"/>
          <w:szCs w:val="24"/>
        </w:rPr>
        <w:lastRenderedPageBreak/>
        <w:t>5.</w:t>
      </w:r>
      <w:r w:rsidRPr="002A52BE">
        <w:rPr>
          <w:rFonts w:ascii="Times New Roman" w:hAnsi="Times New Roman"/>
          <w:b/>
          <w:sz w:val="28"/>
          <w:szCs w:val="24"/>
        </w:rPr>
        <w:t xml:space="preserve">Прогнозная (справочная) оценка объемов привлечения средств федерального и областного бюджета, бюджетов </w:t>
      </w:r>
      <w:proofErr w:type="spellStart"/>
      <w:r w:rsidRPr="002A52BE">
        <w:rPr>
          <w:rFonts w:ascii="Times New Roman" w:hAnsi="Times New Roman"/>
          <w:b/>
          <w:sz w:val="28"/>
          <w:szCs w:val="24"/>
        </w:rPr>
        <w:t>государственныхвнебюджетных</w:t>
      </w:r>
      <w:proofErr w:type="spellEnd"/>
      <w:r w:rsidRPr="002A52BE">
        <w:rPr>
          <w:rFonts w:ascii="Times New Roman" w:hAnsi="Times New Roman"/>
          <w:b/>
          <w:sz w:val="28"/>
          <w:szCs w:val="24"/>
        </w:rPr>
        <w:t xml:space="preserve"> фондов,  физических и юридических лиц на решение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7"/>
        <w:gridCol w:w="1722"/>
        <w:gridCol w:w="1558"/>
        <w:gridCol w:w="1843"/>
        <w:gridCol w:w="1699"/>
        <w:gridCol w:w="1561"/>
        <w:gridCol w:w="1475"/>
        <w:gridCol w:w="1819"/>
      </w:tblGrid>
      <w:tr w:rsidR="00892BDB" w:rsidRPr="002A52BE" w:rsidTr="0061121B">
        <w:tc>
          <w:tcPr>
            <w:tcW w:w="1027" w:type="pct"/>
            <w:vMerge w:val="restar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73" w:type="pct"/>
            <w:gridSpan w:val="7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892BDB" w:rsidRPr="002A52BE" w:rsidTr="0061121B">
        <w:tc>
          <w:tcPr>
            <w:tcW w:w="1027" w:type="pct"/>
            <w:vMerge/>
          </w:tcPr>
          <w:p w:rsidR="00892BDB" w:rsidRPr="002A52BE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30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627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78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531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502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619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92BDB" w:rsidRPr="002A52BE" w:rsidTr="0061121B">
        <w:trPr>
          <w:trHeight w:val="329"/>
        </w:trPr>
        <w:tc>
          <w:tcPr>
            <w:tcW w:w="1027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2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9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2BDB" w:rsidRPr="002A52BE" w:rsidTr="0061121B">
        <w:trPr>
          <w:trHeight w:val="352"/>
        </w:trPr>
        <w:tc>
          <w:tcPr>
            <w:tcW w:w="1027" w:type="pct"/>
          </w:tcPr>
          <w:p w:rsidR="00892BDB" w:rsidRPr="002A52BE" w:rsidRDefault="00892BDB" w:rsidP="006112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86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759,1</w:t>
            </w:r>
          </w:p>
        </w:tc>
        <w:tc>
          <w:tcPr>
            <w:tcW w:w="530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759,1</w:t>
            </w:r>
          </w:p>
        </w:tc>
      </w:tr>
      <w:tr w:rsidR="00892BDB" w:rsidRPr="002A52BE" w:rsidTr="0061121B">
        <w:trPr>
          <w:trHeight w:val="93"/>
        </w:trPr>
        <w:tc>
          <w:tcPr>
            <w:tcW w:w="1027" w:type="pct"/>
          </w:tcPr>
          <w:p w:rsidR="00892BDB" w:rsidRPr="002A52BE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86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30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27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78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31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0,0</w:t>
            </w:r>
          </w:p>
        </w:tc>
      </w:tr>
      <w:tr w:rsidR="00892BDB" w:rsidRPr="002A52BE" w:rsidTr="0061121B">
        <w:tc>
          <w:tcPr>
            <w:tcW w:w="1027" w:type="pct"/>
          </w:tcPr>
          <w:p w:rsidR="00892BDB" w:rsidRPr="002A52BE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86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759,1</w:t>
            </w:r>
          </w:p>
        </w:tc>
        <w:tc>
          <w:tcPr>
            <w:tcW w:w="530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759,1</w:t>
            </w:r>
          </w:p>
        </w:tc>
      </w:tr>
      <w:tr w:rsidR="00892BDB" w:rsidRPr="002A52BE" w:rsidTr="0061121B">
        <w:tc>
          <w:tcPr>
            <w:tcW w:w="1027" w:type="pct"/>
          </w:tcPr>
          <w:p w:rsidR="00892BDB" w:rsidRPr="002A52BE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 xml:space="preserve">государственные внебюджетные фонды </w:t>
            </w:r>
          </w:p>
        </w:tc>
        <w:tc>
          <w:tcPr>
            <w:tcW w:w="586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31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2BDB" w:rsidRPr="005C43A8" w:rsidTr="0061121B">
        <w:tc>
          <w:tcPr>
            <w:tcW w:w="1027" w:type="pct"/>
          </w:tcPr>
          <w:p w:rsidR="00892BDB" w:rsidRPr="002A52BE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586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0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7" w:type="pct"/>
          </w:tcPr>
          <w:p w:rsidR="00892BDB" w:rsidRPr="002A52BE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8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31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02" w:type="pct"/>
            <w:vAlign w:val="center"/>
          </w:tcPr>
          <w:p w:rsidR="00892BDB" w:rsidRPr="002A52BE" w:rsidRDefault="00892BDB" w:rsidP="0061121B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2A52BE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19" w:type="pct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2B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92BDB" w:rsidRPr="005C43A8" w:rsidRDefault="00892BDB" w:rsidP="00892BDB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892BDB" w:rsidRPr="005C43A8" w:rsidRDefault="00892BDB" w:rsidP="00892BDB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6. Сведения о порядке сбора информации и методике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5C43A8">
        <w:rPr>
          <w:rFonts w:ascii="Times New Roman" w:hAnsi="Times New Roman"/>
          <w:b/>
          <w:sz w:val="28"/>
          <w:szCs w:val="24"/>
        </w:rPr>
        <w:t>расчета показателей проекта</w:t>
      </w:r>
    </w:p>
    <w:p w:rsidR="00892BDB" w:rsidRPr="005C43A8" w:rsidRDefault="00892BDB" w:rsidP="00892BD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7"/>
        <w:gridCol w:w="992"/>
        <w:gridCol w:w="1950"/>
        <w:gridCol w:w="1310"/>
        <w:gridCol w:w="1134"/>
        <w:gridCol w:w="1985"/>
        <w:gridCol w:w="2126"/>
        <w:gridCol w:w="1559"/>
        <w:gridCol w:w="1418"/>
      </w:tblGrid>
      <w:tr w:rsidR="00892BDB" w:rsidRPr="005C43A8" w:rsidTr="0061121B">
        <w:trPr>
          <w:trHeight w:val="1849"/>
        </w:trPr>
        <w:tc>
          <w:tcPr>
            <w:tcW w:w="567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</w:p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47" w:type="dxa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21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310" w:type="dxa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985" w:type="dxa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126" w:type="dxa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559" w:type="dxa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892BDB" w:rsidRPr="005C43A8" w:rsidTr="0061121B">
        <w:tc>
          <w:tcPr>
            <w:tcW w:w="567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92BDB" w:rsidRPr="005C43A8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92BDB" w:rsidRPr="00892BDB" w:rsidTr="0061121B">
        <w:trPr>
          <w:trHeight w:val="766"/>
        </w:trPr>
        <w:tc>
          <w:tcPr>
            <w:tcW w:w="567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организаций, в которых  обеспечено оснащение спортивным инвентарем спортивных залов и плоскостных сооружений</w:t>
            </w:r>
          </w:p>
        </w:tc>
        <w:tc>
          <w:tcPr>
            <w:tcW w:w="992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50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организаций, в которых  обеспечено оснащение спортивным инвентарем спортивных залов и плоскостных сооружений</w:t>
            </w:r>
          </w:p>
        </w:tc>
        <w:tc>
          <w:tcPr>
            <w:tcW w:w="1310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  <w:tc>
          <w:tcPr>
            <w:tcW w:w="1134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985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А=</w:t>
            </w:r>
            <w:r w:rsidRPr="00892BD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92BDB">
              <w:rPr>
                <w:rFonts w:ascii="Times New Roman" w:hAnsi="Times New Roman"/>
                <w:sz w:val="24"/>
                <w:szCs w:val="24"/>
              </w:rPr>
              <w:t xml:space="preserve"> – Количество общеобразовательных организаций, в которых обеспечено оснащение спортивным инвентарем спортивных залов и плоскостных сооружений </w:t>
            </w:r>
          </w:p>
        </w:tc>
        <w:tc>
          <w:tcPr>
            <w:tcW w:w="1559" w:type="dxa"/>
          </w:tcPr>
          <w:p w:rsidR="00892BDB" w:rsidRPr="00892BDB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  <w:tr w:rsidR="00892BDB" w:rsidRPr="00892BDB" w:rsidTr="0061121B">
        <w:trPr>
          <w:trHeight w:val="1166"/>
        </w:trPr>
        <w:tc>
          <w:tcPr>
            <w:tcW w:w="567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 организаций, в которых обеспечено оснащение </w:t>
            </w:r>
            <w:r w:rsidRPr="00892BDB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 обучения и воспитания, необходимыми для реализации образовательных программ по учебным предметам "Основы безопасности и защиты Родины", "Труд" (Технология)</w:t>
            </w:r>
          </w:p>
        </w:tc>
        <w:tc>
          <w:tcPr>
            <w:tcW w:w="992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50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 организаций, в которых обеспечено </w:t>
            </w:r>
            <w:r w:rsidRPr="00892BDB">
              <w:rPr>
                <w:rFonts w:ascii="Times New Roman" w:hAnsi="Times New Roman"/>
                <w:sz w:val="24"/>
                <w:szCs w:val="24"/>
              </w:rPr>
              <w:lastRenderedPageBreak/>
              <w:t>оснащение средствами обучения и воспитания, необходимыми для реализации образовательных программ по учебным предметам "Основы безопасности и защиты Родины", "Труд" (Технология)</w:t>
            </w:r>
          </w:p>
        </w:tc>
        <w:tc>
          <w:tcPr>
            <w:tcW w:w="1310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положительная</w:t>
            </w:r>
          </w:p>
        </w:tc>
        <w:tc>
          <w:tcPr>
            <w:tcW w:w="1134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985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А=</w:t>
            </w:r>
            <w:r w:rsidRPr="00892BD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92BDB">
              <w:rPr>
                <w:rFonts w:ascii="Times New Roman" w:hAnsi="Times New Roman"/>
                <w:sz w:val="24"/>
                <w:szCs w:val="24"/>
              </w:rPr>
              <w:t xml:space="preserve"> - Количество общеобразовательных  организаций, в которых обеспечено оснащение </w:t>
            </w:r>
            <w:r w:rsidRPr="00892BDB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 обучения и воспитания, необходимыми для реализации образовательных программ по учебным предметам "Основы безопасности и защиты Родины", "Труд" (Технология)</w:t>
            </w:r>
          </w:p>
        </w:tc>
        <w:tc>
          <w:tcPr>
            <w:tcW w:w="1559" w:type="dxa"/>
          </w:tcPr>
          <w:p w:rsidR="00892BDB" w:rsidRPr="00892BDB" w:rsidRDefault="00892BDB" w:rsidP="00611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892BDB" w:rsidRPr="00892BDB" w:rsidRDefault="00892BDB" w:rsidP="0061121B">
            <w:pPr>
              <w:rPr>
                <w:rFonts w:ascii="Times New Roman" w:hAnsi="Times New Roman"/>
                <w:sz w:val="24"/>
                <w:szCs w:val="24"/>
              </w:rPr>
            </w:pPr>
            <w:r w:rsidRPr="00892BDB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</w:t>
            </w:r>
            <w:r w:rsidRPr="00892BDB">
              <w:rPr>
                <w:rFonts w:ascii="Times New Roman" w:hAnsi="Times New Roman"/>
                <w:sz w:val="24"/>
                <w:szCs w:val="24"/>
              </w:rPr>
              <w:lastRenderedPageBreak/>
              <w:t>ного округа</w:t>
            </w:r>
          </w:p>
        </w:tc>
      </w:tr>
    </w:tbl>
    <w:p w:rsidR="00892BDB" w:rsidRPr="00892BDB" w:rsidRDefault="00892BDB" w:rsidP="00892BDB">
      <w:pPr>
        <w:jc w:val="center"/>
        <w:rPr>
          <w:rFonts w:ascii="Times New Roman" w:hAnsi="Times New Roman"/>
          <w:sz w:val="24"/>
          <w:szCs w:val="24"/>
        </w:rPr>
      </w:pPr>
    </w:p>
    <w:p w:rsidR="00892BDB" w:rsidRPr="005C43A8" w:rsidRDefault="00892BDB" w:rsidP="00892BDB">
      <w:pPr>
        <w:rPr>
          <w:rFonts w:ascii="Times New Roman" w:hAnsi="Times New Roman"/>
          <w:sz w:val="24"/>
          <w:szCs w:val="24"/>
        </w:rPr>
      </w:pPr>
      <w:r w:rsidRPr="00892BDB">
        <w:rPr>
          <w:rFonts w:ascii="Times New Roman" w:hAnsi="Times New Roman"/>
          <w:sz w:val="24"/>
          <w:szCs w:val="24"/>
        </w:rPr>
        <w:t>*1- официальная статистическая информация; 2 - бухгалтерская и финансовая отчетность; 3 - ведомственная отчетность; 4 - прочие</w:t>
      </w:r>
    </w:p>
    <w:p w:rsidR="00892BDB" w:rsidRDefault="00892BDB" w:rsidP="00F85403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892BDB" w:rsidRDefault="00892BDB" w:rsidP="00F85403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892BDB" w:rsidRPr="005C43A8" w:rsidRDefault="00892BDB" w:rsidP="00F85403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1C6BA5" w:rsidRPr="005C43A8" w:rsidRDefault="001C6BA5" w:rsidP="00FF60C8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F60C8" w:rsidRPr="005C43A8" w:rsidRDefault="00FF60C8" w:rsidP="00FF60C8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C43A8">
        <w:rPr>
          <w:rFonts w:ascii="Times New Roman" w:hAnsi="Times New Roman"/>
          <w:b/>
          <w:color w:val="000000" w:themeColor="text1"/>
          <w:sz w:val="28"/>
          <w:szCs w:val="28"/>
        </w:rPr>
        <w:t>ПАСПОРТ</w:t>
      </w:r>
    </w:p>
    <w:p w:rsidR="00FF60C8" w:rsidRPr="005C43A8" w:rsidRDefault="00FF60C8" w:rsidP="00FF60C8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C43A8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проекта</w:t>
      </w:r>
    </w:p>
    <w:p w:rsidR="00FF60C8" w:rsidRPr="005C43A8" w:rsidRDefault="000E6FE3" w:rsidP="00FF60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C43A8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5C43A8">
        <w:rPr>
          <w:rStyle w:val="14pt"/>
          <w:rFonts w:ascii="Times New Roman" w:hAnsi="Times New Roman"/>
          <w:b/>
          <w:color w:val="000000" w:themeColor="text1"/>
        </w:rPr>
        <w:t>Привлечение молодых специалистов для работы в муниципальных образовательных организациях Сямженского муниципального округа»</w:t>
      </w:r>
    </w:p>
    <w:p w:rsidR="00FF60C8" w:rsidRPr="005C43A8" w:rsidRDefault="00FF60C8" w:rsidP="00FF60C8">
      <w:pPr>
        <w:spacing w:after="0"/>
        <w:jc w:val="center"/>
        <w:outlineLvl w:val="2"/>
        <w:rPr>
          <w:rFonts w:ascii="XO Thames" w:hAnsi="XO Thames"/>
          <w:b/>
          <w:color w:val="000000" w:themeColor="text1"/>
          <w:sz w:val="28"/>
        </w:rPr>
      </w:pPr>
      <w:r w:rsidRPr="005C43A8">
        <w:rPr>
          <w:rFonts w:ascii="XO Thames" w:hAnsi="XO Thames"/>
          <w:b/>
          <w:color w:val="000000" w:themeColor="text1"/>
          <w:sz w:val="28"/>
        </w:rPr>
        <w:t>1. Основные  положения</w:t>
      </w:r>
    </w:p>
    <w:p w:rsidR="00FF60C8" w:rsidRPr="005C43A8" w:rsidRDefault="00FF60C8" w:rsidP="00FF60C8">
      <w:pPr>
        <w:spacing w:after="0"/>
        <w:jc w:val="center"/>
        <w:outlineLvl w:val="2"/>
        <w:rPr>
          <w:rFonts w:ascii="XO Thames" w:hAnsi="XO Thames"/>
          <w:b/>
          <w:color w:val="000000" w:themeColor="text1"/>
          <w:sz w:val="28"/>
        </w:rPr>
      </w:pPr>
    </w:p>
    <w:tbl>
      <w:tblPr>
        <w:tblW w:w="15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347"/>
        <w:gridCol w:w="2037"/>
        <w:gridCol w:w="2037"/>
        <w:gridCol w:w="2330"/>
      </w:tblGrid>
      <w:tr w:rsidR="00FF60C8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lastRenderedPageBreak/>
              <w:t>Наименование муниципального проекта</w:t>
            </w:r>
          </w:p>
        </w:tc>
        <w:tc>
          <w:tcPr>
            <w:tcW w:w="107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F60C8" w:rsidRPr="005C43A8" w:rsidRDefault="000E6FE3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«</w:t>
            </w:r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>Привлечение молодых специалистов для работы в муниципальных образовательных организациях Сямженского муниципального округа»</w:t>
            </w:r>
          </w:p>
        </w:tc>
      </w:tr>
      <w:tr w:rsidR="00FF60C8" w:rsidRPr="005C43A8" w:rsidTr="005E6562">
        <w:trPr>
          <w:trHeight w:hRule="exact" w:val="1132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 xml:space="preserve">Краткое наименование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муниципального</w:t>
            </w:r>
            <w:proofErr w:type="gramEnd"/>
          </w:p>
          <w:p w:rsidR="00FF60C8" w:rsidRPr="005C43A8" w:rsidRDefault="00310B6F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П</w:t>
            </w:r>
            <w:r w:rsidR="00FF60C8" w:rsidRPr="005C43A8">
              <w:rPr>
                <w:rFonts w:ascii="Times New Roman" w:hAnsi="Times New Roman"/>
                <w:spacing w:val="-2"/>
                <w:sz w:val="24"/>
              </w:rPr>
              <w:t>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F60C8" w:rsidRPr="005C43A8" w:rsidRDefault="000E6FE3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«</w:t>
            </w:r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>Привлечение молодых специалистов для работы в муниципальных образовательных организациях Сямженского муниципального округа»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01.01.2025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12390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31.12.20</w:t>
            </w:r>
            <w:r w:rsidR="00123903" w:rsidRPr="005C43A8">
              <w:rPr>
                <w:rFonts w:ascii="Times New Roman" w:hAnsi="Times New Roman"/>
                <w:spacing w:val="-2"/>
                <w:sz w:val="24"/>
              </w:rPr>
              <w:t>30</w:t>
            </w:r>
          </w:p>
        </w:tc>
      </w:tr>
      <w:tr w:rsidR="00FF60C8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Руководитель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F60C8" w:rsidRPr="00F85403" w:rsidRDefault="00F85403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F85403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F85403" w:rsidRDefault="00F85403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F85403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FF60C8" w:rsidRPr="00F85403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F85403">
              <w:rPr>
                <w:rFonts w:ascii="Times New Roman" w:hAnsi="Times New Roman"/>
                <w:spacing w:val="-2"/>
                <w:sz w:val="24"/>
              </w:rPr>
              <w:t>а</w:t>
            </w:r>
            <w:r w:rsidR="00FF60C8" w:rsidRPr="00F85403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FF60C8" w:rsidRPr="005C43A8" w:rsidTr="005E6562">
        <w:trPr>
          <w:trHeight w:hRule="exact" w:val="573"/>
        </w:trPr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Администратор муниципального проекта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F60C8" w:rsidRPr="00F85403" w:rsidRDefault="00F85403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F85403">
              <w:rPr>
                <w:rFonts w:ascii="Times New Roman" w:hAnsi="Times New Roman"/>
                <w:spacing w:val="-2"/>
                <w:sz w:val="24"/>
              </w:rPr>
              <w:t>Лапина Л.И.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F85403" w:rsidRDefault="00F85403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F85403">
              <w:rPr>
                <w:rFonts w:ascii="Times New Roman" w:hAnsi="Times New Roman"/>
                <w:spacing w:val="-2"/>
                <w:sz w:val="24"/>
              </w:rPr>
              <w:t>И.о. н</w:t>
            </w:r>
            <w:r w:rsidR="00FF60C8" w:rsidRPr="00F85403">
              <w:rPr>
                <w:rFonts w:ascii="Times New Roman" w:hAnsi="Times New Roman"/>
                <w:spacing w:val="-2"/>
                <w:sz w:val="24"/>
              </w:rPr>
              <w:t>ачальник</w:t>
            </w:r>
            <w:r w:rsidRPr="00F85403">
              <w:rPr>
                <w:rFonts w:ascii="Times New Roman" w:hAnsi="Times New Roman"/>
                <w:spacing w:val="-2"/>
                <w:sz w:val="24"/>
              </w:rPr>
              <w:t>а</w:t>
            </w:r>
            <w:r w:rsidR="00FF60C8" w:rsidRPr="00F85403">
              <w:rPr>
                <w:rFonts w:ascii="Times New Roman" w:hAnsi="Times New Roman"/>
                <w:spacing w:val="-2"/>
                <w:sz w:val="24"/>
              </w:rPr>
              <w:t xml:space="preserve"> Управления образования Сямженского муниципального округа Вологодской области</w:t>
            </w:r>
          </w:p>
        </w:tc>
      </w:tr>
      <w:tr w:rsidR="00FF60C8" w:rsidRPr="005C43A8" w:rsidTr="008818A2">
        <w:trPr>
          <w:trHeight w:val="126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Связь с муниципальными программами округа</w:t>
            </w:r>
          </w:p>
        </w:tc>
        <w:tc>
          <w:tcPr>
            <w:tcW w:w="10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</w:rPr>
              <w:t>Муниципальная программа «Развитие образования Сямженского муниципального округа Вологодской области»</w:t>
            </w:r>
          </w:p>
        </w:tc>
      </w:tr>
    </w:tbl>
    <w:p w:rsidR="00FF60C8" w:rsidRPr="005C43A8" w:rsidRDefault="00FF60C8" w:rsidP="00FF60C8">
      <w:pPr>
        <w:jc w:val="center"/>
        <w:rPr>
          <w:rFonts w:ascii="XO Thames" w:hAnsi="XO Thames"/>
          <w:sz w:val="20"/>
        </w:rPr>
      </w:pPr>
    </w:p>
    <w:p w:rsidR="00FF60C8" w:rsidRPr="005C43A8" w:rsidRDefault="00FF60C8" w:rsidP="00FF60C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5C43A8">
        <w:rPr>
          <w:rFonts w:ascii="Times New Roman" w:hAnsi="Times New Roman"/>
          <w:b/>
          <w:sz w:val="32"/>
          <w:szCs w:val="24"/>
        </w:rPr>
        <w:t>Показатели проекта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5036"/>
        <w:gridCol w:w="1504"/>
        <w:gridCol w:w="1498"/>
        <w:gridCol w:w="1143"/>
        <w:gridCol w:w="752"/>
        <w:gridCol w:w="696"/>
        <w:gridCol w:w="696"/>
        <w:gridCol w:w="696"/>
        <w:gridCol w:w="696"/>
        <w:gridCol w:w="696"/>
        <w:gridCol w:w="696"/>
      </w:tblGrid>
      <w:tr w:rsidR="00FF60C8" w:rsidRPr="005C43A8" w:rsidTr="00DB19DC">
        <w:tc>
          <w:tcPr>
            <w:tcW w:w="0" w:type="auto"/>
            <w:vMerge w:val="restart"/>
          </w:tcPr>
          <w:p w:rsidR="00FF60C8" w:rsidRPr="005C43A8" w:rsidRDefault="00FF60C8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FF60C8" w:rsidRPr="005C43A8" w:rsidRDefault="00FF60C8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0" w:type="auto"/>
            <w:vMerge w:val="restart"/>
          </w:tcPr>
          <w:p w:rsidR="00FF60C8" w:rsidRPr="005C43A8" w:rsidRDefault="00FF60C8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Уровень показателя проекта</w:t>
            </w:r>
          </w:p>
        </w:tc>
        <w:tc>
          <w:tcPr>
            <w:tcW w:w="0" w:type="auto"/>
            <w:vMerge w:val="restart"/>
          </w:tcPr>
          <w:p w:rsidR="00FF60C8" w:rsidRPr="005C43A8" w:rsidRDefault="00FF60C8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gridSpan w:val="2"/>
          </w:tcPr>
          <w:p w:rsidR="00FF60C8" w:rsidRPr="005C43A8" w:rsidRDefault="00FF60C8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6"/>
          </w:tcPr>
          <w:p w:rsidR="00FF60C8" w:rsidRPr="005C43A8" w:rsidRDefault="00FF60C8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Период, годы</w:t>
            </w:r>
          </w:p>
        </w:tc>
      </w:tr>
      <w:tr w:rsidR="00DB19DC" w:rsidRPr="005C43A8" w:rsidTr="00DB19DC">
        <w:tc>
          <w:tcPr>
            <w:tcW w:w="0" w:type="auto"/>
            <w:vMerge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B19DC" w:rsidRPr="005C43A8" w:rsidTr="005D1BEC"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60C8" w:rsidRPr="005C43A8" w:rsidTr="00DB19DC">
        <w:tc>
          <w:tcPr>
            <w:tcW w:w="0" w:type="auto"/>
          </w:tcPr>
          <w:p w:rsidR="00FF60C8" w:rsidRPr="005C43A8" w:rsidRDefault="00FF60C8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1"/>
          </w:tcPr>
          <w:p w:rsidR="00FF60C8" w:rsidRPr="005C43A8" w:rsidRDefault="001C6BA5" w:rsidP="001C6BA5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176" w:hanging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1.Обеспечена д</w:t>
            </w:r>
            <w:r w:rsidR="000E6FE3" w:rsidRPr="005C43A8">
              <w:rPr>
                <w:rFonts w:ascii="Times New Roman" w:hAnsi="Times New Roman" w:cs="Times New Roman"/>
                <w:sz w:val="24"/>
                <w:szCs w:val="24"/>
              </w:rPr>
              <w:t>оплата к стипендии студентам очной формы обучения государственных образовательных высших профессиональных и средних профессиональных учреждениях по педагогическим специальностям  в рамках договора о целевой подготовке специалистов</w:t>
            </w:r>
            <w:proofErr w:type="gramEnd"/>
          </w:p>
        </w:tc>
      </w:tr>
      <w:tr w:rsidR="00DB19DC" w:rsidRPr="005C43A8" w:rsidTr="005D1BEC"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DB19DC" w:rsidRPr="005C43A8" w:rsidRDefault="00DB19DC" w:rsidP="000E6FE3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студентов очной формы обучения государственных образовательных высших профессиональных и средних профессиональных учреждениях по педагогическим специальностям  в рамках договора о целевой подготовке специалистов, получающих доплату к стипендии </w:t>
            </w:r>
            <w:proofErr w:type="gramEnd"/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единиц</m:t>
                </m:r>
              </m:oMath>
            </m:oMathPara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2023</m:t>
                </m:r>
              </m:oMath>
            </m:oMathPara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FF60C8" w:rsidRPr="005C43A8" w:rsidTr="00DB19DC">
        <w:tc>
          <w:tcPr>
            <w:tcW w:w="0" w:type="auto"/>
            <w:gridSpan w:val="12"/>
          </w:tcPr>
          <w:p w:rsidR="00FF60C8" w:rsidRPr="005C43A8" w:rsidRDefault="000E6FE3" w:rsidP="000E6FE3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Обеспечена выплата единовременного пособия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муниципального округа  по полученной специальности</w:t>
            </w:r>
          </w:p>
        </w:tc>
      </w:tr>
      <w:tr w:rsidR="00DB19DC" w:rsidRPr="005C43A8" w:rsidTr="005D1BEC"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DB19DC" w:rsidRPr="005C43A8" w:rsidRDefault="00DB19DC" w:rsidP="000E6FE3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единовременное пособие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муниципального округа  по полученной специальности</w:t>
            </w:r>
            <w:proofErr w:type="gramEnd"/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43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единиц</m:t>
                </m:r>
              </m:oMath>
            </m:oMathPara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:rsidR="00DB19DC" w:rsidRPr="005C43A8" w:rsidRDefault="00DB19DC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2023</m:t>
                </m:r>
              </m:oMath>
            </m:oMathPara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19DC" w:rsidRPr="005C43A8" w:rsidRDefault="00300EEE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Cambria Math" w:hAnsi="Cambria Math" w:cs="Times New Roman"/>
                <w:sz w:val="24"/>
                <w:szCs w:val="24"/>
                <w:oMath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</w:tr>
    </w:tbl>
    <w:p w:rsidR="00FF60C8" w:rsidRPr="005C43A8" w:rsidRDefault="00FF60C8" w:rsidP="00FF60C8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300EEE" w:rsidRDefault="00300EEE" w:rsidP="00FF60C8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300EEE" w:rsidRDefault="00300EEE" w:rsidP="00FF60C8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300EEE" w:rsidRDefault="00300EEE" w:rsidP="00FF60C8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p w:rsidR="00FF60C8" w:rsidRPr="005C43A8" w:rsidRDefault="00FF60C8" w:rsidP="00FF60C8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3. Результаты муниципального проекта</w:t>
      </w:r>
    </w:p>
    <w:p w:rsidR="00FF60C8" w:rsidRPr="005C43A8" w:rsidRDefault="00FF60C8" w:rsidP="00FF60C8">
      <w:pPr>
        <w:spacing w:after="0"/>
        <w:jc w:val="center"/>
        <w:outlineLvl w:val="2"/>
        <w:rPr>
          <w:rFonts w:ascii="XO Thames" w:hAnsi="XO Thames"/>
          <w:b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7"/>
        <w:gridCol w:w="1118"/>
        <w:gridCol w:w="1613"/>
        <w:gridCol w:w="948"/>
        <w:gridCol w:w="620"/>
        <w:gridCol w:w="484"/>
        <w:gridCol w:w="484"/>
        <w:gridCol w:w="484"/>
        <w:gridCol w:w="484"/>
        <w:gridCol w:w="484"/>
        <w:gridCol w:w="484"/>
        <w:gridCol w:w="3297"/>
        <w:gridCol w:w="12"/>
      </w:tblGrid>
      <w:tr w:rsidR="00FF60C8" w:rsidRPr="005C43A8" w:rsidTr="00300EEE">
        <w:trPr>
          <w:trHeight w:val="20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FF60C8" w:rsidRPr="005C43A8" w:rsidRDefault="00FF60C8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Единица измерения </w:t>
            </w:r>
          </w:p>
          <w:p w:rsidR="00FF60C8" w:rsidRPr="005C43A8" w:rsidRDefault="00FF60C8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(по ОКЕИ)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0C8" w:rsidRPr="005C43A8" w:rsidRDefault="00FF60C8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Период, год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0C8" w:rsidRPr="005C43A8" w:rsidRDefault="00FF60C8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Связь показателя/проекта муниципальной программы</w:t>
            </w:r>
          </w:p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0C8" w:rsidRPr="005C43A8" w:rsidRDefault="00FF60C8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EE" w:rsidRPr="005C43A8" w:rsidTr="00300EEE">
        <w:trPr>
          <w:trHeight w:val="20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Тип мероприятия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2030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EEE" w:rsidRPr="005C43A8" w:rsidRDefault="00300EEE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0EEE" w:rsidRPr="005C43A8" w:rsidRDefault="00300EEE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EE" w:rsidRPr="005C43A8" w:rsidTr="005D1BEC">
        <w:trPr>
          <w:trHeight w:val="1903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Обеспечена доплата к стипендии студентам очной формы обучения государственных образовательных высших профессиональных и средних профессиональных учреждениях по педагогическим специальностям  в рамках договора о целевой подготовке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специалистов</w:t>
            </w:r>
            <w:proofErr w:type="gram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E6FE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E6F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Количество студентов очной формы обучения государственных образовательных высших профессиональных и средних профессиональных учреждениях по педагогическим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специальностям  в рамках договора о целевой подготовке специалистов</w:t>
            </w:r>
            <w:proofErr w:type="gramEnd"/>
          </w:p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0EEE" w:rsidRPr="005C43A8" w:rsidRDefault="00300EEE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EE" w:rsidRPr="005C43A8" w:rsidTr="005D1BEC">
        <w:trPr>
          <w:trHeight w:val="147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выплата единовременного пособия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муниципального округа  по полученной специальности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00EEE" w:rsidRPr="005C43A8" w:rsidRDefault="00300EEE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0EEE" w:rsidRPr="005C43A8" w:rsidRDefault="00300EEE" w:rsidP="000D12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Количество студентов очной формы обучения государственных образовательных высших профессиональных и средних профессиональных учреждениях по педагогическим специальностям  в рамках договора о целевой подготовке специалистов</w:t>
            </w:r>
            <w:proofErr w:type="gramEnd"/>
          </w:p>
        </w:tc>
        <w:tc>
          <w:tcPr>
            <w:tcW w:w="0" w:type="auto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0EEE" w:rsidRPr="005C43A8" w:rsidRDefault="00300EEE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60C8" w:rsidRPr="005C43A8" w:rsidRDefault="00FF60C8" w:rsidP="00FF60C8">
      <w:pPr>
        <w:jc w:val="center"/>
        <w:rPr>
          <w:rFonts w:ascii="XO Thames" w:hAnsi="XO Thames"/>
          <w:sz w:val="20"/>
        </w:rPr>
      </w:pPr>
    </w:p>
    <w:p w:rsidR="00FF60C8" w:rsidRPr="005C43A8" w:rsidRDefault="00FF60C8" w:rsidP="00FF60C8">
      <w:pPr>
        <w:spacing w:after="0"/>
        <w:jc w:val="center"/>
        <w:outlineLvl w:val="2"/>
        <w:rPr>
          <w:rFonts w:ascii="XO Thames" w:hAnsi="XO Thames"/>
          <w:b/>
          <w:sz w:val="28"/>
        </w:rPr>
      </w:pPr>
      <w:r w:rsidRPr="005C43A8">
        <w:rPr>
          <w:rFonts w:ascii="XO Thames" w:hAnsi="XO Thames"/>
          <w:b/>
          <w:sz w:val="28"/>
        </w:rPr>
        <w:t>4. Финансовое обеспечение реализации муниципального проекта</w:t>
      </w:r>
    </w:p>
    <w:p w:rsidR="00FF60C8" w:rsidRPr="005C43A8" w:rsidRDefault="00FF60C8" w:rsidP="00FF60C8">
      <w:pPr>
        <w:jc w:val="center"/>
        <w:rPr>
          <w:rFonts w:ascii="XO Thames" w:hAnsi="XO Thames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4143"/>
        <w:gridCol w:w="1137"/>
        <w:gridCol w:w="1332"/>
        <w:gridCol w:w="1388"/>
        <w:gridCol w:w="1466"/>
        <w:gridCol w:w="1466"/>
        <w:gridCol w:w="1466"/>
        <w:gridCol w:w="1469"/>
        <w:gridCol w:w="35"/>
      </w:tblGrid>
      <w:tr w:rsidR="009244AC" w:rsidRPr="005C43A8" w:rsidTr="009244AC">
        <w:trPr>
          <w:trHeight w:hRule="exact" w:val="671"/>
        </w:trPr>
        <w:tc>
          <w:tcPr>
            <w:tcW w:w="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2832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(тыс. рублей)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287"/>
        </w:trPr>
        <w:tc>
          <w:tcPr>
            <w:tcW w:w="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9244A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  <w:p w:rsidR="009244AC" w:rsidRPr="005C43A8" w:rsidRDefault="009244AC" w:rsidP="009244A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  <w:p w:rsidR="009244AC" w:rsidRPr="005C43A8" w:rsidRDefault="009244AC" w:rsidP="009244A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</w:p>
          <w:p w:rsidR="009244AC" w:rsidRPr="005C43A8" w:rsidRDefault="009244AC" w:rsidP="009244A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9244A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9244A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92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92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92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0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716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7" w:type="pct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0E6F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</w:t>
            </w:r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>привлечения</w:t>
            </w:r>
            <w:proofErr w:type="spellEnd"/>
            <w:r w:rsidRPr="005C43A8">
              <w:rPr>
                <w:rStyle w:val="14pt"/>
                <w:rFonts w:ascii="Times New Roman" w:hAnsi="Times New Roman"/>
                <w:sz w:val="24"/>
                <w:szCs w:val="24"/>
              </w:rPr>
              <w:t xml:space="preserve"> молодых специалистов для работы в муниципальных образовательных организациях Сямженского муниципального округа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865"/>
        </w:trPr>
        <w:tc>
          <w:tcPr>
            <w:tcW w:w="2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1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Обеспечена доплата к стипендии студентам очной формы обучения государственных образовательных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высших профессиональных и средних профессиональных учреждениях по педагогическим специальностям  в рамках договора о целевой подготовке специалистов</w:t>
            </w:r>
            <w:proofErr w:type="gramEnd"/>
          </w:p>
        </w:tc>
        <w:tc>
          <w:tcPr>
            <w:tcW w:w="39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140,9</w:t>
            </w:r>
          </w:p>
        </w:tc>
        <w:tc>
          <w:tcPr>
            <w:tcW w:w="45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144,0</w:t>
            </w:r>
          </w:p>
        </w:tc>
        <w:tc>
          <w:tcPr>
            <w:tcW w:w="4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144,0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144,0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572,9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1030"/>
        </w:trPr>
        <w:tc>
          <w:tcPr>
            <w:tcW w:w="2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714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710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631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140,9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144,0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144,0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144,0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572,9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2213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1.2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выплата единовременного пособия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муниципального округа  по полученной специальности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9244A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9244AC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39</w:t>
            </w: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1.2.1.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1.2.2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39</w:t>
            </w: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4AC" w:rsidRPr="005C43A8" w:rsidTr="009244AC">
        <w:trPr>
          <w:trHeight w:hRule="exact" w:val="717"/>
        </w:trPr>
        <w:tc>
          <w:tcPr>
            <w:tcW w:w="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5E7CB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лиц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4AC" w:rsidRPr="005C43A8" w:rsidRDefault="009244AC" w:rsidP="00F606B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244AC" w:rsidRPr="005C43A8" w:rsidRDefault="009244AC" w:rsidP="000D124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2" w:type="pct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4AC" w:rsidRPr="005C43A8" w:rsidRDefault="009244AC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CB1" w:rsidRPr="005C43A8" w:rsidRDefault="005E7CB1" w:rsidP="00FF60C8">
      <w:pPr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5E7CB1" w:rsidRPr="005C43A8" w:rsidRDefault="005E7CB1" w:rsidP="00FF60C8">
      <w:pPr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FF60C8" w:rsidRPr="005C43A8" w:rsidRDefault="00FF60C8" w:rsidP="00FF60C8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sz w:val="24"/>
          <w:szCs w:val="24"/>
        </w:rPr>
        <w:t xml:space="preserve">5. </w:t>
      </w:r>
      <w:r w:rsidRPr="005C43A8">
        <w:rPr>
          <w:rFonts w:ascii="Times New Roman" w:hAnsi="Times New Roman"/>
          <w:b/>
          <w:sz w:val="28"/>
          <w:szCs w:val="24"/>
        </w:rPr>
        <w:t>Прогнозная (справочная) оценка объемов привлечения средств федерального и областного бюджета, бюджетов государственныхвнебюджетных фондов,  физических и юридических лиц на решение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9"/>
        <w:gridCol w:w="1581"/>
        <w:gridCol w:w="1419"/>
        <w:gridCol w:w="1561"/>
        <w:gridCol w:w="1660"/>
        <w:gridCol w:w="1822"/>
        <w:gridCol w:w="1822"/>
        <w:gridCol w:w="1810"/>
      </w:tblGrid>
      <w:tr w:rsidR="00B53D45" w:rsidRPr="005C43A8" w:rsidTr="00B53D45">
        <w:tc>
          <w:tcPr>
            <w:tcW w:w="1027" w:type="pct"/>
            <w:vMerge w:val="restar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73" w:type="pct"/>
            <w:gridSpan w:val="7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B53D45" w:rsidRPr="005C43A8" w:rsidTr="00B53D45">
        <w:tc>
          <w:tcPr>
            <w:tcW w:w="1027" w:type="pct"/>
            <w:vMerge/>
          </w:tcPr>
          <w:p w:rsidR="00B53D45" w:rsidRPr="005C43A8" w:rsidRDefault="00B53D45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3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31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65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620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620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616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53D45" w:rsidRPr="005C43A8" w:rsidTr="00B53D45">
        <w:trPr>
          <w:trHeight w:val="329"/>
        </w:trPr>
        <w:tc>
          <w:tcPr>
            <w:tcW w:w="1027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1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0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0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" w:type="pct"/>
          </w:tcPr>
          <w:p w:rsidR="00B53D45" w:rsidRPr="005C43A8" w:rsidRDefault="00B53D45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53D45" w:rsidRPr="005C43A8" w:rsidTr="00B53D45">
        <w:trPr>
          <w:trHeight w:val="352"/>
        </w:trPr>
        <w:tc>
          <w:tcPr>
            <w:tcW w:w="1027" w:type="pct"/>
          </w:tcPr>
          <w:p w:rsidR="00B53D45" w:rsidRPr="005C43A8" w:rsidRDefault="00B53D45" w:rsidP="000D12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38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5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53D45" w:rsidRPr="005C43A8" w:rsidTr="00B53D45">
        <w:trPr>
          <w:trHeight w:val="93"/>
        </w:trPr>
        <w:tc>
          <w:tcPr>
            <w:tcW w:w="1027" w:type="pct"/>
          </w:tcPr>
          <w:p w:rsidR="00B53D45" w:rsidRPr="005C43A8" w:rsidRDefault="00B53D45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38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5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53D45" w:rsidRPr="005C43A8" w:rsidTr="00B53D45">
        <w:tc>
          <w:tcPr>
            <w:tcW w:w="1027" w:type="pct"/>
          </w:tcPr>
          <w:p w:rsidR="00B53D45" w:rsidRPr="005C43A8" w:rsidRDefault="00B53D45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38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5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53D45" w:rsidRPr="005C43A8" w:rsidTr="00B53D45">
        <w:tc>
          <w:tcPr>
            <w:tcW w:w="1027" w:type="pct"/>
          </w:tcPr>
          <w:p w:rsidR="00B53D45" w:rsidRPr="005C43A8" w:rsidRDefault="00B53D45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государственные внебюджетные фонды </w:t>
            </w:r>
          </w:p>
        </w:tc>
        <w:tc>
          <w:tcPr>
            <w:tcW w:w="538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5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53D45" w:rsidRPr="005C43A8" w:rsidTr="00B53D45">
        <w:tc>
          <w:tcPr>
            <w:tcW w:w="1027" w:type="pct"/>
          </w:tcPr>
          <w:p w:rsidR="00B53D45" w:rsidRPr="005C43A8" w:rsidRDefault="00B53D45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физические и юридические лица &lt;40&gt;</w:t>
            </w:r>
          </w:p>
        </w:tc>
        <w:tc>
          <w:tcPr>
            <w:tcW w:w="538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5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0" w:type="pct"/>
          </w:tcPr>
          <w:p w:rsidR="00B53D45" w:rsidRPr="005C43A8" w:rsidRDefault="00B53D45" w:rsidP="00F60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</w:tcPr>
          <w:p w:rsidR="00B53D45" w:rsidRPr="005C43A8" w:rsidRDefault="00B53D45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F60C8" w:rsidRPr="005C43A8" w:rsidRDefault="00FF60C8" w:rsidP="00FF60C8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1C6BA5" w:rsidRPr="005C43A8" w:rsidRDefault="001C6BA5" w:rsidP="00FF60C8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</w:p>
    <w:p w:rsidR="00FF60C8" w:rsidRPr="005C43A8" w:rsidRDefault="00FF60C8" w:rsidP="00FF60C8">
      <w:pPr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5C43A8">
        <w:rPr>
          <w:rFonts w:ascii="Times New Roman" w:hAnsi="Times New Roman"/>
          <w:b/>
          <w:sz w:val="28"/>
          <w:szCs w:val="24"/>
        </w:rPr>
        <w:t>6. Сведения о порядке сбора информации и методикерасчета показателей проекта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89"/>
        <w:gridCol w:w="850"/>
        <w:gridCol w:w="2410"/>
        <w:gridCol w:w="1276"/>
        <w:gridCol w:w="1134"/>
        <w:gridCol w:w="1559"/>
        <w:gridCol w:w="2126"/>
        <w:gridCol w:w="1559"/>
        <w:gridCol w:w="1418"/>
      </w:tblGrid>
      <w:tr w:rsidR="005E7CB1" w:rsidRPr="005C43A8" w:rsidTr="005E6562">
        <w:tc>
          <w:tcPr>
            <w:tcW w:w="567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</w:p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89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22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276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559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126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559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418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за сбор данных по показателю </w:t>
            </w:r>
          </w:p>
        </w:tc>
      </w:tr>
      <w:tr w:rsidR="005E7CB1" w:rsidRPr="005C43A8" w:rsidTr="005E6562">
        <w:tc>
          <w:tcPr>
            <w:tcW w:w="567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7CB1" w:rsidRPr="005C43A8" w:rsidTr="005E6562">
        <w:trPr>
          <w:trHeight w:val="599"/>
        </w:trPr>
        <w:tc>
          <w:tcPr>
            <w:tcW w:w="567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5E7CB1" w:rsidRPr="005C43A8" w:rsidRDefault="005E7CB1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Количество студентов очной формы обучения государственных образовательных высших профессиональных и средних профессиональных учреждениях по педагогическим специальностям  в рамках договора о целевой подготовке специалистов, получающих доплату к стипендии</w:t>
            </w:r>
            <w:proofErr w:type="gramEnd"/>
          </w:p>
        </w:tc>
        <w:tc>
          <w:tcPr>
            <w:tcW w:w="850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410" w:type="dxa"/>
          </w:tcPr>
          <w:p w:rsidR="005E7CB1" w:rsidRPr="005C43A8" w:rsidRDefault="005E7CB1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Количество студентов очной формы обучения государственных образовательных высших профессиональных и средних профессиональных учреждениях по педагогическим специальностям  в рамках договора о целевой подготовке специалистов, получающих доплату к стипендии</w:t>
            </w:r>
            <w:proofErr w:type="gramEnd"/>
          </w:p>
        </w:tc>
        <w:tc>
          <w:tcPr>
            <w:tcW w:w="1276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  <w:tc>
          <w:tcPr>
            <w:tcW w:w="1134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559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А=</w:t>
            </w: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Количество студентов очной формы обучения государственных образовательных высших профессиональных и средних профессиональных учреждениях по педагогическим специальностям  в рамках договора о целевой подготовке специалистов, получающих доплату к стипендии</w:t>
            </w:r>
          </w:p>
        </w:tc>
        <w:tc>
          <w:tcPr>
            <w:tcW w:w="1559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  <w:tr w:rsidR="005E7CB1" w:rsidRPr="005C43A8" w:rsidTr="005E6562">
        <w:trPr>
          <w:trHeight w:val="766"/>
        </w:trPr>
        <w:tc>
          <w:tcPr>
            <w:tcW w:w="567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9" w:type="dxa"/>
          </w:tcPr>
          <w:p w:rsidR="005E7CB1" w:rsidRPr="005C43A8" w:rsidRDefault="005E7CB1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Количество человек, получивших </w:t>
            </w:r>
            <w:r w:rsidRPr="005C43A8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единовременно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3A8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пособи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3A8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муниципального округа  по полученной специальности</w:t>
            </w:r>
            <w:proofErr w:type="gramEnd"/>
          </w:p>
        </w:tc>
        <w:tc>
          <w:tcPr>
            <w:tcW w:w="850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7CB1" w:rsidRPr="005C43A8" w:rsidRDefault="005E7CB1" w:rsidP="000D124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Количество человек, получивших </w:t>
            </w:r>
            <w:r w:rsidRPr="005C43A8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единовременно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3A8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пособи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3A8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муниципального округа  по полученной специальности</w:t>
            </w:r>
            <w:proofErr w:type="gramEnd"/>
          </w:p>
        </w:tc>
        <w:tc>
          <w:tcPr>
            <w:tcW w:w="1276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  <w:tc>
          <w:tcPr>
            <w:tcW w:w="1134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559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А=</w:t>
            </w: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Количество человек, получивших </w:t>
            </w:r>
            <w:r w:rsidRPr="005C43A8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единовременно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3A8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пособи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3A8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молодым специалистам - 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муниципального округа  по полученной специальности</w:t>
            </w:r>
          </w:p>
        </w:tc>
        <w:tc>
          <w:tcPr>
            <w:tcW w:w="1559" w:type="dxa"/>
          </w:tcPr>
          <w:p w:rsidR="005E7CB1" w:rsidRPr="005C43A8" w:rsidRDefault="005E7CB1" w:rsidP="000D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E7CB1" w:rsidRPr="005C43A8" w:rsidRDefault="005E7CB1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</w:tbl>
    <w:p w:rsidR="00FF60C8" w:rsidRPr="005C43A8" w:rsidRDefault="00FF60C8" w:rsidP="00FF60C8">
      <w:pPr>
        <w:jc w:val="center"/>
        <w:rPr>
          <w:rFonts w:ascii="Times New Roman" w:hAnsi="Times New Roman"/>
          <w:sz w:val="24"/>
          <w:szCs w:val="24"/>
        </w:rPr>
      </w:pPr>
    </w:p>
    <w:p w:rsidR="00FF60C8" w:rsidRPr="005C43A8" w:rsidRDefault="00FF60C8" w:rsidP="00FF60C8">
      <w:pPr>
        <w:rPr>
          <w:rFonts w:ascii="Times New Roman" w:hAnsi="Times New Roman"/>
          <w:sz w:val="24"/>
          <w:szCs w:val="24"/>
        </w:rPr>
      </w:pPr>
      <w:r w:rsidRPr="005C43A8">
        <w:rPr>
          <w:rFonts w:ascii="Times New Roman" w:hAnsi="Times New Roman"/>
          <w:sz w:val="24"/>
          <w:szCs w:val="24"/>
        </w:rPr>
        <w:t>*1- официальная статистическая информация; 2 - бухгалтерская и финансовая отчетность; 3 - ведомственная отчетность; 4 - прочие</w:t>
      </w:r>
    </w:p>
    <w:p w:rsidR="00486BFD" w:rsidRDefault="00486BFD" w:rsidP="00486BFD">
      <w:pPr>
        <w:rPr>
          <w:rFonts w:ascii="Times New Roman" w:hAnsi="Times New Roman"/>
          <w:sz w:val="24"/>
          <w:szCs w:val="24"/>
        </w:rPr>
      </w:pPr>
    </w:p>
    <w:p w:rsidR="00CD390A" w:rsidRDefault="00CD390A" w:rsidP="00486BFD">
      <w:pPr>
        <w:rPr>
          <w:rFonts w:ascii="Times New Roman" w:hAnsi="Times New Roman"/>
          <w:sz w:val="24"/>
          <w:szCs w:val="24"/>
        </w:rPr>
      </w:pPr>
    </w:p>
    <w:p w:rsidR="008C5A71" w:rsidRPr="005C43A8" w:rsidRDefault="008C5A71" w:rsidP="008C5A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C43A8">
        <w:rPr>
          <w:rFonts w:ascii="Times New Roman" w:hAnsi="Times New Roman"/>
          <w:b/>
          <w:sz w:val="28"/>
        </w:rPr>
        <w:lastRenderedPageBreak/>
        <w:t>ПАСПОРТ</w:t>
      </w:r>
    </w:p>
    <w:p w:rsidR="008C5A71" w:rsidRPr="005C43A8" w:rsidRDefault="008C5A71" w:rsidP="008C5A7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b/>
          <w:sz w:val="28"/>
        </w:rPr>
        <w:t>комплекса процессных мероприятий</w:t>
      </w:r>
    </w:p>
    <w:p w:rsidR="008C5A71" w:rsidRPr="005C43A8" w:rsidRDefault="008C5A71" w:rsidP="008C5A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C43A8">
        <w:rPr>
          <w:rFonts w:ascii="Times New Roman" w:hAnsi="Times New Roman"/>
          <w:b/>
          <w:sz w:val="28"/>
        </w:rPr>
        <w:t xml:space="preserve">      «</w:t>
      </w:r>
      <w:r w:rsidR="000D124B" w:rsidRPr="005C43A8">
        <w:rPr>
          <w:rFonts w:ascii="Times New Roman" w:hAnsi="Times New Roman"/>
          <w:b/>
          <w:sz w:val="28"/>
        </w:rPr>
        <w:t>Обеспечение системы</w:t>
      </w:r>
      <w:r w:rsidRPr="005C43A8">
        <w:rPr>
          <w:rFonts w:ascii="Times New Roman" w:hAnsi="Times New Roman"/>
          <w:b/>
          <w:sz w:val="28"/>
        </w:rPr>
        <w:t xml:space="preserve">  дошкольного, общего и дополнительного образования детей»</w:t>
      </w:r>
    </w:p>
    <w:p w:rsidR="008C5A71" w:rsidRPr="005C43A8" w:rsidRDefault="008C5A71" w:rsidP="008C5A71">
      <w:p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8C5A71" w:rsidRPr="005C43A8" w:rsidRDefault="008C5A71" w:rsidP="008C5A71">
      <w:p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>1. Общие положения</w:t>
      </w:r>
    </w:p>
    <w:p w:rsidR="008C5A71" w:rsidRPr="005C43A8" w:rsidRDefault="008C5A71" w:rsidP="008C5A71">
      <w:pPr>
        <w:spacing w:line="240" w:lineRule="auto"/>
        <w:ind w:left="-565"/>
        <w:jc w:val="center"/>
        <w:rPr>
          <w:rFonts w:ascii="XO Thames" w:hAnsi="XO Thames"/>
          <w:sz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7"/>
        <w:gridCol w:w="8271"/>
      </w:tblGrid>
      <w:tr w:rsidR="002C126F" w:rsidRPr="005C43A8" w:rsidTr="005E6562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6F" w:rsidRPr="005C43A8" w:rsidRDefault="002C126F" w:rsidP="000D124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Ответственный орган местного самоуправления округа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6F" w:rsidRPr="005C43A8" w:rsidRDefault="002C126F" w:rsidP="00546A93">
            <w:pPr>
              <w:jc w:val="both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3"/>
              </w:rPr>
              <w:t>Управление образования Сямженского муниципального округа Вологодской области</w:t>
            </w:r>
          </w:p>
        </w:tc>
      </w:tr>
      <w:tr w:rsidR="002C126F" w:rsidRPr="005C43A8" w:rsidTr="005E6562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6F" w:rsidRPr="005C43A8" w:rsidRDefault="002C126F" w:rsidP="008C5A71">
            <w:pPr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Исполнитель мероприятий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6F" w:rsidRPr="005C43A8" w:rsidRDefault="002C126F" w:rsidP="008C5A71">
            <w:pPr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3"/>
              </w:rPr>
              <w:t>Управление образования Сямженского муниципального округа Вологодской области</w:t>
            </w:r>
          </w:p>
        </w:tc>
      </w:tr>
      <w:tr w:rsidR="002C126F" w:rsidRPr="005C43A8" w:rsidTr="005E6562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6F" w:rsidRPr="005C43A8" w:rsidRDefault="002C126F" w:rsidP="008C5A71">
            <w:pPr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Период реализации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6F" w:rsidRPr="005C43A8" w:rsidRDefault="002C126F" w:rsidP="00123903">
            <w:pPr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2025 – 20</w:t>
            </w:r>
            <w:r w:rsidR="00123903" w:rsidRPr="005C43A8">
              <w:rPr>
                <w:rFonts w:ascii="XO Thames" w:hAnsi="XO Thames"/>
                <w:sz w:val="24"/>
              </w:rPr>
              <w:t>30</w:t>
            </w:r>
            <w:r w:rsidRPr="005C43A8">
              <w:rPr>
                <w:rFonts w:ascii="XO Thames" w:hAnsi="XO Thames"/>
                <w:sz w:val="24"/>
              </w:rPr>
              <w:t xml:space="preserve"> годы</w:t>
            </w:r>
          </w:p>
        </w:tc>
      </w:tr>
    </w:tbl>
    <w:p w:rsidR="008C5A71" w:rsidRPr="005C43A8" w:rsidRDefault="008C5A71" w:rsidP="008C5A71">
      <w:pPr>
        <w:jc w:val="center"/>
        <w:outlineLvl w:val="2"/>
        <w:rPr>
          <w:rFonts w:ascii="XO Thames" w:hAnsi="XO Thames"/>
          <w:sz w:val="28"/>
        </w:rPr>
      </w:pPr>
    </w:p>
    <w:p w:rsidR="008C5A71" w:rsidRPr="005C43A8" w:rsidRDefault="008C5A71" w:rsidP="008C5A71">
      <w:pPr>
        <w:jc w:val="center"/>
        <w:outlineLvl w:val="2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2. Показатели комплекса процессных мероприятий</w:t>
      </w:r>
    </w:p>
    <w:tbl>
      <w:tblPr>
        <w:tblW w:w="0" w:type="auto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715"/>
        <w:gridCol w:w="1317"/>
        <w:gridCol w:w="1380"/>
        <w:gridCol w:w="1059"/>
        <w:gridCol w:w="612"/>
        <w:gridCol w:w="638"/>
        <w:gridCol w:w="638"/>
        <w:gridCol w:w="638"/>
        <w:gridCol w:w="604"/>
        <w:gridCol w:w="611"/>
        <w:gridCol w:w="613"/>
        <w:gridCol w:w="2421"/>
      </w:tblGrid>
      <w:tr w:rsidR="002C126F" w:rsidRPr="005C43A8" w:rsidTr="00300EE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задачи,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300EEE" w:rsidRPr="005C43A8" w:rsidTr="00300EEE">
        <w:trPr>
          <w:trHeight w:val="5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00EEE" w:rsidRPr="005C43A8" w:rsidRDefault="00300EEE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00EEE" w:rsidRPr="005C43A8" w:rsidRDefault="00300EEE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00EEE" w:rsidRPr="005C43A8" w:rsidRDefault="00300EEE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00EEE" w:rsidRPr="005C43A8" w:rsidRDefault="00300EEE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EEE" w:rsidRPr="005C43A8" w:rsidRDefault="00300EEE" w:rsidP="005E65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EEE" w:rsidRDefault="00300EEE" w:rsidP="005E65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300EEE" w:rsidRPr="005C43A8" w:rsidRDefault="00300EEE" w:rsidP="005E65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EEE" w:rsidRDefault="00300EEE" w:rsidP="005E65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  <w:p w:rsidR="00300EEE" w:rsidRPr="005C43A8" w:rsidRDefault="00300EEE" w:rsidP="005E65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EEE" w:rsidRDefault="00300EEE" w:rsidP="005E65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300EEE" w:rsidRPr="005C43A8" w:rsidRDefault="00300EEE" w:rsidP="005E65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00EEE" w:rsidRPr="005C43A8" w:rsidRDefault="00300EEE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26F" w:rsidRPr="005C43A8" w:rsidTr="00300EEE">
        <w:trPr>
          <w:trHeight w:val="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2C126F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6F" w:rsidRPr="005C43A8" w:rsidRDefault="003477F4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C126F" w:rsidRPr="005C43A8" w:rsidRDefault="003477F4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124B" w:rsidRPr="005C43A8" w:rsidTr="00300EEE">
        <w:trPr>
          <w:trHeight w:val="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D124B" w:rsidRPr="005C43A8" w:rsidRDefault="000D124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24B" w:rsidRPr="005C43A8" w:rsidRDefault="000D124B" w:rsidP="000D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Обеспечение предоставления дошкольного, начального общего, среднего общего образования в муниципальных образовательных организациях, а также предоставление общедоступного дополнительного образования для детей</w:t>
            </w:r>
          </w:p>
        </w:tc>
      </w:tr>
      <w:tr w:rsidR="00300EEE" w:rsidRPr="005C43A8" w:rsidTr="00300EEE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Отношение средней заработной платы педагогических работников дошкольных образовательных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к средней заработной плате в сфере общего образования в регионе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0457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0457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0457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0457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Сямженского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300EEE" w:rsidRPr="005C43A8" w:rsidTr="005D1BEC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widowControl w:val="0"/>
              <w:tabs>
                <w:tab w:val="left" w:pos="927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A032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A032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A032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A032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  <w:tr w:rsidR="00300EEE" w:rsidRPr="005C43A8" w:rsidTr="00300EEE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Отношение средней заработной платы педагогических работников учреждений дополнительного образования к средней заработной плате учителей в регионе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DD3E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DD3E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DD3E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DD3E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  <w:tr w:rsidR="000D124B" w:rsidRPr="005C43A8" w:rsidTr="00300EEE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D124B" w:rsidRPr="005C43A8" w:rsidRDefault="000D124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24B" w:rsidRPr="005C43A8" w:rsidRDefault="000D124B" w:rsidP="000D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Предоставление образовательными организациями мер социальной поддержки отдельным категориям граждан в целях реализации права на образование </w:t>
            </w:r>
          </w:p>
        </w:tc>
      </w:tr>
      <w:tr w:rsidR="00300EEE" w:rsidRPr="005C43A8" w:rsidTr="005D1BEC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widowControl w:val="0"/>
              <w:tabs>
                <w:tab w:val="left" w:pos="1252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действующим законодательством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B72A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B72A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B72A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EE" w:rsidRDefault="00300EEE">
            <w:r w:rsidRPr="00B72A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0EEE" w:rsidRPr="005C43A8" w:rsidRDefault="00300EEE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</w:tbl>
    <w:p w:rsidR="008C5A71" w:rsidRPr="005C43A8" w:rsidRDefault="008C5A71" w:rsidP="008C5A71">
      <w:pPr>
        <w:spacing w:after="0" w:line="138" w:lineRule="atLeast"/>
        <w:jc w:val="right"/>
        <w:rPr>
          <w:rFonts w:ascii="XO Thames" w:hAnsi="XO Thames"/>
          <w:color w:val="C0504D"/>
          <w:sz w:val="28"/>
        </w:rPr>
      </w:pPr>
    </w:p>
    <w:p w:rsidR="008C5A71" w:rsidRPr="005C43A8" w:rsidRDefault="008C5A71" w:rsidP="008C5A71">
      <w:pPr>
        <w:spacing w:after="0" w:line="240" w:lineRule="auto"/>
        <w:jc w:val="center"/>
        <w:outlineLvl w:val="2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3. Перечень мероприятий (результатов) комплекса процессных мероприятий</w:t>
      </w:r>
    </w:p>
    <w:p w:rsidR="008C5A71" w:rsidRPr="005C43A8" w:rsidRDefault="008C5A71" w:rsidP="008C5A71">
      <w:pPr>
        <w:jc w:val="both"/>
        <w:rPr>
          <w:rFonts w:ascii="XO Thames" w:hAnsi="XO Thames"/>
          <w:sz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99"/>
        <w:gridCol w:w="2091"/>
        <w:gridCol w:w="1112"/>
        <w:gridCol w:w="1577"/>
        <w:gridCol w:w="2090"/>
        <w:gridCol w:w="1035"/>
        <w:gridCol w:w="689"/>
        <w:gridCol w:w="214"/>
        <w:gridCol w:w="530"/>
        <w:gridCol w:w="530"/>
        <w:gridCol w:w="530"/>
        <w:gridCol w:w="38"/>
        <w:gridCol w:w="94"/>
        <w:gridCol w:w="332"/>
        <w:gridCol w:w="66"/>
        <w:gridCol w:w="265"/>
        <w:gridCol w:w="236"/>
        <w:gridCol w:w="29"/>
        <w:gridCol w:w="397"/>
        <w:gridCol w:w="118"/>
        <w:gridCol w:w="15"/>
        <w:gridCol w:w="530"/>
        <w:gridCol w:w="1777"/>
      </w:tblGrid>
      <w:tr w:rsidR="008C5A71" w:rsidRPr="005C43A8" w:rsidTr="0078416B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задачи, мероприятия (результата)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Сроки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Тип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(результата)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измерения </w:t>
            </w:r>
          </w:p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Базовое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31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мероприятия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(результата) по годам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Связь с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показателем </w:t>
            </w:r>
          </w:p>
        </w:tc>
      </w:tr>
      <w:tr w:rsidR="0078416B" w:rsidRPr="005C43A8" w:rsidTr="0078416B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16B" w:rsidRPr="005C43A8" w:rsidTr="005D1BEC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C5A71" w:rsidRPr="005C43A8" w:rsidTr="0078416B">
        <w:trPr>
          <w:trHeight w:val="41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9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C5A71" w:rsidRPr="005C43A8" w:rsidRDefault="000D124B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Обеспечение предоставления дошкольного, начального общего, среднего общего образования в муниципальных образовательных организациях, а также предоставление общедоступного дополнительного образования для детей</w:t>
            </w:r>
          </w:p>
        </w:tc>
      </w:tr>
      <w:tr w:rsidR="0078416B" w:rsidRPr="005C43A8" w:rsidTr="005D1BEC">
        <w:trPr>
          <w:trHeight w:val="197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30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3069DB">
            <w:pPr>
              <w:pStyle w:val="a7"/>
              <w:spacing w:beforeAutospacing="0" w:after="0" w:afterAutospacing="0" w:line="240" w:lineRule="atLeast"/>
              <w:jc w:val="both"/>
              <w:rPr>
                <w:szCs w:val="24"/>
              </w:rPr>
            </w:pPr>
            <w:r w:rsidRPr="005C43A8">
              <w:rPr>
                <w:szCs w:val="24"/>
              </w:rPr>
              <w:t>Обеспечено финансирование муниципальных дошкольных образовательных организаций, муниципальных общеобразовательных организаций с целью выплат заработной платы сотрудникам и обеспечения учебного процесса.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123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Предоставление субсидии на выполнение муниципального задания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color w:val="auto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</w:t>
            </w:r>
          </w:p>
          <w:p w:rsidR="0078416B" w:rsidRPr="005C43A8" w:rsidRDefault="0078416B" w:rsidP="008C5A7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color w:val="auto"/>
                <w:sz w:val="24"/>
                <w:szCs w:val="24"/>
              </w:rPr>
              <w:t>Отношение средней заработной платы педагогических работников образовательных учреждений общего образования к среднемесячно</w:t>
            </w:r>
            <w:r w:rsidRPr="005C43A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му доходу от трудовой деятельности в регионе</w:t>
            </w:r>
          </w:p>
          <w:p w:rsidR="0078416B" w:rsidRPr="005C43A8" w:rsidRDefault="0078416B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color w:val="auto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к средней заработной плате учителей в регионе</w:t>
            </w:r>
          </w:p>
        </w:tc>
      </w:tr>
      <w:tr w:rsidR="0078416B" w:rsidRPr="005C43A8" w:rsidTr="005D1BEC">
        <w:trPr>
          <w:trHeight w:val="197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30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pStyle w:val="a7"/>
              <w:spacing w:beforeAutospacing="0" w:after="0" w:afterAutospacing="0" w:line="240" w:lineRule="atLeast"/>
              <w:jc w:val="both"/>
              <w:rPr>
                <w:szCs w:val="24"/>
              </w:rPr>
            </w:pPr>
            <w:r w:rsidRPr="005C43A8">
              <w:rPr>
                <w:szCs w:val="24"/>
              </w:rPr>
              <w:t>Обеспечена деятельность муниципальных учреждений дополнительного образования детей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Предоставление субсидии на выполнение муниципального задания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деятельность подведомственных учреждений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416B" w:rsidRPr="005C43A8" w:rsidTr="005D1BEC">
        <w:trPr>
          <w:trHeight w:val="197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72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</w:t>
            </w:r>
            <w:r w:rsidR="008722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pStyle w:val="a7"/>
              <w:spacing w:beforeAutospacing="0" w:after="0" w:afterAutospacing="0" w:line="240" w:lineRule="atLeast"/>
              <w:jc w:val="both"/>
              <w:rPr>
                <w:szCs w:val="24"/>
              </w:rPr>
            </w:pPr>
            <w:r w:rsidRPr="005C43A8">
              <w:rPr>
                <w:szCs w:val="24"/>
              </w:rPr>
              <w:t>Обеспечено персонифицированное финансирование дополнительного образования детей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Предоставление субсидии на выполнение муниципального задания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pStyle w:val="a7"/>
              <w:spacing w:beforeAutospacing="0" w:after="0" w:afterAutospacing="0" w:line="240" w:lineRule="atLeast"/>
              <w:jc w:val="both"/>
              <w:rPr>
                <w:szCs w:val="24"/>
              </w:rPr>
            </w:pPr>
            <w:r w:rsidRPr="005C43A8">
              <w:rPr>
                <w:szCs w:val="24"/>
              </w:rPr>
              <w:t>Обеспечено персонифицированное финансирование дополнительного образования детей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69DB" w:rsidRPr="005C43A8" w:rsidTr="0078416B">
        <w:trPr>
          <w:trHeight w:val="51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69DB" w:rsidRPr="005C43A8" w:rsidRDefault="003069D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069DB" w:rsidRPr="005C43A8" w:rsidRDefault="003069DB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Предоставление органами местного самоуправления мер социальной поддержки отдельным категориям граждан в целях реализации права на образование </w:t>
            </w:r>
          </w:p>
        </w:tc>
      </w:tr>
      <w:tr w:rsidR="0078416B" w:rsidRPr="005C43A8" w:rsidTr="005D1BEC">
        <w:trPr>
          <w:trHeight w:val="51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306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Обеспечено предоставление мер социальной поддержки образовательными организациями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30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16B" w:rsidRPr="005C43A8" w:rsidRDefault="0078416B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действующим законодательством</w:t>
            </w:r>
          </w:p>
        </w:tc>
      </w:tr>
    </w:tbl>
    <w:p w:rsidR="00CD390A" w:rsidRDefault="00CD390A" w:rsidP="008C5A71">
      <w:pPr>
        <w:ind w:left="8647"/>
        <w:rPr>
          <w:rFonts w:ascii="XO Thames" w:hAnsi="XO Thames"/>
          <w:sz w:val="28"/>
        </w:rPr>
      </w:pPr>
    </w:p>
    <w:p w:rsidR="00CD390A" w:rsidRPr="005C43A8" w:rsidRDefault="00CD390A" w:rsidP="008C5A71">
      <w:pPr>
        <w:ind w:left="8647"/>
        <w:rPr>
          <w:rFonts w:ascii="XO Thames" w:hAnsi="XO Thames"/>
          <w:sz w:val="28"/>
        </w:rPr>
      </w:pPr>
    </w:p>
    <w:p w:rsidR="00BC2C90" w:rsidRDefault="00BC2C90" w:rsidP="008C5A71">
      <w:pPr>
        <w:jc w:val="center"/>
        <w:rPr>
          <w:rFonts w:ascii="XO Thames" w:hAnsi="XO Thames"/>
          <w:sz w:val="28"/>
        </w:rPr>
      </w:pPr>
    </w:p>
    <w:p w:rsidR="00BC2C90" w:rsidRDefault="00BC2C90" w:rsidP="008C5A71">
      <w:pPr>
        <w:jc w:val="center"/>
        <w:rPr>
          <w:rFonts w:ascii="XO Thames" w:hAnsi="XO Thames"/>
          <w:sz w:val="28"/>
        </w:rPr>
      </w:pPr>
    </w:p>
    <w:p w:rsidR="008C5A71" w:rsidRPr="005C43A8" w:rsidRDefault="008C5A71" w:rsidP="008C5A71">
      <w:pPr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4.Финансовое обеспечение комплекса процессных мероприятий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4868"/>
        <w:gridCol w:w="1215"/>
        <w:gridCol w:w="174"/>
        <w:gridCol w:w="1038"/>
        <w:gridCol w:w="1387"/>
        <w:gridCol w:w="1387"/>
        <w:gridCol w:w="1393"/>
        <w:gridCol w:w="1390"/>
        <w:gridCol w:w="1393"/>
      </w:tblGrid>
      <w:tr w:rsidR="00C3057B" w:rsidRPr="005C43A8" w:rsidTr="00C3057B">
        <w:trPr>
          <w:trHeight w:val="435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7B" w:rsidRPr="005C43A8" w:rsidRDefault="00C3057B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7B" w:rsidRPr="005C43A8" w:rsidRDefault="00C3057B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мероприятия / источник финансового обеспечения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057B" w:rsidRPr="005C43A8" w:rsidRDefault="00C3057B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057B" w:rsidRPr="005C43A8" w:rsidRDefault="00C3057B" w:rsidP="00C3057B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637B19" w:rsidRPr="005C43A8" w:rsidTr="00637B19">
        <w:trPr>
          <w:trHeight w:val="315"/>
        </w:trPr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37B19" w:rsidRPr="005C43A8" w:rsidTr="00637B19">
        <w:trPr>
          <w:trHeight w:val="121"/>
        </w:trPr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37B19" w:rsidRPr="005C43A8" w:rsidTr="00633553">
        <w:trPr>
          <w:trHeight w:val="69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5C43A8" w:rsidRDefault="00637B19" w:rsidP="00306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«Обеспечение системы  дошкольного, общего и дополнительного образования детей»</w:t>
            </w:r>
          </w:p>
          <w:p w:rsidR="00637B19" w:rsidRPr="005C43A8" w:rsidRDefault="00637B19" w:rsidP="00306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209531,2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205393,7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205664,4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205455,1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826044,4</w:t>
            </w:r>
          </w:p>
        </w:tc>
      </w:tr>
      <w:tr w:rsidR="00637B19" w:rsidRPr="005C43A8" w:rsidTr="00633553">
        <w:trPr>
          <w:trHeight w:val="281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4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101716,0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79452,0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77315,8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77106,5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335590,3</w:t>
            </w:r>
          </w:p>
        </w:tc>
      </w:tr>
      <w:tr w:rsidR="00637B19" w:rsidRPr="005C43A8" w:rsidTr="00633553">
        <w:trPr>
          <w:trHeight w:val="159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107815,2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125941,7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128348,6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128348,6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637B19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490454,1</w:t>
            </w:r>
          </w:p>
        </w:tc>
      </w:tr>
      <w:tr w:rsidR="00637B19" w:rsidRPr="005C43A8" w:rsidTr="00633553">
        <w:trPr>
          <w:trHeight w:val="193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7B19" w:rsidRPr="005C43A8" w:rsidTr="00633553">
        <w:trPr>
          <w:trHeight w:val="193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4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7B19" w:rsidRPr="005C43A8" w:rsidTr="00633553">
        <w:trPr>
          <w:trHeight w:val="193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4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8B70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7B19" w:rsidRPr="005C43A8" w:rsidTr="00633553">
        <w:trPr>
          <w:trHeight w:val="549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450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637B19" w:rsidRPr="005C43A8" w:rsidRDefault="00637B19" w:rsidP="00DA3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Обеспечено финансирование муниципальных дошкольных образовательных организаций, муниципальных общеобразовательных организаций с целью выплат заработной платы сотрудникам и обеспечения учебного процесса.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173565,1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172442,3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170005,5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170468,4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7A54E8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686481,3</w:t>
            </w:r>
          </w:p>
        </w:tc>
      </w:tr>
      <w:tr w:rsidR="00637B19" w:rsidRPr="005C43A8" w:rsidTr="00633553">
        <w:trPr>
          <w:trHeight w:val="273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5C43A8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67573,2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5C43A8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48447,8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45722,5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46185,4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5C43A8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207928,9</w:t>
            </w:r>
          </w:p>
        </w:tc>
      </w:tr>
      <w:tr w:rsidR="00637B19" w:rsidRPr="005C43A8" w:rsidTr="00633553">
        <w:trPr>
          <w:trHeight w:val="307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5C43A8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105991,9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5C43A8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123994,5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124283,0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124283,0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5C43A8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478552,4</w:t>
            </w:r>
          </w:p>
        </w:tc>
      </w:tr>
      <w:tr w:rsidR="00637B19" w:rsidRPr="005C43A8" w:rsidTr="00633553">
        <w:trPr>
          <w:trHeight w:val="18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7B19" w:rsidRPr="005C43A8" w:rsidTr="00633553">
        <w:trPr>
          <w:trHeight w:val="18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7B19" w:rsidRPr="005C43A8" w:rsidTr="00633553">
        <w:trPr>
          <w:trHeight w:val="185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Default="00637B19" w:rsidP="00633553">
            <w:pPr>
              <w:jc w:val="center"/>
            </w:pPr>
            <w:r w:rsidRPr="005656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7B19" w:rsidRPr="005C43A8" w:rsidTr="00633553">
        <w:trPr>
          <w:trHeight w:val="205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DA3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19" w:rsidRPr="005C43A8" w:rsidRDefault="00637B19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муниципальных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31121,6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25492,4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25942,5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24842,5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19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19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19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107399,0</w:t>
            </w:r>
          </w:p>
        </w:tc>
      </w:tr>
      <w:tr w:rsidR="005B01A6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31121,6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25492,4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25942,5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24842,5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Pr="003073E1" w:rsidRDefault="005B01A6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107399,0</w:t>
            </w:r>
          </w:p>
        </w:tc>
      </w:tr>
      <w:tr w:rsidR="005B01A6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B01A6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B01A6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B01A6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Default="005B01A6" w:rsidP="00633553">
            <w:pPr>
              <w:jc w:val="center"/>
            </w:pPr>
            <w:r w:rsidRPr="00DF75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B01A6" w:rsidRPr="005C43A8" w:rsidTr="00633553">
        <w:trPr>
          <w:trHeight w:val="205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DA3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A6" w:rsidRPr="005C43A8" w:rsidRDefault="005B01A6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Обеспечено персонифицированное финансирование дополнительного образования детей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Pr="003073E1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3021,2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Pr="003073E1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5511,8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5650,8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6078,6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6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1A6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1A6" w:rsidRPr="003073E1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20262,4</w:t>
            </w:r>
          </w:p>
        </w:tc>
      </w:tr>
      <w:tr w:rsidR="00633553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4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3073E1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3021,2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3073E1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5511,8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5650,8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6078,6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3073E1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20262,4</w:t>
            </w:r>
          </w:p>
        </w:tc>
      </w:tr>
      <w:tr w:rsidR="00633553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5C43A8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5C43A8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Pr="005C43A8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Pr="005C43A8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Pr="005C43A8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Pr="005C43A8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5C43A8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553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3553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3553" w:rsidRPr="005C43A8" w:rsidTr="00633553">
        <w:trPr>
          <w:trHeight w:val="205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781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3553" w:rsidRPr="005C43A8" w:rsidTr="00633553">
        <w:trPr>
          <w:trHeight w:val="205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7A3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D04B3A" w:rsidRDefault="00633553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3A">
              <w:rPr>
                <w:rFonts w:ascii="Times New Roman" w:hAnsi="Times New Roman"/>
                <w:sz w:val="24"/>
                <w:szCs w:val="24"/>
              </w:rPr>
              <w:t xml:space="preserve">Обеспечено предоставление мер социальной поддержки образовательными организациями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1823,3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1947,2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4065,6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4065,6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11901,7</w:t>
            </w:r>
          </w:p>
        </w:tc>
      </w:tr>
      <w:tr w:rsidR="00633553" w:rsidRPr="005C43A8" w:rsidTr="00633553">
        <w:trPr>
          <w:trHeight w:val="359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3553" w:rsidRPr="005C43A8" w:rsidTr="00633553">
        <w:trPr>
          <w:trHeight w:val="39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1823,3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1947,2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4065,6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4065,6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Pr="00CF7EC5" w:rsidRDefault="00633553" w:rsidP="0063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11901,7</w:t>
            </w:r>
          </w:p>
        </w:tc>
      </w:tr>
      <w:tr w:rsidR="00633553" w:rsidRPr="005C43A8" w:rsidTr="00633553">
        <w:trPr>
          <w:trHeight w:val="39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3553" w:rsidRPr="005C43A8" w:rsidTr="00633553">
        <w:trPr>
          <w:trHeight w:val="390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3553" w:rsidRPr="005C43A8" w:rsidTr="00633553">
        <w:trPr>
          <w:trHeight w:val="390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8C5A71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53" w:rsidRPr="005C43A8" w:rsidRDefault="0063355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53" w:rsidRDefault="00633553" w:rsidP="00633553">
            <w:pPr>
              <w:jc w:val="center"/>
            </w:pPr>
            <w:r w:rsidRPr="00A87D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C6BA5" w:rsidRPr="005C43A8" w:rsidRDefault="001C6BA5" w:rsidP="008C5A71">
      <w:pPr>
        <w:spacing w:after="0"/>
        <w:jc w:val="center"/>
        <w:rPr>
          <w:rFonts w:ascii="XO Thames" w:hAnsi="XO Thames"/>
          <w:sz w:val="28"/>
        </w:rPr>
      </w:pPr>
    </w:p>
    <w:p w:rsidR="007A39D0" w:rsidRPr="005C43A8" w:rsidRDefault="007A39D0" w:rsidP="008C5A71">
      <w:pPr>
        <w:spacing w:after="0"/>
        <w:jc w:val="center"/>
        <w:rPr>
          <w:rFonts w:ascii="XO Thames" w:hAnsi="XO Thames"/>
          <w:sz w:val="28"/>
        </w:rPr>
      </w:pPr>
    </w:p>
    <w:p w:rsidR="007A39D0" w:rsidRPr="005C43A8" w:rsidRDefault="007A39D0" w:rsidP="008C5A71">
      <w:pPr>
        <w:spacing w:after="0"/>
        <w:jc w:val="center"/>
        <w:rPr>
          <w:rFonts w:ascii="XO Thames" w:hAnsi="XO Thames"/>
          <w:sz w:val="28"/>
        </w:rPr>
      </w:pPr>
    </w:p>
    <w:p w:rsidR="008C5A71" w:rsidRPr="005C43A8" w:rsidRDefault="008C5A71" w:rsidP="008C5A71">
      <w:pPr>
        <w:spacing w:after="0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5. Прогнозная (справочная) оценка объемов привлечения средств федерального бюджета,</w:t>
      </w:r>
    </w:p>
    <w:p w:rsidR="008C5A71" w:rsidRPr="005C43A8" w:rsidRDefault="008C5A71" w:rsidP="008C5A71">
      <w:pPr>
        <w:spacing w:after="0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бюджетов государственных внебюджетных фондов, местных бюджетов, физических</w:t>
      </w:r>
    </w:p>
    <w:p w:rsidR="008C5A71" w:rsidRPr="005C43A8" w:rsidRDefault="008C5A71" w:rsidP="008C5A71">
      <w:pPr>
        <w:spacing w:after="0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и юридических лиц на решение задач комплекса процессных мероприятий</w:t>
      </w:r>
    </w:p>
    <w:p w:rsidR="008C5A71" w:rsidRPr="005C43A8" w:rsidRDefault="008C5A71" w:rsidP="008C5A71">
      <w:pPr>
        <w:spacing w:after="0"/>
        <w:jc w:val="both"/>
      </w:pPr>
      <w:r w:rsidRPr="005C43A8">
        <w:t> </w:t>
      </w:r>
    </w:p>
    <w:tbl>
      <w:tblPr>
        <w:tblW w:w="49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703"/>
        <w:gridCol w:w="1132"/>
        <w:gridCol w:w="1274"/>
        <w:gridCol w:w="1573"/>
        <w:gridCol w:w="1573"/>
        <w:gridCol w:w="1587"/>
        <w:gridCol w:w="3151"/>
      </w:tblGrid>
      <w:tr w:rsidR="00321A27" w:rsidRPr="005C43A8" w:rsidTr="00321A27">
        <w:trPr>
          <w:gridAfter w:val="7"/>
          <w:wAfter w:w="4133" w:type="pct"/>
          <w:trHeight w:val="304"/>
        </w:trPr>
        <w:tc>
          <w:tcPr>
            <w:tcW w:w="8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A27" w:rsidRPr="005C43A8" w:rsidRDefault="00321A27" w:rsidP="00321A27">
            <w:pPr>
              <w:spacing w:before="105" w:after="105"/>
              <w:ind w:right="60"/>
              <w:rPr>
                <w:rFonts w:ascii="Times New Roman" w:hAnsi="Times New Roman"/>
                <w:sz w:val="24"/>
                <w:szCs w:val="24"/>
              </w:rPr>
            </w:pPr>
          </w:p>
          <w:p w:rsidR="00321A27" w:rsidRPr="005C43A8" w:rsidRDefault="00321A27" w:rsidP="008C5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321A27" w:rsidRPr="005C43A8" w:rsidTr="00BC41FC">
        <w:tc>
          <w:tcPr>
            <w:tcW w:w="8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A27" w:rsidRPr="005C43A8" w:rsidRDefault="00321A27" w:rsidP="008C5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27" w:rsidRPr="005C43A8" w:rsidRDefault="00321A27" w:rsidP="00321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27" w:rsidRPr="005C43A8" w:rsidRDefault="00321A27" w:rsidP="00321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27" w:rsidRPr="005C43A8" w:rsidRDefault="00321A27" w:rsidP="00321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A27" w:rsidRPr="005C43A8" w:rsidRDefault="00321A27" w:rsidP="00321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A27" w:rsidRPr="005C43A8" w:rsidRDefault="00321A27" w:rsidP="00321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A27" w:rsidRPr="005C43A8" w:rsidRDefault="00321A27" w:rsidP="00321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A27" w:rsidRPr="005C43A8" w:rsidRDefault="00321A27" w:rsidP="00321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21A27" w:rsidRPr="005C43A8" w:rsidTr="00BC41FC"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A27" w:rsidRPr="005C43A8" w:rsidRDefault="00321A27" w:rsidP="008C5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27" w:rsidRPr="005C43A8" w:rsidRDefault="00321A27" w:rsidP="008C5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27" w:rsidRPr="005C43A8" w:rsidRDefault="00321A27" w:rsidP="008C5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27" w:rsidRPr="005C43A8" w:rsidRDefault="00321A27" w:rsidP="008C5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A27" w:rsidRPr="005C43A8" w:rsidRDefault="00321A27" w:rsidP="008C5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A27" w:rsidRPr="005C43A8" w:rsidRDefault="00321A27" w:rsidP="008C5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A27" w:rsidRPr="005C43A8" w:rsidRDefault="00321A27" w:rsidP="008C5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A27" w:rsidRPr="005C43A8" w:rsidRDefault="00321A27" w:rsidP="00F606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21A27" w:rsidRPr="005C43A8" w:rsidTr="00BC41FC">
        <w:trPr>
          <w:trHeight w:val="505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A27" w:rsidRPr="005C43A8" w:rsidRDefault="00321A27" w:rsidP="00DA3F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27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107815,2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27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125941,7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27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128348,6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1A27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128348,6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1A27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1A27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1A27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490454,1</w:t>
            </w:r>
          </w:p>
        </w:tc>
      </w:tr>
      <w:tr w:rsidR="00BC41FC" w:rsidRPr="005C43A8" w:rsidTr="00BC41FC"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1FC" w:rsidRPr="005C43A8" w:rsidRDefault="00BC41FC" w:rsidP="00DA3F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C41FC" w:rsidRPr="005C43A8" w:rsidTr="00BC41FC"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1FC" w:rsidRPr="005C43A8" w:rsidRDefault="00BC41FC" w:rsidP="00DA3F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107815,2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125941,7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128348,6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128348,6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Pr="005C43A8" w:rsidRDefault="00BC41FC" w:rsidP="00BC4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490454,1</w:t>
            </w:r>
          </w:p>
        </w:tc>
      </w:tr>
      <w:tr w:rsidR="00BC41FC" w:rsidRPr="005C43A8" w:rsidTr="00BC41FC"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1FC" w:rsidRPr="005C43A8" w:rsidRDefault="00BC41FC" w:rsidP="00DA3F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C41FC" w:rsidRPr="005C43A8" w:rsidTr="00BC41FC"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1FC" w:rsidRPr="005C43A8" w:rsidRDefault="00BC41FC" w:rsidP="00DA3F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41FC" w:rsidRDefault="00BC41FC" w:rsidP="00BC41FC">
            <w:pPr>
              <w:jc w:val="center"/>
            </w:pPr>
            <w:r w:rsidRPr="008D57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C5A71" w:rsidRPr="005C43A8" w:rsidRDefault="008C5A71" w:rsidP="008C5A7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8C5A71" w:rsidRPr="005C43A8" w:rsidRDefault="008C5A71" w:rsidP="008C5A7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8C5A71" w:rsidRPr="005C43A8" w:rsidRDefault="008C5A71" w:rsidP="008C5A7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6. Сведения о порядке сбора информации и методике расчета</w:t>
      </w:r>
    </w:p>
    <w:p w:rsidR="008C5A71" w:rsidRPr="005C43A8" w:rsidRDefault="008C5A71" w:rsidP="008C5A7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lastRenderedPageBreak/>
        <w:t>показателей комплекса процессных мероприятий</w:t>
      </w:r>
    </w:p>
    <w:p w:rsidR="008C5A71" w:rsidRPr="005C43A8" w:rsidRDefault="008C5A71" w:rsidP="008C5A71">
      <w:pPr>
        <w:widowControl w:val="0"/>
        <w:jc w:val="both"/>
        <w:rPr>
          <w:rFonts w:ascii="XO Thames" w:hAnsi="XO Thames"/>
        </w:rPr>
      </w:pPr>
    </w:p>
    <w:tbl>
      <w:tblPr>
        <w:tblW w:w="1502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204"/>
        <w:gridCol w:w="1134"/>
        <w:gridCol w:w="1559"/>
        <w:gridCol w:w="1182"/>
        <w:gridCol w:w="1228"/>
        <w:gridCol w:w="1701"/>
        <w:gridCol w:w="2693"/>
        <w:gridCol w:w="1559"/>
        <w:gridCol w:w="1276"/>
      </w:tblGrid>
      <w:tr w:rsidR="008C5A71" w:rsidRPr="005C43A8" w:rsidTr="001C6BA5">
        <w:trPr>
          <w:trHeight w:val="1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сбора информации, индекс формы отчетности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 за сбор данных по показателю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C5A71" w:rsidRPr="005C43A8" w:rsidTr="001C6BA5">
        <w:trPr>
          <w:trHeight w:val="21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C5A71" w:rsidRPr="005C43A8" w:rsidTr="001C6BA5">
        <w:trPr>
          <w:trHeight w:val="598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 </w:t>
            </w:r>
            <w:r w:rsidRPr="005C43A8">
              <w:rPr>
                <w:rFonts w:ascii="Times New Roman" w:hAnsi="Times New Roman"/>
                <w:color w:val="0000F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tabs>
                <w:tab w:val="left" w:pos="589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556591"/>
                  <wp:effectExtent l="1905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20116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5A71" w:rsidRPr="005C43A8" w:rsidRDefault="008C5A71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 (%);</w:t>
            </w:r>
          </w:p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Z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ДОУ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средняя заработная плата педагогических работников дошкольных образовательных организаций (руб.);</w:t>
            </w:r>
          </w:p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Z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средняя заработная плата в сфере общего образования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1, </w:t>
            </w:r>
            <w:hyperlink r:id="rId24" w:history="1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Приложение N 1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к приказу Росстата от 26.12.2022 N 980, </w:t>
            </w:r>
            <w:hyperlink r:id="rId25" w:history="1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Форма N 4-П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 xml:space="preserve"> "Сведения о численности и заработной плате работников", утвержденная приказом Росстата от 30.11.2022 N 872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DA3F3A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образовнияСямженского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8C5A71" w:rsidRPr="005C43A8" w:rsidTr="001C6BA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регионе </w:t>
            </w:r>
            <w:r w:rsidRPr="005C43A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отношение средней заработной платы педагогических работников образовательных организаций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общего образования к среднемесячной заработной плате в регионе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tabs>
                <w:tab w:val="left" w:pos="589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30302" cy="477079"/>
                  <wp:effectExtent l="0" t="0" r="3148" b="0"/>
                  <wp:docPr id="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2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36115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Y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отношение средней заработной платы педагогических работников образовательных учреждений общего образования к среднемесячному доходу от трудовой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регионе (%);</w:t>
            </w:r>
          </w:p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X</w:t>
            </w:r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ср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.п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ед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средняя заработная плата педагогических работников общеобразовательных организаций региона (руб.);</w:t>
            </w:r>
          </w:p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X</w:t>
            </w:r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ср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.р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егион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среднемесячная заработная плата в регионе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1, </w:t>
            </w:r>
            <w:hyperlink r:id="rId27" w:history="1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Приложение N 1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к приказу Росстата от 26.12.2022 N 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DA3F3A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образовнияСямженского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8C5A71" w:rsidRPr="005C43A8" w:rsidTr="001C6BA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к средней заработной плате учителей в регионе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отношение средней заработной платы педагогических работников учреждений дополнительного образования к средней заработной плате учителей в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регионе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tabs>
                <w:tab w:val="left" w:pos="589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26935" cy="492981"/>
                  <wp:effectExtent l="0" t="0" r="0" b="0"/>
                  <wp:docPr id="5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28269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Y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отношение средней заработной платы педагогических работников учреждений дополнительного образования к средней заработной плате учителей в регионе (%);</w:t>
            </w:r>
          </w:p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доп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средняя заработная плата педагогических работников учреждений дополнительного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(руб.);</w:t>
            </w:r>
          </w:p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учит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средняя заработная плата учителей в регионе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1, </w:t>
            </w:r>
            <w:hyperlink r:id="rId29" w:history="1">
              <w:r w:rsidRPr="005C43A8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Приложение N 1</w:t>
              </w:r>
            </w:hyperlink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к приказу Росстата от 26.12.2022 N 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DA3F3A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образовнияСямженского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8C5A71" w:rsidRPr="005C43A8" w:rsidTr="001C6BA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действующим законодательством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A71" w:rsidRPr="005C43A8" w:rsidRDefault="008C5A71" w:rsidP="008C5A71">
            <w:pPr>
              <w:tabs>
                <w:tab w:val="left" w:pos="589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85850" cy="468630"/>
                  <wp:effectExtent l="0" t="0" r="0" b="0"/>
                  <wp:docPr id="1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3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8585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действующим законодательством (%);</w:t>
            </w:r>
          </w:p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X - количество граждан, получивших меры социальной поддержки (чел.);</w:t>
            </w:r>
          </w:p>
          <w:p w:rsidR="008C5A71" w:rsidRPr="005C43A8" w:rsidRDefault="008C5A71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 - общее количество граждан, обратившихся за получением мер социальной поддержки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8C5A71" w:rsidP="008C5A71">
            <w:pPr>
              <w:tabs>
                <w:tab w:val="center" w:pos="749"/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ab/>
              <w:t>3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5A71" w:rsidRPr="005C43A8" w:rsidRDefault="00DA3F3A" w:rsidP="008C5A71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5C43A8">
              <w:rPr>
                <w:rFonts w:ascii="Times New Roman" w:hAnsi="Times New Roman"/>
                <w:sz w:val="24"/>
                <w:szCs w:val="24"/>
              </w:rPr>
              <w:t>образовнияСямженского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8C5A71" w:rsidRPr="005C43A8" w:rsidRDefault="008C5A71" w:rsidP="008C5A71">
      <w:pPr>
        <w:spacing w:line="180" w:lineRule="atLeast"/>
        <w:ind w:firstLine="540"/>
        <w:jc w:val="both"/>
        <w:rPr>
          <w:rFonts w:ascii="Times New Roman" w:hAnsi="Times New Roman"/>
          <w:sz w:val="20"/>
        </w:rPr>
      </w:pPr>
      <w:r w:rsidRPr="005C43A8">
        <w:rPr>
          <w:rFonts w:ascii="Times New Roman" w:hAnsi="Times New Roman"/>
          <w:sz w:val="20"/>
          <w:vertAlign w:val="superscript"/>
        </w:rPr>
        <w:t>1</w:t>
      </w:r>
      <w:r w:rsidRPr="005C43A8">
        <w:rPr>
          <w:rFonts w:ascii="Times New Roman" w:hAnsi="Times New Roman"/>
          <w:sz w:val="20"/>
        </w:rPr>
        <w:t xml:space="preserve"> 1 - официальная статистическая информация; 2 - бухгалтерская и финансовая отчетность; 3 - ведомственная отчетность; 4 - прочие.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</w:p>
    <w:p w:rsidR="008C5A71" w:rsidRPr="003C1C1F" w:rsidRDefault="008C5A71" w:rsidP="008C5A71">
      <w:pPr>
        <w:spacing w:before="240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3C1C1F">
        <w:rPr>
          <w:rFonts w:ascii="Times New Roman" w:hAnsi="Times New Roman"/>
          <w:sz w:val="20"/>
          <w:vertAlign w:val="superscript"/>
        </w:rPr>
        <w:lastRenderedPageBreak/>
        <w:t>3</w:t>
      </w:r>
      <w:r w:rsidRPr="003C1C1F">
        <w:rPr>
          <w:rFonts w:ascii="Times New Roman" w:hAnsi="Times New Roman"/>
          <w:sz w:val="20"/>
        </w:rPr>
        <w:t>В случае отсутствия на дату направления годового отчета о ходе реализации государственной программы в Департамент стратегического планирования и совершенствования управленческих процессов Правительства области официальных статистических данных, необходимых для расчета значения целевого показателя (индикатора), в годовом отчете о ходе реализации государственной программы указывается прогнозное значение целевого показателя (индикатора), рассчитанное на основе прогнозных ведомственных статистических данных.</w:t>
      </w:r>
      <w:proofErr w:type="gramEnd"/>
    </w:p>
    <w:p w:rsidR="008C5A71" w:rsidRPr="005C43A8" w:rsidRDefault="008C5A71" w:rsidP="008C5A71">
      <w:pPr>
        <w:spacing w:line="180" w:lineRule="atLeast"/>
        <w:ind w:firstLine="540"/>
        <w:jc w:val="both"/>
        <w:rPr>
          <w:rFonts w:ascii="XO Thames" w:hAnsi="XO Thames"/>
        </w:rPr>
      </w:pPr>
    </w:p>
    <w:p w:rsidR="00687C76" w:rsidRPr="005C43A8" w:rsidRDefault="00687C76" w:rsidP="00103B34">
      <w:pPr>
        <w:spacing w:after="0"/>
        <w:jc w:val="center"/>
        <w:outlineLvl w:val="1"/>
        <w:rPr>
          <w:rFonts w:ascii="XO Thames" w:hAnsi="XO Thames"/>
          <w:sz w:val="28"/>
        </w:rPr>
      </w:pPr>
    </w:p>
    <w:p w:rsidR="00687C76" w:rsidRPr="005C43A8" w:rsidRDefault="00687C76" w:rsidP="00103B34">
      <w:pPr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8B682F" w:rsidRPr="005C43A8" w:rsidRDefault="008B682F" w:rsidP="008B68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C43A8">
        <w:rPr>
          <w:rFonts w:ascii="Times New Roman" w:hAnsi="Times New Roman"/>
          <w:b/>
          <w:sz w:val="28"/>
        </w:rPr>
        <w:t>ПАСПОРТ</w:t>
      </w:r>
    </w:p>
    <w:p w:rsidR="008B682F" w:rsidRPr="005C43A8" w:rsidRDefault="008B682F" w:rsidP="008B682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b/>
          <w:sz w:val="28"/>
        </w:rPr>
        <w:t>комплекса процессных мероприятий</w:t>
      </w:r>
    </w:p>
    <w:p w:rsidR="008B682F" w:rsidRPr="005C43A8" w:rsidRDefault="008B682F" w:rsidP="008B68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C43A8">
        <w:rPr>
          <w:rFonts w:ascii="Times New Roman" w:hAnsi="Times New Roman"/>
          <w:b/>
          <w:sz w:val="28"/>
        </w:rPr>
        <w:t xml:space="preserve">      «Обеспечение создания условий для реализации муниципальной программы»</w:t>
      </w:r>
    </w:p>
    <w:p w:rsidR="008B682F" w:rsidRPr="005C43A8" w:rsidRDefault="008B682F" w:rsidP="008B682F">
      <w:p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8B682F" w:rsidRPr="005C43A8" w:rsidRDefault="008B682F" w:rsidP="008B682F">
      <w:p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5C43A8">
        <w:rPr>
          <w:rFonts w:ascii="Times New Roman" w:hAnsi="Times New Roman"/>
          <w:sz w:val="28"/>
        </w:rPr>
        <w:t>1. Общие положения</w:t>
      </w:r>
    </w:p>
    <w:p w:rsidR="008B682F" w:rsidRPr="005C43A8" w:rsidRDefault="008B682F" w:rsidP="008B682F">
      <w:pPr>
        <w:spacing w:line="240" w:lineRule="auto"/>
        <w:ind w:left="-565"/>
        <w:jc w:val="center"/>
        <w:rPr>
          <w:rFonts w:ascii="XO Thames" w:hAnsi="XO Thames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7"/>
        <w:gridCol w:w="7792"/>
      </w:tblGrid>
      <w:tr w:rsidR="008B682F" w:rsidRPr="005C43A8" w:rsidTr="00C73964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Ответственный орган местного самоуправления округа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ind w:left="327"/>
              <w:jc w:val="both"/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3"/>
              </w:rPr>
              <w:t>Управление образования Сямженского муниципального округа Вологодской области</w:t>
            </w:r>
          </w:p>
        </w:tc>
      </w:tr>
      <w:tr w:rsidR="008B682F" w:rsidRPr="005C43A8" w:rsidTr="00C73964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Исполнитель мероприятий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3"/>
              </w:rPr>
              <w:t>Управление образования Сямженского муниципального округа Вологодской области</w:t>
            </w:r>
          </w:p>
        </w:tc>
      </w:tr>
      <w:tr w:rsidR="008B682F" w:rsidRPr="005C43A8" w:rsidTr="00C73964"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Период реализации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123903">
            <w:pPr>
              <w:rPr>
                <w:rFonts w:ascii="XO Thames" w:hAnsi="XO Thames"/>
                <w:sz w:val="24"/>
              </w:rPr>
            </w:pPr>
            <w:r w:rsidRPr="005C43A8">
              <w:rPr>
                <w:rFonts w:ascii="XO Thames" w:hAnsi="XO Thames"/>
                <w:sz w:val="24"/>
              </w:rPr>
              <w:t>2025 – 20</w:t>
            </w:r>
            <w:r w:rsidR="00123903" w:rsidRPr="005C43A8">
              <w:rPr>
                <w:rFonts w:ascii="XO Thames" w:hAnsi="XO Thames"/>
                <w:sz w:val="24"/>
              </w:rPr>
              <w:t>30</w:t>
            </w:r>
            <w:r w:rsidRPr="005C43A8">
              <w:rPr>
                <w:rFonts w:ascii="XO Thames" w:hAnsi="XO Thames"/>
                <w:sz w:val="24"/>
              </w:rPr>
              <w:t xml:space="preserve"> годы</w:t>
            </w:r>
          </w:p>
        </w:tc>
      </w:tr>
    </w:tbl>
    <w:p w:rsidR="008B682F" w:rsidRPr="005C43A8" w:rsidRDefault="008B682F" w:rsidP="008B682F">
      <w:pPr>
        <w:jc w:val="center"/>
        <w:outlineLvl w:val="2"/>
        <w:rPr>
          <w:rFonts w:ascii="XO Thames" w:hAnsi="XO Thames"/>
          <w:sz w:val="28"/>
        </w:rPr>
      </w:pPr>
    </w:p>
    <w:p w:rsidR="008B682F" w:rsidRPr="005C43A8" w:rsidRDefault="008B682F" w:rsidP="008B682F">
      <w:pPr>
        <w:jc w:val="center"/>
        <w:outlineLvl w:val="2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2. Показатели комплекса процессных мероприятий</w:t>
      </w:r>
    </w:p>
    <w:tbl>
      <w:tblPr>
        <w:tblW w:w="0" w:type="auto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707"/>
        <w:gridCol w:w="1317"/>
        <w:gridCol w:w="1379"/>
        <w:gridCol w:w="1059"/>
        <w:gridCol w:w="612"/>
        <w:gridCol w:w="638"/>
        <w:gridCol w:w="636"/>
        <w:gridCol w:w="616"/>
        <w:gridCol w:w="622"/>
        <w:gridCol w:w="604"/>
        <w:gridCol w:w="638"/>
        <w:gridCol w:w="2418"/>
      </w:tblGrid>
      <w:tr w:rsidR="008B682F" w:rsidRPr="005C43A8" w:rsidTr="0078416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задачи,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округа, ответственные за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достижение показателя</w:t>
            </w:r>
          </w:p>
        </w:tc>
      </w:tr>
      <w:tr w:rsidR="0078416B" w:rsidRPr="005C43A8" w:rsidTr="0078416B">
        <w:trPr>
          <w:trHeight w:val="5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7841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7841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7841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7841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78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78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78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78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Default="0078416B" w:rsidP="007841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78416B" w:rsidRPr="005C43A8" w:rsidRDefault="0078416B" w:rsidP="007841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7841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Default="0078416B" w:rsidP="007841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  <w:p w:rsidR="0078416B" w:rsidRPr="005C43A8" w:rsidRDefault="0078416B" w:rsidP="007841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7841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7841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16B" w:rsidRPr="005C43A8" w:rsidTr="0078416B">
        <w:trPr>
          <w:trHeight w:val="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B682F" w:rsidRPr="005C43A8" w:rsidTr="0078416B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9F464D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2F" w:rsidRPr="005C43A8" w:rsidRDefault="008B682F" w:rsidP="009F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9F464D" w:rsidRPr="005C43A8">
              <w:rPr>
                <w:rFonts w:ascii="Times New Roman" w:hAnsi="Times New Roman"/>
                <w:sz w:val="24"/>
                <w:szCs w:val="24"/>
              </w:rPr>
              <w:t>органами местного самоуправления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мер социальной поддержки отдельным категориям граждан в целях реализации права на образование </w:t>
            </w:r>
          </w:p>
        </w:tc>
      </w:tr>
      <w:tr w:rsidR="0078416B" w:rsidRPr="005C43A8" w:rsidTr="00900C81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widowControl w:val="0"/>
              <w:tabs>
                <w:tab w:val="left" w:pos="1252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действующим законодательством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6B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78416B" w:rsidRPr="005C43A8" w:rsidRDefault="0078416B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  <w:tr w:rsidR="009F464D" w:rsidRPr="005C43A8" w:rsidTr="0078416B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F464D" w:rsidRPr="005C43A8" w:rsidRDefault="00836843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F464D" w:rsidRPr="005C43A8" w:rsidRDefault="009F464D" w:rsidP="00836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836843" w:rsidRPr="005C43A8">
              <w:rPr>
                <w:rFonts w:ascii="Times New Roman" w:hAnsi="Times New Roman"/>
                <w:sz w:val="24"/>
                <w:szCs w:val="24"/>
              </w:rPr>
              <w:t>комплексной системы выявления, развития и поддержки одаренных детей и молодых талантов</w:t>
            </w:r>
          </w:p>
        </w:tc>
      </w:tr>
      <w:tr w:rsidR="00900C81" w:rsidRPr="005C43A8" w:rsidTr="005D1BEC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widowControl w:val="0"/>
              <w:tabs>
                <w:tab w:val="left" w:pos="1252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Доля детей, охваченных мероприятиями муниципального, регионального, всероссийского уровней, в общей численности детей в возрасте от 7 до 15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Управление образования Сямженского муниципального округа</w:t>
            </w:r>
          </w:p>
        </w:tc>
      </w:tr>
    </w:tbl>
    <w:p w:rsidR="008B682F" w:rsidRPr="005C43A8" w:rsidRDefault="008B682F" w:rsidP="008B682F">
      <w:pPr>
        <w:spacing w:after="0" w:line="138" w:lineRule="atLeast"/>
        <w:jc w:val="right"/>
        <w:rPr>
          <w:rFonts w:ascii="XO Thames" w:hAnsi="XO Thames"/>
          <w:color w:val="C0504D"/>
          <w:sz w:val="28"/>
        </w:rPr>
      </w:pPr>
    </w:p>
    <w:p w:rsidR="008B682F" w:rsidRPr="005C43A8" w:rsidRDefault="008B682F" w:rsidP="008B682F">
      <w:pPr>
        <w:spacing w:after="0" w:line="240" w:lineRule="auto"/>
        <w:jc w:val="center"/>
        <w:outlineLvl w:val="2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3. Перечень мероприятий (результатов) комплекса процессных мероприятий</w:t>
      </w:r>
    </w:p>
    <w:p w:rsidR="008B682F" w:rsidRPr="005C43A8" w:rsidRDefault="008B682F" w:rsidP="008B682F">
      <w:pPr>
        <w:jc w:val="both"/>
        <w:rPr>
          <w:rFonts w:ascii="XO Thames" w:hAnsi="XO Thames"/>
          <w:sz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1667"/>
        <w:gridCol w:w="1206"/>
        <w:gridCol w:w="1612"/>
        <w:gridCol w:w="1772"/>
        <w:gridCol w:w="1121"/>
        <w:gridCol w:w="766"/>
        <w:gridCol w:w="780"/>
        <w:gridCol w:w="569"/>
        <w:gridCol w:w="569"/>
        <w:gridCol w:w="569"/>
        <w:gridCol w:w="569"/>
        <w:gridCol w:w="569"/>
        <w:gridCol w:w="569"/>
        <w:gridCol w:w="1933"/>
      </w:tblGrid>
      <w:tr w:rsidR="008B682F" w:rsidRPr="005C43A8" w:rsidTr="00900C81"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задачи, мероприятия (результата)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Значение мероприятия (результата) по годам 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Связь с показателем </w:t>
            </w:r>
          </w:p>
        </w:tc>
      </w:tr>
      <w:tr w:rsidR="00900C81" w:rsidRPr="005C43A8" w:rsidTr="00900C81"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C81" w:rsidRPr="005C43A8" w:rsidTr="005D1BEC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900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82F" w:rsidRPr="005C43A8" w:rsidTr="00900C81">
        <w:trPr>
          <w:trHeight w:val="41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B682F" w:rsidRPr="005C43A8" w:rsidRDefault="00836843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Предоставление органами местного самоуправления мер социальной поддержки отдельным категориям граждан в целях реализации права на образование</w:t>
            </w:r>
          </w:p>
        </w:tc>
      </w:tr>
      <w:tr w:rsidR="00900C81" w:rsidRPr="005C43A8" w:rsidTr="005D1BEC">
        <w:trPr>
          <w:trHeight w:val="197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836843">
            <w:pPr>
              <w:pStyle w:val="a7"/>
              <w:spacing w:beforeAutospacing="0" w:after="0" w:afterAutospacing="0" w:line="240" w:lineRule="atLeast"/>
              <w:jc w:val="both"/>
              <w:rPr>
                <w:szCs w:val="24"/>
              </w:rPr>
            </w:pPr>
            <w:r w:rsidRPr="005C43A8">
              <w:rPr>
                <w:szCs w:val="24"/>
              </w:rPr>
              <w:t>Обеспечено предоставление органами местного самоуправления округа мер социальной поддержки отдельным категориям граждан в целях реализации права на образование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836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Расходы по предоставлению органами местного самоуправления округа мер социальной поддержки отдельным категориям граждан в целях реализации права на образование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Default="00900C81">
            <w:r w:rsidRPr="00C160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Default="00900C81">
            <w:r w:rsidRPr="00C160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Default="00900C81">
            <w:r w:rsidRPr="00C160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Default="00900C81">
            <w:r w:rsidRPr="00C160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действующим законодательством</w:t>
            </w:r>
          </w:p>
        </w:tc>
      </w:tr>
      <w:tr w:rsidR="00900C81" w:rsidRPr="005C43A8" w:rsidTr="005D1BEC">
        <w:trPr>
          <w:trHeight w:val="197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836843">
            <w:pPr>
              <w:pStyle w:val="a7"/>
              <w:spacing w:beforeAutospacing="0" w:after="0" w:afterAutospacing="0" w:line="240" w:lineRule="atLeast"/>
              <w:jc w:val="both"/>
              <w:rPr>
                <w:szCs w:val="24"/>
              </w:rPr>
            </w:pPr>
            <w:r w:rsidRPr="005C43A8">
              <w:rPr>
                <w:szCs w:val="24"/>
              </w:rPr>
              <w:t>Созданы условия для формирования комплексной системы выявления, развития и поддержки одаренных детей и молодых талантов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Расходы по финансированию проведения муниципальных мероприятий для детей и педагогов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900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Default="00900C81">
            <w:r w:rsidRPr="00371D2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Default="00900C81">
            <w:r w:rsidRPr="00371D2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Default="00900C81">
            <w:r w:rsidRPr="00371D2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Default="00900C81">
            <w:r w:rsidRPr="00371D2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Доля детей, охваченных мероприятиями муниципального, регионального, всероссийского уровней, в общей численности детей в возрасте от 7 до 15 лет</w:t>
            </w:r>
          </w:p>
        </w:tc>
      </w:tr>
      <w:tr w:rsidR="00900C81" w:rsidRPr="005C43A8" w:rsidTr="005D1BEC">
        <w:trPr>
          <w:trHeight w:val="197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957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pStyle w:val="a7"/>
              <w:spacing w:beforeAutospacing="0" w:after="0" w:afterAutospacing="0" w:line="240" w:lineRule="atLeast"/>
              <w:jc w:val="both"/>
              <w:rPr>
                <w:szCs w:val="24"/>
              </w:rPr>
            </w:pPr>
            <w:r w:rsidRPr="005C43A8">
              <w:rPr>
                <w:szCs w:val="24"/>
              </w:rPr>
              <w:t>Обеспечена деятельность Управления образования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pStyle w:val="a7"/>
              <w:spacing w:beforeAutospacing="0" w:after="0" w:afterAutospacing="0" w:line="240" w:lineRule="atLeast"/>
              <w:jc w:val="both"/>
              <w:rPr>
                <w:szCs w:val="24"/>
              </w:rPr>
            </w:pPr>
            <w:r w:rsidRPr="005C43A8">
              <w:rPr>
                <w:szCs w:val="24"/>
              </w:rPr>
              <w:t>Расходы по содержанию Управления образования Сямженского муниципального округа Вологодской области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00C81" w:rsidRPr="005C43A8" w:rsidRDefault="00900C81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B682F" w:rsidRPr="005C43A8" w:rsidRDefault="008B682F" w:rsidP="008B682F">
      <w:pPr>
        <w:ind w:left="8647"/>
        <w:rPr>
          <w:rFonts w:ascii="XO Thames" w:hAnsi="XO Thames"/>
          <w:sz w:val="28"/>
        </w:rPr>
      </w:pPr>
    </w:p>
    <w:p w:rsidR="008B682F" w:rsidRPr="005C43A8" w:rsidRDefault="008B682F" w:rsidP="008B682F">
      <w:pPr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4.Финансовое обеспечение комплекса процессных мероприятий</w:t>
      </w:r>
    </w:p>
    <w:p w:rsidR="008B682F" w:rsidRPr="005C43A8" w:rsidRDefault="008B682F" w:rsidP="008B682F">
      <w:pPr>
        <w:jc w:val="center"/>
        <w:rPr>
          <w:rFonts w:ascii="XO Thames" w:hAnsi="XO Thames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"/>
        <w:gridCol w:w="5235"/>
        <w:gridCol w:w="1287"/>
        <w:gridCol w:w="1284"/>
        <w:gridCol w:w="1284"/>
        <w:gridCol w:w="1284"/>
        <w:gridCol w:w="1283"/>
        <w:gridCol w:w="1283"/>
        <w:gridCol w:w="1286"/>
      </w:tblGrid>
      <w:tr w:rsidR="00EE1C6C" w:rsidRPr="005C43A8" w:rsidTr="00EE1C6C">
        <w:trPr>
          <w:trHeight w:val="435"/>
        </w:trPr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мероприятия / источник финансового обеспечения</w:t>
            </w:r>
          </w:p>
        </w:tc>
        <w:tc>
          <w:tcPr>
            <w:tcW w:w="304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EE1C6C" w:rsidRPr="005C43A8" w:rsidTr="00EE1C6C">
        <w:trPr>
          <w:trHeight w:val="315"/>
        </w:trPr>
        <w:tc>
          <w:tcPr>
            <w:tcW w:w="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E1C6C" w:rsidRPr="005C43A8" w:rsidTr="00EE1C6C">
        <w:trPr>
          <w:trHeight w:val="121"/>
        </w:trPr>
        <w:tc>
          <w:tcPr>
            <w:tcW w:w="1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C6C" w:rsidRPr="005C43A8" w:rsidRDefault="00EE1C6C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EE1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E1C6C" w:rsidRPr="005C43A8" w:rsidTr="006A34B9">
        <w:trPr>
          <w:trHeight w:val="694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5C43A8" w:rsidRDefault="00EE1C6C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«Обеспечение создания условий для реализации муниципальной программы»</w:t>
            </w:r>
          </w:p>
          <w:p w:rsidR="00EE1C6C" w:rsidRPr="005C43A8" w:rsidRDefault="00EE1C6C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11983,8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9860,1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9860,1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9860,1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41564,1</w:t>
            </w:r>
          </w:p>
        </w:tc>
      </w:tr>
      <w:tr w:rsidR="00EE1C6C" w:rsidRPr="005C43A8" w:rsidTr="006A34B9">
        <w:trPr>
          <w:trHeight w:val="281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10996,6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9117,1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9117,1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9117,1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38347,9</w:t>
            </w:r>
          </w:p>
        </w:tc>
      </w:tr>
      <w:tr w:rsidR="00EE1C6C" w:rsidRPr="005C43A8" w:rsidTr="006A34B9">
        <w:trPr>
          <w:trHeight w:val="159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3216,2</w:t>
            </w:r>
          </w:p>
        </w:tc>
      </w:tr>
      <w:tr w:rsidR="006A34B9" w:rsidRPr="005C43A8" w:rsidTr="006A34B9">
        <w:trPr>
          <w:trHeight w:val="193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193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193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D10E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1C6C" w:rsidRPr="005C43A8" w:rsidTr="006A34B9">
        <w:trPr>
          <w:trHeight w:val="549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  <w:p w:rsidR="00EE1C6C" w:rsidRPr="005C43A8" w:rsidRDefault="00EE1C6C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C6C" w:rsidRPr="005C43A8" w:rsidRDefault="00EE1C6C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Обеспечено предоставление органами местного самоуправления округа мер социальной поддержки отдельным категориям граждан в целях реализации права на образование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C6C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6C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3216,2</w:t>
            </w:r>
          </w:p>
        </w:tc>
      </w:tr>
      <w:tr w:rsidR="006A34B9" w:rsidRPr="005C43A8" w:rsidTr="006A34B9">
        <w:trPr>
          <w:trHeight w:val="273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307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3216,2</w:t>
            </w:r>
          </w:p>
        </w:tc>
      </w:tr>
      <w:tr w:rsidR="006A34B9" w:rsidRPr="005C43A8" w:rsidTr="006A34B9">
        <w:trPr>
          <w:trHeight w:val="18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18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185"/>
        </w:trPr>
        <w:tc>
          <w:tcPr>
            <w:tcW w:w="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7775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7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Созданы условия для формирования комплексной системы выявления, развития и поддержки одаренных детей и молодых талантов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1481,2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1481,2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BB27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Обеспечена деятельность Управления образования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10625,4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8747,1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8747,1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8747,1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36866,7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10625,4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8747,1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8747,1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8747,1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Pr="00897380" w:rsidRDefault="006A34B9" w:rsidP="006A3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36866,7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34B9" w:rsidRPr="005C43A8" w:rsidTr="006A34B9">
        <w:trPr>
          <w:trHeight w:val="205"/>
        </w:trPr>
        <w:tc>
          <w:tcPr>
            <w:tcW w:w="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B9" w:rsidRPr="005C43A8" w:rsidRDefault="006A34B9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4B9" w:rsidRDefault="006A34B9" w:rsidP="006A34B9">
            <w:pPr>
              <w:jc w:val="center"/>
            </w:pPr>
            <w:r w:rsidRPr="00F917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B682F" w:rsidRPr="005C43A8" w:rsidRDefault="008B682F" w:rsidP="008B682F">
      <w:pPr>
        <w:widowControl w:val="0"/>
        <w:jc w:val="center"/>
        <w:rPr>
          <w:rFonts w:ascii="XO Thames" w:hAnsi="XO Thames"/>
          <w:sz w:val="28"/>
        </w:rPr>
      </w:pPr>
    </w:p>
    <w:p w:rsidR="008B682F" w:rsidRPr="005C43A8" w:rsidRDefault="008B682F" w:rsidP="008B682F">
      <w:pPr>
        <w:spacing w:after="0"/>
        <w:jc w:val="center"/>
        <w:rPr>
          <w:rFonts w:ascii="XO Thames" w:hAnsi="XO Thames"/>
          <w:sz w:val="28"/>
        </w:rPr>
      </w:pPr>
    </w:p>
    <w:p w:rsidR="008B682F" w:rsidRPr="005C43A8" w:rsidRDefault="008B682F" w:rsidP="008B682F">
      <w:pPr>
        <w:spacing w:after="0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5. Прогнозная (справочная) оценка объемов привлечения средств федерального бюджета,</w:t>
      </w:r>
    </w:p>
    <w:p w:rsidR="008B682F" w:rsidRPr="005C43A8" w:rsidRDefault="008B682F" w:rsidP="008B682F">
      <w:pPr>
        <w:spacing w:after="0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бюджетов государственных внебюджетных фондов, местных бюджетов, физических</w:t>
      </w:r>
    </w:p>
    <w:p w:rsidR="008B682F" w:rsidRPr="005C43A8" w:rsidRDefault="008B682F" w:rsidP="008B682F">
      <w:pPr>
        <w:spacing w:after="0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и юридических лиц на решение задач комплекса процессных мероприятий</w:t>
      </w:r>
    </w:p>
    <w:p w:rsidR="008B682F" w:rsidRPr="005C43A8" w:rsidRDefault="008B682F" w:rsidP="008B682F">
      <w:pPr>
        <w:spacing w:after="0"/>
        <w:jc w:val="both"/>
      </w:pPr>
      <w:r w:rsidRPr="005C43A8"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958"/>
        <w:gridCol w:w="1491"/>
        <w:gridCol w:w="1494"/>
        <w:gridCol w:w="1487"/>
        <w:gridCol w:w="1839"/>
        <w:gridCol w:w="1839"/>
        <w:gridCol w:w="1839"/>
        <w:gridCol w:w="1839"/>
      </w:tblGrid>
      <w:tr w:rsidR="002D6B4D" w:rsidRPr="003C1C1F" w:rsidTr="002D6B4D"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B4D" w:rsidRPr="003C1C1F" w:rsidRDefault="002D6B4D" w:rsidP="00C73964">
            <w:pPr>
              <w:spacing w:before="105" w:after="105"/>
              <w:ind w:left="60" w:right="60"/>
              <w:jc w:val="center"/>
              <w:rPr>
                <w:rFonts w:ascii="XO Thames" w:hAnsi="XO Thames"/>
                <w:sz w:val="24"/>
                <w:szCs w:val="24"/>
              </w:rPr>
            </w:pPr>
          </w:p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Оценка расходов по годам, тыс. рублей</w:t>
            </w:r>
          </w:p>
        </w:tc>
      </w:tr>
      <w:tr w:rsidR="002D6B4D" w:rsidRPr="003C1C1F" w:rsidTr="00900C81">
        <w:tc>
          <w:tcPr>
            <w:tcW w:w="10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B4D" w:rsidRPr="003C1C1F" w:rsidRDefault="002D6B4D" w:rsidP="00C73964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900C8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2025 год</w:t>
            </w:r>
          </w:p>
        </w:tc>
        <w:tc>
          <w:tcPr>
            <w:tcW w:w="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900C8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2026 год</w:t>
            </w:r>
          </w:p>
        </w:tc>
        <w:tc>
          <w:tcPr>
            <w:tcW w:w="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900C8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2027 год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4D" w:rsidRPr="003C1C1F" w:rsidRDefault="002D6B4D" w:rsidP="00900C8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 год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900C8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2029 год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900C8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2030 год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B4D" w:rsidRPr="003C1C1F" w:rsidRDefault="002D6B4D" w:rsidP="00C7396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всего</w:t>
            </w:r>
          </w:p>
        </w:tc>
      </w:tr>
      <w:tr w:rsidR="002D6B4D" w:rsidRPr="003C1C1F" w:rsidTr="002D6B4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6B4D" w:rsidRPr="003C1C1F" w:rsidRDefault="002D6B4D" w:rsidP="00C73964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</w:tr>
      <w:tr w:rsidR="002D6B4D" w:rsidRPr="003C1C1F" w:rsidTr="00C00EA5">
        <w:trPr>
          <w:trHeight w:val="50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B4D" w:rsidRPr="003C1C1F" w:rsidRDefault="002D6B4D" w:rsidP="00C73964">
            <w:pPr>
              <w:spacing w:after="0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897380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897380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50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4D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B4D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6B4D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6B4D" w:rsidRPr="00897380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3216,2</w:t>
            </w:r>
          </w:p>
        </w:tc>
      </w:tr>
      <w:tr w:rsidR="002D6B4D" w:rsidRPr="003C1C1F" w:rsidTr="00C00EA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B4D" w:rsidRPr="003C1C1F" w:rsidRDefault="002D6B4D" w:rsidP="00C73964">
            <w:pPr>
              <w:spacing w:after="0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D6B4D" w:rsidRPr="003C1C1F" w:rsidTr="00C00EA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B4D" w:rsidRPr="003C1C1F" w:rsidRDefault="002D6B4D" w:rsidP="00C73964">
            <w:pPr>
              <w:spacing w:after="0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897380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897380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4D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897380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3216,2</w:t>
            </w:r>
          </w:p>
        </w:tc>
      </w:tr>
      <w:tr w:rsidR="002D6B4D" w:rsidRPr="003C1C1F" w:rsidTr="00C00EA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B4D" w:rsidRPr="003C1C1F" w:rsidRDefault="002D6B4D" w:rsidP="00C73964">
            <w:pPr>
              <w:spacing w:after="0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5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D6B4D" w:rsidRPr="003C1C1F" w:rsidTr="00C00EA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B4D" w:rsidRPr="003C1C1F" w:rsidRDefault="002D6B4D" w:rsidP="00C73964">
            <w:pPr>
              <w:spacing w:after="0"/>
              <w:rPr>
                <w:rFonts w:ascii="XO Thames" w:hAnsi="XO Thames"/>
                <w:sz w:val="24"/>
                <w:szCs w:val="24"/>
              </w:rPr>
            </w:pPr>
            <w:r w:rsidRPr="003C1C1F">
              <w:rPr>
                <w:rFonts w:ascii="XO Thames" w:hAnsi="XO Thames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4D" w:rsidRPr="003C1C1F" w:rsidRDefault="002D6B4D" w:rsidP="00F57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B4D" w:rsidRPr="003C1C1F" w:rsidRDefault="002D6B4D" w:rsidP="00C00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B682F" w:rsidRPr="005C43A8" w:rsidRDefault="008B682F" w:rsidP="008B682F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1C6BA5" w:rsidRPr="005C43A8" w:rsidRDefault="001C6BA5" w:rsidP="008B682F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1C6BA5" w:rsidRPr="005C43A8" w:rsidRDefault="001C6BA5" w:rsidP="008B682F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1C6BA5" w:rsidRPr="005C43A8" w:rsidRDefault="001C6BA5" w:rsidP="008B682F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8B682F" w:rsidRPr="005C43A8" w:rsidRDefault="008B682F" w:rsidP="008B682F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8B682F" w:rsidRPr="005C43A8" w:rsidRDefault="008B682F" w:rsidP="008B682F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6. Сведения о порядке сбора информации и методике расчета</w:t>
      </w:r>
    </w:p>
    <w:p w:rsidR="008B682F" w:rsidRPr="005C43A8" w:rsidRDefault="008B682F" w:rsidP="008B682F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 w:rsidRPr="005C43A8">
        <w:rPr>
          <w:rFonts w:ascii="XO Thames" w:hAnsi="XO Thames"/>
          <w:sz w:val="28"/>
        </w:rPr>
        <w:t>показателей комплекса процессных мероприятий</w:t>
      </w:r>
    </w:p>
    <w:p w:rsidR="008B682F" w:rsidRPr="005C43A8" w:rsidRDefault="008B682F" w:rsidP="008B682F">
      <w:pPr>
        <w:widowControl w:val="0"/>
        <w:jc w:val="both"/>
        <w:rPr>
          <w:rFonts w:ascii="XO Thames" w:hAnsi="XO Thames"/>
        </w:rPr>
      </w:pPr>
    </w:p>
    <w:tbl>
      <w:tblPr>
        <w:tblW w:w="1502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204"/>
        <w:gridCol w:w="992"/>
        <w:gridCol w:w="1701"/>
        <w:gridCol w:w="1182"/>
        <w:gridCol w:w="1228"/>
        <w:gridCol w:w="1701"/>
        <w:gridCol w:w="2551"/>
        <w:gridCol w:w="1001"/>
        <w:gridCol w:w="1976"/>
      </w:tblGrid>
      <w:tr w:rsidR="008B682F" w:rsidRPr="005C43A8" w:rsidTr="001C6BA5">
        <w:trPr>
          <w:trHeight w:val="1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Метод сбора информации, индекс формы отчетности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Ответственные за сбор данных по показателю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B682F" w:rsidRPr="005C43A8" w:rsidTr="001C6BA5">
        <w:trPr>
          <w:trHeight w:val="21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B682F" w:rsidRPr="005C43A8" w:rsidTr="001C6BA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C73964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действующим законодательством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действующим законодательством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82F" w:rsidRPr="005C43A8" w:rsidRDefault="008B682F" w:rsidP="00C73964">
            <w:pPr>
              <w:tabs>
                <w:tab w:val="left" w:pos="589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85850" cy="468630"/>
                  <wp:effectExtent l="0" t="0" r="0" b="0"/>
                  <wp:docPr id="2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3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8585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- удельный вес граждан, получивших меры социальной поддержки, от общего числа граждан, обратившихся за их предоставлением и имеющих на них право в соответствии с действующим законодательством (%);</w:t>
            </w:r>
          </w:p>
          <w:p w:rsidR="008B682F" w:rsidRPr="005C43A8" w:rsidRDefault="008B682F" w:rsidP="00C7396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X - количество граждан, получивших меры социальной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поддержки (чел.);</w:t>
            </w:r>
          </w:p>
          <w:p w:rsidR="008B682F" w:rsidRPr="005C43A8" w:rsidRDefault="008B682F" w:rsidP="00C7396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N - общее количество граждан, обратившихся за получением мер социальной поддержки (чел.)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tabs>
                <w:tab w:val="center" w:pos="749"/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>3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82F" w:rsidRPr="005C43A8" w:rsidRDefault="008B682F" w:rsidP="00C7396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="001C6BA5" w:rsidRPr="005C43A8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Сямженского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C73964" w:rsidRPr="005C43A8" w:rsidTr="001C6BA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3964" w:rsidRPr="005C43A8" w:rsidRDefault="00C73964" w:rsidP="00C739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3964" w:rsidRPr="005C43A8" w:rsidRDefault="00C73964" w:rsidP="00C7396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Доля детей, охваченных мероприятиями муниципального, регионального, всероссийского уровней, в общей численности детей в возрасте от 7 до 15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3964" w:rsidRPr="005C43A8" w:rsidRDefault="00C73964" w:rsidP="00C73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3964" w:rsidRPr="005C43A8" w:rsidRDefault="00C73964" w:rsidP="00C73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Доля детей, охваченных мероприятиями муниципального, регионального, всероссийского уровней, в общей численности детей в возрасте от 7 до 15 лет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3964" w:rsidRPr="005C43A8" w:rsidRDefault="00C73964" w:rsidP="00C7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964" w:rsidRPr="005C43A8" w:rsidRDefault="00C73964" w:rsidP="00C73964">
            <w:pPr>
              <w:tabs>
                <w:tab w:val="left" w:pos="589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дискретный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3964" w:rsidRPr="005C43A8" w:rsidRDefault="00C73964" w:rsidP="00C7396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5C43A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oMath>
            <w:r w:rsidRPr="005C43A8">
              <w:rPr>
                <w:rFonts w:ascii="Times New Roman" w:hAnsi="Times New Roman"/>
                <w:sz w:val="24"/>
                <w:szCs w:val="24"/>
              </w:rPr>
              <w:t>х100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3964" w:rsidRPr="005C43A8" w:rsidRDefault="00C73964" w:rsidP="00C73964">
            <w:pP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- количество детей, охваченных мероприятиями муниципального, регионального, всероссийского уровней</w:t>
            </w:r>
          </w:p>
          <w:p w:rsidR="00C73964" w:rsidRPr="005C43A8" w:rsidRDefault="00C73964" w:rsidP="00C7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en-US"/>
              </w:rPr>
              <w:t>N</w:t>
            </w:r>
            <w:r w:rsidRPr="005C43A8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–общее 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количеству детей в возрасте от 7 до 15 лет;</w:t>
            </w:r>
          </w:p>
          <w:p w:rsidR="00C73964" w:rsidRPr="005C43A8" w:rsidRDefault="00C73964" w:rsidP="00C739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3964" w:rsidRPr="005C43A8" w:rsidRDefault="00C73964" w:rsidP="00C73964">
            <w:pPr>
              <w:tabs>
                <w:tab w:val="center" w:pos="749"/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ab/>
              <w:t>3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3964" w:rsidRPr="005C43A8" w:rsidRDefault="00C73964" w:rsidP="00C73964">
            <w:pPr>
              <w:rPr>
                <w:rFonts w:ascii="Times New Roman" w:hAnsi="Times New Roman"/>
                <w:sz w:val="24"/>
                <w:szCs w:val="24"/>
              </w:rPr>
            </w:pPr>
            <w:r w:rsidRPr="005C43A8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="001C6BA5" w:rsidRPr="005C43A8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5C43A8">
              <w:rPr>
                <w:rFonts w:ascii="Times New Roman" w:hAnsi="Times New Roman"/>
                <w:sz w:val="24"/>
                <w:szCs w:val="24"/>
              </w:rPr>
              <w:t>Сямженского</w:t>
            </w:r>
            <w:proofErr w:type="spellEnd"/>
            <w:r w:rsidRPr="005C43A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8B682F" w:rsidRPr="00811DCA" w:rsidRDefault="008B682F" w:rsidP="008B682F">
      <w:pPr>
        <w:spacing w:line="180" w:lineRule="atLeast"/>
        <w:ind w:firstLine="540"/>
        <w:jc w:val="both"/>
        <w:rPr>
          <w:rFonts w:ascii="Times New Roman" w:hAnsi="Times New Roman"/>
          <w:sz w:val="20"/>
        </w:rPr>
      </w:pPr>
      <w:r w:rsidRPr="005C43A8">
        <w:rPr>
          <w:rFonts w:ascii="Times New Roman" w:hAnsi="Times New Roman"/>
          <w:sz w:val="20"/>
          <w:vertAlign w:val="superscript"/>
        </w:rPr>
        <w:t>1</w:t>
      </w:r>
      <w:r w:rsidRPr="005C43A8">
        <w:rPr>
          <w:rFonts w:ascii="Times New Roman" w:hAnsi="Times New Roman"/>
          <w:sz w:val="20"/>
        </w:rPr>
        <w:t xml:space="preserve"> 1 - официальная статистическая информация; 2 - бухгалтерская и финансовая отчетность; 3 - ведомственная отчетность; 4 - прочие.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</w:t>
      </w:r>
      <w:proofErr w:type="gramStart"/>
      <w:r w:rsidRPr="005C43A8">
        <w:rPr>
          <w:rFonts w:ascii="Times New Roman" w:hAnsi="Times New Roman"/>
          <w:sz w:val="20"/>
        </w:rPr>
        <w:t>.</w:t>
      </w:r>
      <w:r w:rsidR="004305D0">
        <w:rPr>
          <w:rFonts w:ascii="Times New Roman" w:hAnsi="Times New Roman"/>
          <w:sz w:val="20"/>
        </w:rPr>
        <w:t>».</w:t>
      </w:r>
      <w:proofErr w:type="gramEnd"/>
    </w:p>
    <w:p w:rsidR="008B682F" w:rsidRPr="00477F9A" w:rsidRDefault="008B682F" w:rsidP="008B682F">
      <w:pPr>
        <w:spacing w:line="180" w:lineRule="atLeast"/>
        <w:ind w:firstLine="540"/>
        <w:jc w:val="both"/>
        <w:rPr>
          <w:rFonts w:ascii="XO Thames" w:hAnsi="XO Thames"/>
        </w:rPr>
      </w:pPr>
    </w:p>
    <w:p w:rsidR="008B682F" w:rsidRDefault="008B682F" w:rsidP="008B682F">
      <w:pPr>
        <w:spacing w:after="0" w:line="138" w:lineRule="atLeast"/>
        <w:jc w:val="right"/>
        <w:rPr>
          <w:rFonts w:ascii="XO Thames" w:hAnsi="XO Thames"/>
          <w:sz w:val="28"/>
        </w:rPr>
      </w:pPr>
    </w:p>
    <w:p w:rsidR="008B682F" w:rsidRDefault="008B682F" w:rsidP="008B682F">
      <w:pPr>
        <w:spacing w:after="0" w:line="138" w:lineRule="atLeast"/>
        <w:jc w:val="right"/>
        <w:rPr>
          <w:rFonts w:ascii="XO Thames" w:hAnsi="XO Thames"/>
          <w:sz w:val="28"/>
        </w:rPr>
      </w:pPr>
    </w:p>
    <w:p w:rsidR="00AE6135" w:rsidRDefault="00AE6135">
      <w:pPr>
        <w:rPr>
          <w:rFonts w:ascii="Times New Roman" w:hAnsi="Times New Roman"/>
          <w:sz w:val="28"/>
        </w:rPr>
      </w:pPr>
    </w:p>
    <w:sectPr w:rsidR="00AE6135" w:rsidSect="00FD1A48">
      <w:pgSz w:w="16838" w:h="11906" w:orient="landscape"/>
      <w:pgMar w:top="1276" w:right="1134" w:bottom="1276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Шрифты...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53E"/>
    <w:multiLevelType w:val="multilevel"/>
    <w:tmpl w:val="786405D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036324"/>
    <w:multiLevelType w:val="hybridMultilevel"/>
    <w:tmpl w:val="AAC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0614"/>
    <w:multiLevelType w:val="multilevel"/>
    <w:tmpl w:val="9AB21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BAE34A8"/>
    <w:multiLevelType w:val="multilevel"/>
    <w:tmpl w:val="A6AC870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5662EB"/>
    <w:multiLevelType w:val="multilevel"/>
    <w:tmpl w:val="786405D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C6D53BA"/>
    <w:multiLevelType w:val="hybridMultilevel"/>
    <w:tmpl w:val="AAC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725D1"/>
    <w:multiLevelType w:val="multilevel"/>
    <w:tmpl w:val="08609E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B4621"/>
    <w:multiLevelType w:val="hybridMultilevel"/>
    <w:tmpl w:val="AAC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C7374"/>
    <w:multiLevelType w:val="hybridMultilevel"/>
    <w:tmpl w:val="AAC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91E31"/>
    <w:multiLevelType w:val="hybridMultilevel"/>
    <w:tmpl w:val="091857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C6B26"/>
    <w:multiLevelType w:val="hybridMultilevel"/>
    <w:tmpl w:val="AAC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D0517"/>
    <w:multiLevelType w:val="hybridMultilevel"/>
    <w:tmpl w:val="AAC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06FB3"/>
    <w:multiLevelType w:val="hybridMultilevel"/>
    <w:tmpl w:val="AAC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A2C74"/>
    <w:multiLevelType w:val="hybridMultilevel"/>
    <w:tmpl w:val="CA64DC16"/>
    <w:lvl w:ilvl="0" w:tplc="0D469702">
      <w:start w:val="2"/>
      <w:numFmt w:val="decimal"/>
      <w:lvlText w:val="%1."/>
      <w:lvlJc w:val="left"/>
      <w:pPr>
        <w:ind w:left="2880" w:hanging="360"/>
      </w:pPr>
      <w:rPr>
        <w:rFonts w:ascii="XO Thames" w:hAnsi="XO Thame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EAF4CA5"/>
    <w:multiLevelType w:val="hybridMultilevel"/>
    <w:tmpl w:val="233E80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EF78C8"/>
    <w:multiLevelType w:val="multilevel"/>
    <w:tmpl w:val="E7C2BBC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0754C11"/>
    <w:multiLevelType w:val="hybridMultilevel"/>
    <w:tmpl w:val="1C068E44"/>
    <w:lvl w:ilvl="0" w:tplc="0FCAF77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73C7405"/>
    <w:multiLevelType w:val="multilevel"/>
    <w:tmpl w:val="694268BC"/>
    <w:lvl w:ilvl="0">
      <w:start w:val="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DFD1033"/>
    <w:multiLevelType w:val="multilevel"/>
    <w:tmpl w:val="5CC8FC7C"/>
    <w:lvl w:ilvl="0">
      <w:start w:val="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2593172"/>
    <w:multiLevelType w:val="hybridMultilevel"/>
    <w:tmpl w:val="1C068E44"/>
    <w:lvl w:ilvl="0" w:tplc="0FCAF77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AF50DD3"/>
    <w:multiLevelType w:val="hybridMultilevel"/>
    <w:tmpl w:val="1C068E44"/>
    <w:lvl w:ilvl="0" w:tplc="0FCAF77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B9754EC"/>
    <w:multiLevelType w:val="hybridMultilevel"/>
    <w:tmpl w:val="AAC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93DCE"/>
    <w:multiLevelType w:val="multilevel"/>
    <w:tmpl w:val="8CF041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</w:num>
  <w:num w:numId="4">
    <w:abstractNumId w:val="16"/>
  </w:num>
  <w:num w:numId="5">
    <w:abstractNumId w:val="19"/>
  </w:num>
  <w:num w:numId="6">
    <w:abstractNumId w:val="2"/>
  </w:num>
  <w:num w:numId="7">
    <w:abstractNumId w:val="3"/>
  </w:num>
  <w:num w:numId="8">
    <w:abstractNumId w:val="18"/>
  </w:num>
  <w:num w:numId="9">
    <w:abstractNumId w:val="17"/>
  </w:num>
  <w:num w:numId="10">
    <w:abstractNumId w:val="4"/>
  </w:num>
  <w:num w:numId="11">
    <w:abstractNumId w:val="0"/>
  </w:num>
  <w:num w:numId="12">
    <w:abstractNumId w:val="15"/>
  </w:num>
  <w:num w:numId="13">
    <w:abstractNumId w:val="14"/>
  </w:num>
  <w:num w:numId="14">
    <w:abstractNumId w:val="9"/>
  </w:num>
  <w:num w:numId="15">
    <w:abstractNumId w:val="1"/>
  </w:num>
  <w:num w:numId="16">
    <w:abstractNumId w:val="10"/>
  </w:num>
  <w:num w:numId="17">
    <w:abstractNumId w:val="13"/>
  </w:num>
  <w:num w:numId="18">
    <w:abstractNumId w:val="11"/>
  </w:num>
  <w:num w:numId="19">
    <w:abstractNumId w:val="7"/>
  </w:num>
  <w:num w:numId="20">
    <w:abstractNumId w:val="12"/>
  </w:num>
  <w:num w:numId="21">
    <w:abstractNumId w:val="5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135"/>
    <w:rsid w:val="00001BAA"/>
    <w:rsid w:val="0000332A"/>
    <w:rsid w:val="00004512"/>
    <w:rsid w:val="000064C7"/>
    <w:rsid w:val="000073AA"/>
    <w:rsid w:val="000101A5"/>
    <w:rsid w:val="0001204A"/>
    <w:rsid w:val="00013DDB"/>
    <w:rsid w:val="00023032"/>
    <w:rsid w:val="0003056A"/>
    <w:rsid w:val="00033F8A"/>
    <w:rsid w:val="00035599"/>
    <w:rsid w:val="000438B9"/>
    <w:rsid w:val="00050B5F"/>
    <w:rsid w:val="00050CEB"/>
    <w:rsid w:val="000678A5"/>
    <w:rsid w:val="000822CC"/>
    <w:rsid w:val="0008233D"/>
    <w:rsid w:val="000874AF"/>
    <w:rsid w:val="000878C6"/>
    <w:rsid w:val="0009200E"/>
    <w:rsid w:val="0009352C"/>
    <w:rsid w:val="00094588"/>
    <w:rsid w:val="000949E2"/>
    <w:rsid w:val="00096380"/>
    <w:rsid w:val="000A286C"/>
    <w:rsid w:val="000B124F"/>
    <w:rsid w:val="000B12BA"/>
    <w:rsid w:val="000B184D"/>
    <w:rsid w:val="000B2F82"/>
    <w:rsid w:val="000B6A1D"/>
    <w:rsid w:val="000D124B"/>
    <w:rsid w:val="000D527E"/>
    <w:rsid w:val="000E1BBD"/>
    <w:rsid w:val="000E67E6"/>
    <w:rsid w:val="000E6FE3"/>
    <w:rsid w:val="000E7362"/>
    <w:rsid w:val="000E7389"/>
    <w:rsid w:val="000F03A1"/>
    <w:rsid w:val="000F2177"/>
    <w:rsid w:val="000F365C"/>
    <w:rsid w:val="000F5530"/>
    <w:rsid w:val="00100850"/>
    <w:rsid w:val="00103B34"/>
    <w:rsid w:val="0012184B"/>
    <w:rsid w:val="00122110"/>
    <w:rsid w:val="00123903"/>
    <w:rsid w:val="00126CAE"/>
    <w:rsid w:val="00130A2B"/>
    <w:rsid w:val="001353C5"/>
    <w:rsid w:val="001400AE"/>
    <w:rsid w:val="00144199"/>
    <w:rsid w:val="00157B6B"/>
    <w:rsid w:val="00171BE1"/>
    <w:rsid w:val="00185522"/>
    <w:rsid w:val="001863BE"/>
    <w:rsid w:val="0019575F"/>
    <w:rsid w:val="00196E26"/>
    <w:rsid w:val="001A7755"/>
    <w:rsid w:val="001A7B0A"/>
    <w:rsid w:val="001B34E1"/>
    <w:rsid w:val="001B36A1"/>
    <w:rsid w:val="001B39C3"/>
    <w:rsid w:val="001B453D"/>
    <w:rsid w:val="001B4BB4"/>
    <w:rsid w:val="001B7CFD"/>
    <w:rsid w:val="001C6BA5"/>
    <w:rsid w:val="001D2200"/>
    <w:rsid w:val="001D27C9"/>
    <w:rsid w:val="001D7F05"/>
    <w:rsid w:val="001F7998"/>
    <w:rsid w:val="00202803"/>
    <w:rsid w:val="00204B4A"/>
    <w:rsid w:val="002218AE"/>
    <w:rsid w:val="00233FA3"/>
    <w:rsid w:val="002374EE"/>
    <w:rsid w:val="002404C2"/>
    <w:rsid w:val="00256F0C"/>
    <w:rsid w:val="002606C3"/>
    <w:rsid w:val="002634BA"/>
    <w:rsid w:val="00270D90"/>
    <w:rsid w:val="00273253"/>
    <w:rsid w:val="0027437B"/>
    <w:rsid w:val="002825F4"/>
    <w:rsid w:val="00284F26"/>
    <w:rsid w:val="002913D7"/>
    <w:rsid w:val="00295E7C"/>
    <w:rsid w:val="0029614C"/>
    <w:rsid w:val="00296366"/>
    <w:rsid w:val="002963BD"/>
    <w:rsid w:val="002A000B"/>
    <w:rsid w:val="002A7AD6"/>
    <w:rsid w:val="002B1373"/>
    <w:rsid w:val="002B18FE"/>
    <w:rsid w:val="002B35EE"/>
    <w:rsid w:val="002B38AE"/>
    <w:rsid w:val="002C126F"/>
    <w:rsid w:val="002C2025"/>
    <w:rsid w:val="002C587D"/>
    <w:rsid w:val="002C5CE9"/>
    <w:rsid w:val="002C7205"/>
    <w:rsid w:val="002D1BA8"/>
    <w:rsid w:val="002D453C"/>
    <w:rsid w:val="002D6B4D"/>
    <w:rsid w:val="002D7AE9"/>
    <w:rsid w:val="002E1CE1"/>
    <w:rsid w:val="0030040D"/>
    <w:rsid w:val="00300EEE"/>
    <w:rsid w:val="003018CC"/>
    <w:rsid w:val="00301CF3"/>
    <w:rsid w:val="003069DB"/>
    <w:rsid w:val="003073E1"/>
    <w:rsid w:val="00310B6F"/>
    <w:rsid w:val="00317CA4"/>
    <w:rsid w:val="003202FF"/>
    <w:rsid w:val="00321A27"/>
    <w:rsid w:val="003258E6"/>
    <w:rsid w:val="003358A6"/>
    <w:rsid w:val="003374E3"/>
    <w:rsid w:val="00337D58"/>
    <w:rsid w:val="00344504"/>
    <w:rsid w:val="003477F4"/>
    <w:rsid w:val="00352901"/>
    <w:rsid w:val="00357C4A"/>
    <w:rsid w:val="00364A22"/>
    <w:rsid w:val="00380F6F"/>
    <w:rsid w:val="0038350B"/>
    <w:rsid w:val="00387B45"/>
    <w:rsid w:val="0039370C"/>
    <w:rsid w:val="00395F69"/>
    <w:rsid w:val="003A00B1"/>
    <w:rsid w:val="003A109E"/>
    <w:rsid w:val="003A4F4C"/>
    <w:rsid w:val="003B0CB6"/>
    <w:rsid w:val="003B10C1"/>
    <w:rsid w:val="003B7D1D"/>
    <w:rsid w:val="003C1C1F"/>
    <w:rsid w:val="003C20C4"/>
    <w:rsid w:val="003C3B5F"/>
    <w:rsid w:val="003C5BC9"/>
    <w:rsid w:val="003D2FB1"/>
    <w:rsid w:val="003D705E"/>
    <w:rsid w:val="003E2AC4"/>
    <w:rsid w:val="003E5051"/>
    <w:rsid w:val="003E6FD2"/>
    <w:rsid w:val="003E7D09"/>
    <w:rsid w:val="00402A3A"/>
    <w:rsid w:val="00403F56"/>
    <w:rsid w:val="004057B5"/>
    <w:rsid w:val="00407BD1"/>
    <w:rsid w:val="0041370E"/>
    <w:rsid w:val="00417683"/>
    <w:rsid w:val="00422134"/>
    <w:rsid w:val="004230EB"/>
    <w:rsid w:val="004305D0"/>
    <w:rsid w:val="00434021"/>
    <w:rsid w:val="00435D86"/>
    <w:rsid w:val="0043651E"/>
    <w:rsid w:val="00437BC4"/>
    <w:rsid w:val="0044027D"/>
    <w:rsid w:val="004409FA"/>
    <w:rsid w:val="00450530"/>
    <w:rsid w:val="00450A42"/>
    <w:rsid w:val="00451ACF"/>
    <w:rsid w:val="004529D5"/>
    <w:rsid w:val="004547B2"/>
    <w:rsid w:val="00455AD7"/>
    <w:rsid w:val="00461501"/>
    <w:rsid w:val="004673BD"/>
    <w:rsid w:val="00474ED1"/>
    <w:rsid w:val="004830B7"/>
    <w:rsid w:val="00485C7C"/>
    <w:rsid w:val="00486BFD"/>
    <w:rsid w:val="004977F9"/>
    <w:rsid w:val="004A7403"/>
    <w:rsid w:val="004B150E"/>
    <w:rsid w:val="004C3B2B"/>
    <w:rsid w:val="004C3BD8"/>
    <w:rsid w:val="004C4BEA"/>
    <w:rsid w:val="004C7B6E"/>
    <w:rsid w:val="004D7CF4"/>
    <w:rsid w:val="004E157F"/>
    <w:rsid w:val="004E3636"/>
    <w:rsid w:val="004E5A6A"/>
    <w:rsid w:val="004E72A2"/>
    <w:rsid w:val="005044AF"/>
    <w:rsid w:val="00505B9D"/>
    <w:rsid w:val="00510BE7"/>
    <w:rsid w:val="0051126E"/>
    <w:rsid w:val="00516FD8"/>
    <w:rsid w:val="0053076C"/>
    <w:rsid w:val="00541756"/>
    <w:rsid w:val="00543AA1"/>
    <w:rsid w:val="00546A93"/>
    <w:rsid w:val="00553A44"/>
    <w:rsid w:val="0055476D"/>
    <w:rsid w:val="00562207"/>
    <w:rsid w:val="00564347"/>
    <w:rsid w:val="005665A7"/>
    <w:rsid w:val="00571188"/>
    <w:rsid w:val="005816A4"/>
    <w:rsid w:val="0058278C"/>
    <w:rsid w:val="00584B2E"/>
    <w:rsid w:val="00585115"/>
    <w:rsid w:val="005918EB"/>
    <w:rsid w:val="00593841"/>
    <w:rsid w:val="00594AFD"/>
    <w:rsid w:val="005A0932"/>
    <w:rsid w:val="005A1FB9"/>
    <w:rsid w:val="005A6F5A"/>
    <w:rsid w:val="005A77F6"/>
    <w:rsid w:val="005B01A6"/>
    <w:rsid w:val="005B46F6"/>
    <w:rsid w:val="005C301C"/>
    <w:rsid w:val="005C3051"/>
    <w:rsid w:val="005C43A8"/>
    <w:rsid w:val="005D1BEC"/>
    <w:rsid w:val="005D67B3"/>
    <w:rsid w:val="005E048C"/>
    <w:rsid w:val="005E2000"/>
    <w:rsid w:val="005E24BC"/>
    <w:rsid w:val="005E427B"/>
    <w:rsid w:val="005E6562"/>
    <w:rsid w:val="005E7CB1"/>
    <w:rsid w:val="005F30B0"/>
    <w:rsid w:val="005F7493"/>
    <w:rsid w:val="00602776"/>
    <w:rsid w:val="00603760"/>
    <w:rsid w:val="00610C44"/>
    <w:rsid w:val="0061355D"/>
    <w:rsid w:val="00614B65"/>
    <w:rsid w:val="00626213"/>
    <w:rsid w:val="00626E9D"/>
    <w:rsid w:val="0063197C"/>
    <w:rsid w:val="00633553"/>
    <w:rsid w:val="0063395F"/>
    <w:rsid w:val="00637B19"/>
    <w:rsid w:val="0065430D"/>
    <w:rsid w:val="00654975"/>
    <w:rsid w:val="00657473"/>
    <w:rsid w:val="0066406E"/>
    <w:rsid w:val="0067666F"/>
    <w:rsid w:val="00677ED0"/>
    <w:rsid w:val="00681CBB"/>
    <w:rsid w:val="0068245B"/>
    <w:rsid w:val="00685000"/>
    <w:rsid w:val="006855B6"/>
    <w:rsid w:val="00687C76"/>
    <w:rsid w:val="006972F4"/>
    <w:rsid w:val="0069763C"/>
    <w:rsid w:val="006A34B9"/>
    <w:rsid w:val="006B355F"/>
    <w:rsid w:val="006B63BF"/>
    <w:rsid w:val="006C3698"/>
    <w:rsid w:val="006C3CD0"/>
    <w:rsid w:val="006C4813"/>
    <w:rsid w:val="006C7421"/>
    <w:rsid w:val="006D2F7A"/>
    <w:rsid w:val="006D3D93"/>
    <w:rsid w:val="006D6E56"/>
    <w:rsid w:val="006E134C"/>
    <w:rsid w:val="006E2824"/>
    <w:rsid w:val="006F03C6"/>
    <w:rsid w:val="006F26A4"/>
    <w:rsid w:val="006F4DE6"/>
    <w:rsid w:val="00700DE6"/>
    <w:rsid w:val="007145F8"/>
    <w:rsid w:val="00727029"/>
    <w:rsid w:val="00731BBB"/>
    <w:rsid w:val="0073580D"/>
    <w:rsid w:val="00735D79"/>
    <w:rsid w:val="0073641B"/>
    <w:rsid w:val="007415E4"/>
    <w:rsid w:val="00745C9C"/>
    <w:rsid w:val="00757D28"/>
    <w:rsid w:val="00762FE8"/>
    <w:rsid w:val="00763B52"/>
    <w:rsid w:val="00774038"/>
    <w:rsid w:val="0078416B"/>
    <w:rsid w:val="00787F0C"/>
    <w:rsid w:val="007910A0"/>
    <w:rsid w:val="00793B78"/>
    <w:rsid w:val="007947D3"/>
    <w:rsid w:val="00794E00"/>
    <w:rsid w:val="00797002"/>
    <w:rsid w:val="00797845"/>
    <w:rsid w:val="007A39D0"/>
    <w:rsid w:val="007A54E8"/>
    <w:rsid w:val="007B1595"/>
    <w:rsid w:val="007B237B"/>
    <w:rsid w:val="007B466D"/>
    <w:rsid w:val="007B536D"/>
    <w:rsid w:val="007B7EC3"/>
    <w:rsid w:val="007C1390"/>
    <w:rsid w:val="007C36A4"/>
    <w:rsid w:val="007C750F"/>
    <w:rsid w:val="007D35ED"/>
    <w:rsid w:val="007D74C8"/>
    <w:rsid w:val="007E1B3F"/>
    <w:rsid w:val="007E3682"/>
    <w:rsid w:val="007E3E21"/>
    <w:rsid w:val="007E4014"/>
    <w:rsid w:val="007E645F"/>
    <w:rsid w:val="007E71D8"/>
    <w:rsid w:val="007E7626"/>
    <w:rsid w:val="007F476B"/>
    <w:rsid w:val="008123B5"/>
    <w:rsid w:val="0082525E"/>
    <w:rsid w:val="00832C11"/>
    <w:rsid w:val="00834638"/>
    <w:rsid w:val="00834E57"/>
    <w:rsid w:val="00836843"/>
    <w:rsid w:val="00864403"/>
    <w:rsid w:val="00865E86"/>
    <w:rsid w:val="008722A7"/>
    <w:rsid w:val="00876AA1"/>
    <w:rsid w:val="008818A2"/>
    <w:rsid w:val="00887F5F"/>
    <w:rsid w:val="00892BDB"/>
    <w:rsid w:val="00892F55"/>
    <w:rsid w:val="00895012"/>
    <w:rsid w:val="008970BE"/>
    <w:rsid w:val="00897380"/>
    <w:rsid w:val="008B1F5D"/>
    <w:rsid w:val="008B682F"/>
    <w:rsid w:val="008B7DFB"/>
    <w:rsid w:val="008C3576"/>
    <w:rsid w:val="008C5A71"/>
    <w:rsid w:val="008C5C85"/>
    <w:rsid w:val="008C7716"/>
    <w:rsid w:val="008C7E0B"/>
    <w:rsid w:val="008D2C22"/>
    <w:rsid w:val="008D3DA0"/>
    <w:rsid w:val="008D4CF4"/>
    <w:rsid w:val="008E61DD"/>
    <w:rsid w:val="008F3F95"/>
    <w:rsid w:val="00900C81"/>
    <w:rsid w:val="00902744"/>
    <w:rsid w:val="00903561"/>
    <w:rsid w:val="0091323B"/>
    <w:rsid w:val="009244AC"/>
    <w:rsid w:val="00926F1D"/>
    <w:rsid w:val="00927646"/>
    <w:rsid w:val="00933C14"/>
    <w:rsid w:val="00941B61"/>
    <w:rsid w:val="0095208B"/>
    <w:rsid w:val="00957421"/>
    <w:rsid w:val="00960399"/>
    <w:rsid w:val="009642BB"/>
    <w:rsid w:val="0097225E"/>
    <w:rsid w:val="00974790"/>
    <w:rsid w:val="00974AE5"/>
    <w:rsid w:val="009763F9"/>
    <w:rsid w:val="00982D97"/>
    <w:rsid w:val="009831F0"/>
    <w:rsid w:val="009844DE"/>
    <w:rsid w:val="0099056A"/>
    <w:rsid w:val="009917ED"/>
    <w:rsid w:val="009948FF"/>
    <w:rsid w:val="0099717D"/>
    <w:rsid w:val="009A0BDD"/>
    <w:rsid w:val="009A3492"/>
    <w:rsid w:val="009A51FF"/>
    <w:rsid w:val="009B59FD"/>
    <w:rsid w:val="009C3165"/>
    <w:rsid w:val="009C33ED"/>
    <w:rsid w:val="009C47FA"/>
    <w:rsid w:val="009C6615"/>
    <w:rsid w:val="009D0E8F"/>
    <w:rsid w:val="009E1D29"/>
    <w:rsid w:val="009F328C"/>
    <w:rsid w:val="009F385C"/>
    <w:rsid w:val="009F464D"/>
    <w:rsid w:val="00A07B5E"/>
    <w:rsid w:val="00A12D98"/>
    <w:rsid w:val="00A144F7"/>
    <w:rsid w:val="00A1516B"/>
    <w:rsid w:val="00A17AEB"/>
    <w:rsid w:val="00A22763"/>
    <w:rsid w:val="00A230E8"/>
    <w:rsid w:val="00A2714F"/>
    <w:rsid w:val="00A27158"/>
    <w:rsid w:val="00A273AF"/>
    <w:rsid w:val="00A34F25"/>
    <w:rsid w:val="00A456C3"/>
    <w:rsid w:val="00A4638D"/>
    <w:rsid w:val="00A510DE"/>
    <w:rsid w:val="00A665FD"/>
    <w:rsid w:val="00A75773"/>
    <w:rsid w:val="00A76213"/>
    <w:rsid w:val="00A93263"/>
    <w:rsid w:val="00A93F45"/>
    <w:rsid w:val="00AA26BE"/>
    <w:rsid w:val="00AB04EF"/>
    <w:rsid w:val="00AC3210"/>
    <w:rsid w:val="00AC5F63"/>
    <w:rsid w:val="00AD53E5"/>
    <w:rsid w:val="00AD7F85"/>
    <w:rsid w:val="00AE2B54"/>
    <w:rsid w:val="00AE2B74"/>
    <w:rsid w:val="00AE6135"/>
    <w:rsid w:val="00AF058A"/>
    <w:rsid w:val="00AF260A"/>
    <w:rsid w:val="00AF60F2"/>
    <w:rsid w:val="00AF6203"/>
    <w:rsid w:val="00B0469E"/>
    <w:rsid w:val="00B1389F"/>
    <w:rsid w:val="00B174C3"/>
    <w:rsid w:val="00B17D56"/>
    <w:rsid w:val="00B219FD"/>
    <w:rsid w:val="00B267EE"/>
    <w:rsid w:val="00B2699E"/>
    <w:rsid w:val="00B3608C"/>
    <w:rsid w:val="00B36272"/>
    <w:rsid w:val="00B40A02"/>
    <w:rsid w:val="00B53CB9"/>
    <w:rsid w:val="00B53D45"/>
    <w:rsid w:val="00B56992"/>
    <w:rsid w:val="00B66F02"/>
    <w:rsid w:val="00B715CA"/>
    <w:rsid w:val="00B74E1A"/>
    <w:rsid w:val="00B75120"/>
    <w:rsid w:val="00B775AF"/>
    <w:rsid w:val="00B824A2"/>
    <w:rsid w:val="00B8347F"/>
    <w:rsid w:val="00B8467D"/>
    <w:rsid w:val="00B876D2"/>
    <w:rsid w:val="00B927DC"/>
    <w:rsid w:val="00B95E0F"/>
    <w:rsid w:val="00BA19EF"/>
    <w:rsid w:val="00BA2CFB"/>
    <w:rsid w:val="00BA7842"/>
    <w:rsid w:val="00BB0F4C"/>
    <w:rsid w:val="00BB259F"/>
    <w:rsid w:val="00BB41DE"/>
    <w:rsid w:val="00BC2C90"/>
    <w:rsid w:val="00BC41FC"/>
    <w:rsid w:val="00BD02C1"/>
    <w:rsid w:val="00BD31CE"/>
    <w:rsid w:val="00BD41AD"/>
    <w:rsid w:val="00BF0013"/>
    <w:rsid w:val="00BF70C9"/>
    <w:rsid w:val="00C00973"/>
    <w:rsid w:val="00C00EA5"/>
    <w:rsid w:val="00C017C5"/>
    <w:rsid w:val="00C03FEA"/>
    <w:rsid w:val="00C3057B"/>
    <w:rsid w:val="00C359D7"/>
    <w:rsid w:val="00C35CF3"/>
    <w:rsid w:val="00C36AC5"/>
    <w:rsid w:val="00C41293"/>
    <w:rsid w:val="00C432FA"/>
    <w:rsid w:val="00C46609"/>
    <w:rsid w:val="00C6182B"/>
    <w:rsid w:val="00C70FF0"/>
    <w:rsid w:val="00C73964"/>
    <w:rsid w:val="00C779DB"/>
    <w:rsid w:val="00C83346"/>
    <w:rsid w:val="00C83D5A"/>
    <w:rsid w:val="00C855BF"/>
    <w:rsid w:val="00C86ACA"/>
    <w:rsid w:val="00C948D2"/>
    <w:rsid w:val="00CA26AA"/>
    <w:rsid w:val="00CA5328"/>
    <w:rsid w:val="00CA5FD4"/>
    <w:rsid w:val="00CA64F4"/>
    <w:rsid w:val="00CB1357"/>
    <w:rsid w:val="00CB34D5"/>
    <w:rsid w:val="00CC3B6C"/>
    <w:rsid w:val="00CC69DE"/>
    <w:rsid w:val="00CD390A"/>
    <w:rsid w:val="00CD3F59"/>
    <w:rsid w:val="00CE3EE6"/>
    <w:rsid w:val="00CE6851"/>
    <w:rsid w:val="00CF1098"/>
    <w:rsid w:val="00CF138B"/>
    <w:rsid w:val="00CF5BBF"/>
    <w:rsid w:val="00CF6451"/>
    <w:rsid w:val="00CF7EC5"/>
    <w:rsid w:val="00D04B3A"/>
    <w:rsid w:val="00D11F3B"/>
    <w:rsid w:val="00D22A24"/>
    <w:rsid w:val="00D2603C"/>
    <w:rsid w:val="00D264F5"/>
    <w:rsid w:val="00D27A7C"/>
    <w:rsid w:val="00D40173"/>
    <w:rsid w:val="00D4185F"/>
    <w:rsid w:val="00D41A09"/>
    <w:rsid w:val="00D42AA7"/>
    <w:rsid w:val="00D51365"/>
    <w:rsid w:val="00D555E7"/>
    <w:rsid w:val="00D63047"/>
    <w:rsid w:val="00D639AF"/>
    <w:rsid w:val="00D7283D"/>
    <w:rsid w:val="00D94444"/>
    <w:rsid w:val="00DA3F3A"/>
    <w:rsid w:val="00DA4C28"/>
    <w:rsid w:val="00DB19DC"/>
    <w:rsid w:val="00DB62B0"/>
    <w:rsid w:val="00DB777C"/>
    <w:rsid w:val="00DD0B0C"/>
    <w:rsid w:val="00DD182F"/>
    <w:rsid w:val="00DD1942"/>
    <w:rsid w:val="00DD3D5F"/>
    <w:rsid w:val="00DD6209"/>
    <w:rsid w:val="00DE125C"/>
    <w:rsid w:val="00DE4429"/>
    <w:rsid w:val="00DE746B"/>
    <w:rsid w:val="00DE7867"/>
    <w:rsid w:val="00DF4C97"/>
    <w:rsid w:val="00E06C5C"/>
    <w:rsid w:val="00E1407B"/>
    <w:rsid w:val="00E21A51"/>
    <w:rsid w:val="00E30B53"/>
    <w:rsid w:val="00E31948"/>
    <w:rsid w:val="00E3525D"/>
    <w:rsid w:val="00E355CA"/>
    <w:rsid w:val="00E378DC"/>
    <w:rsid w:val="00E40A08"/>
    <w:rsid w:val="00E427A9"/>
    <w:rsid w:val="00E473AD"/>
    <w:rsid w:val="00E701D9"/>
    <w:rsid w:val="00E70573"/>
    <w:rsid w:val="00E7517B"/>
    <w:rsid w:val="00E75690"/>
    <w:rsid w:val="00E8454C"/>
    <w:rsid w:val="00E84F74"/>
    <w:rsid w:val="00E93C30"/>
    <w:rsid w:val="00E94748"/>
    <w:rsid w:val="00E96151"/>
    <w:rsid w:val="00E96A0C"/>
    <w:rsid w:val="00EA65D7"/>
    <w:rsid w:val="00EB260C"/>
    <w:rsid w:val="00EC1419"/>
    <w:rsid w:val="00EC6B04"/>
    <w:rsid w:val="00EC6ED4"/>
    <w:rsid w:val="00ED01E6"/>
    <w:rsid w:val="00ED7882"/>
    <w:rsid w:val="00EE1C6C"/>
    <w:rsid w:val="00EE2443"/>
    <w:rsid w:val="00EE51AF"/>
    <w:rsid w:val="00EF62D3"/>
    <w:rsid w:val="00F0613B"/>
    <w:rsid w:val="00F10BAA"/>
    <w:rsid w:val="00F13BDA"/>
    <w:rsid w:val="00F1518E"/>
    <w:rsid w:val="00F15E76"/>
    <w:rsid w:val="00F15FB2"/>
    <w:rsid w:val="00F162BB"/>
    <w:rsid w:val="00F25187"/>
    <w:rsid w:val="00F3525A"/>
    <w:rsid w:val="00F41805"/>
    <w:rsid w:val="00F45A34"/>
    <w:rsid w:val="00F4704F"/>
    <w:rsid w:val="00F47BD8"/>
    <w:rsid w:val="00F50874"/>
    <w:rsid w:val="00F557C0"/>
    <w:rsid w:val="00F566FF"/>
    <w:rsid w:val="00F57445"/>
    <w:rsid w:val="00F606B8"/>
    <w:rsid w:val="00F62010"/>
    <w:rsid w:val="00F74FEB"/>
    <w:rsid w:val="00F77090"/>
    <w:rsid w:val="00F818C2"/>
    <w:rsid w:val="00F827E4"/>
    <w:rsid w:val="00F85403"/>
    <w:rsid w:val="00F85E25"/>
    <w:rsid w:val="00F860F0"/>
    <w:rsid w:val="00F93B71"/>
    <w:rsid w:val="00FA1D7E"/>
    <w:rsid w:val="00FB09B3"/>
    <w:rsid w:val="00FB4199"/>
    <w:rsid w:val="00FB4F54"/>
    <w:rsid w:val="00FC27BD"/>
    <w:rsid w:val="00FC305A"/>
    <w:rsid w:val="00FC59D1"/>
    <w:rsid w:val="00FC7F33"/>
    <w:rsid w:val="00FD1A48"/>
    <w:rsid w:val="00FD251D"/>
    <w:rsid w:val="00FD3D79"/>
    <w:rsid w:val="00FD5D47"/>
    <w:rsid w:val="00FE7B96"/>
    <w:rsid w:val="00FF136D"/>
    <w:rsid w:val="00FF29D6"/>
    <w:rsid w:val="00FF5EC5"/>
    <w:rsid w:val="00FF60C8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E6135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AE6135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E6135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E6135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E6135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E6135"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6135"/>
    <w:rPr>
      <w:color w:val="000000"/>
    </w:rPr>
  </w:style>
  <w:style w:type="paragraph" w:styleId="21">
    <w:name w:val="toc 2"/>
    <w:next w:val="a"/>
    <w:link w:val="22"/>
    <w:uiPriority w:val="39"/>
    <w:rsid w:val="00AE6135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E6135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AE6135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E6135"/>
    <w:rPr>
      <w:rFonts w:ascii="XO Thames" w:hAnsi="XO Thames"/>
      <w:color w:val="000000"/>
      <w:sz w:val="28"/>
    </w:rPr>
  </w:style>
  <w:style w:type="paragraph" w:customStyle="1" w:styleId="23">
    <w:name w:val="Гиперссылка2"/>
    <w:link w:val="24"/>
    <w:rsid w:val="00AE6135"/>
    <w:pPr>
      <w:spacing w:after="160" w:line="264" w:lineRule="auto"/>
    </w:pPr>
    <w:rPr>
      <w:color w:val="0000FF"/>
      <w:u w:val="single"/>
    </w:rPr>
  </w:style>
  <w:style w:type="character" w:customStyle="1" w:styleId="24">
    <w:name w:val="Гиперссылка2"/>
    <w:link w:val="23"/>
    <w:rsid w:val="00AE6135"/>
    <w:rPr>
      <w:color w:val="0000FF"/>
      <w:u w:val="single"/>
    </w:rPr>
  </w:style>
  <w:style w:type="paragraph" w:styleId="6">
    <w:name w:val="toc 6"/>
    <w:next w:val="a"/>
    <w:link w:val="60"/>
    <w:uiPriority w:val="39"/>
    <w:rsid w:val="00AE6135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E6135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AE6135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E6135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0"/>
    <w:rsid w:val="00AE6135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E6135"/>
    <w:rPr>
      <w:rFonts w:ascii="XO Thames" w:hAnsi="XO Thames"/>
      <w:color w:val="000000"/>
    </w:rPr>
  </w:style>
  <w:style w:type="character" w:customStyle="1" w:styleId="30">
    <w:name w:val="Заголовок 3 Знак"/>
    <w:link w:val="3"/>
    <w:rsid w:val="00AE6135"/>
    <w:rPr>
      <w:rFonts w:ascii="XO Thames" w:hAnsi="XO Thames"/>
      <w:b/>
      <w:color w:val="000000"/>
      <w:sz w:val="26"/>
    </w:rPr>
  </w:style>
  <w:style w:type="paragraph" w:customStyle="1" w:styleId="12">
    <w:name w:val="Гиперссылка1"/>
    <w:link w:val="13"/>
    <w:rsid w:val="00AE6135"/>
    <w:pPr>
      <w:spacing w:after="160" w:line="264" w:lineRule="auto"/>
    </w:pPr>
    <w:rPr>
      <w:color w:val="0000FF"/>
      <w:u w:val="single"/>
    </w:rPr>
  </w:style>
  <w:style w:type="character" w:customStyle="1" w:styleId="13">
    <w:name w:val="Гиперссылка1"/>
    <w:link w:val="12"/>
    <w:rsid w:val="00AE6135"/>
    <w:rPr>
      <w:color w:val="0000FF"/>
      <w:u w:val="single"/>
    </w:rPr>
  </w:style>
  <w:style w:type="paragraph" w:customStyle="1" w:styleId="25">
    <w:name w:val="Основной шрифт абзаца2"/>
    <w:link w:val="26"/>
    <w:rsid w:val="00AE6135"/>
    <w:pPr>
      <w:spacing w:after="160" w:line="264" w:lineRule="auto"/>
    </w:pPr>
  </w:style>
  <w:style w:type="character" w:customStyle="1" w:styleId="26">
    <w:name w:val="Основной шрифт абзаца2"/>
    <w:link w:val="25"/>
    <w:rsid w:val="00AE6135"/>
    <w:rPr>
      <w:color w:val="000000"/>
    </w:rPr>
  </w:style>
  <w:style w:type="paragraph" w:styleId="a3">
    <w:name w:val="List Paragraph"/>
    <w:basedOn w:val="a"/>
    <w:link w:val="a4"/>
    <w:uiPriority w:val="99"/>
    <w:qFormat/>
    <w:rsid w:val="00AE6135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AE6135"/>
    <w:rPr>
      <w:color w:val="000000"/>
    </w:rPr>
  </w:style>
  <w:style w:type="paragraph" w:customStyle="1" w:styleId="14">
    <w:name w:val="Обычный1"/>
    <w:link w:val="15"/>
    <w:rsid w:val="00AE6135"/>
  </w:style>
  <w:style w:type="character" w:customStyle="1" w:styleId="15">
    <w:name w:val="Обычный1"/>
    <w:link w:val="14"/>
    <w:rsid w:val="00AE6135"/>
  </w:style>
  <w:style w:type="paragraph" w:customStyle="1" w:styleId="16">
    <w:name w:val="Основной шрифт абзаца1"/>
    <w:rsid w:val="00AE6135"/>
  </w:style>
  <w:style w:type="paragraph" w:styleId="a5">
    <w:name w:val="Balloon Text"/>
    <w:basedOn w:val="a"/>
    <w:link w:val="a6"/>
    <w:rsid w:val="00AE6135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AE6135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rsid w:val="00AE6135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E6135"/>
    <w:rPr>
      <w:rFonts w:ascii="XO Thames" w:hAnsi="XO Thames"/>
      <w:color w:val="000000"/>
      <w:sz w:val="28"/>
    </w:rPr>
  </w:style>
  <w:style w:type="paragraph" w:styleId="a7">
    <w:name w:val="Normal (Web)"/>
    <w:basedOn w:val="a"/>
    <w:link w:val="a8"/>
    <w:uiPriority w:val="99"/>
    <w:rsid w:val="00AE613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AE6135"/>
    <w:rPr>
      <w:rFonts w:ascii="Times New Roman" w:hAnsi="Times New Roman"/>
      <w:color w:val="000000"/>
      <w:sz w:val="24"/>
    </w:rPr>
  </w:style>
  <w:style w:type="paragraph" w:customStyle="1" w:styleId="33">
    <w:name w:val="Основной шрифт абзаца3"/>
    <w:link w:val="34"/>
    <w:rsid w:val="00AE6135"/>
    <w:pPr>
      <w:spacing w:after="160" w:line="264" w:lineRule="auto"/>
    </w:pPr>
  </w:style>
  <w:style w:type="character" w:customStyle="1" w:styleId="34">
    <w:name w:val="Основной шрифт абзаца3"/>
    <w:link w:val="33"/>
    <w:rsid w:val="00AE6135"/>
    <w:rPr>
      <w:color w:val="000000"/>
    </w:rPr>
  </w:style>
  <w:style w:type="character" w:customStyle="1" w:styleId="50">
    <w:name w:val="Заголовок 5 Знак"/>
    <w:link w:val="5"/>
    <w:rsid w:val="00AE6135"/>
    <w:rPr>
      <w:rFonts w:ascii="XO Thames" w:hAnsi="XO Thames"/>
      <w:b/>
      <w:color w:val="000000"/>
    </w:rPr>
  </w:style>
  <w:style w:type="paragraph" w:customStyle="1" w:styleId="17">
    <w:name w:val="Основной шрифт абзаца1"/>
    <w:link w:val="18"/>
    <w:rsid w:val="00AE6135"/>
    <w:pPr>
      <w:spacing w:after="160" w:line="264" w:lineRule="auto"/>
    </w:pPr>
    <w:rPr>
      <w:rFonts w:asciiTheme="majorHAnsi" w:hAnsiTheme="majorHAnsi"/>
      <w:color w:val="243F60" w:themeColor="accent1" w:themeShade="7F"/>
    </w:rPr>
  </w:style>
  <w:style w:type="character" w:customStyle="1" w:styleId="18">
    <w:name w:val="Основной шрифт абзаца1"/>
    <w:link w:val="17"/>
    <w:rsid w:val="00AE6135"/>
    <w:rPr>
      <w:rFonts w:asciiTheme="majorHAnsi" w:hAnsiTheme="majorHAnsi"/>
      <w:color w:val="243F60" w:themeColor="accent1" w:themeShade="7F"/>
    </w:rPr>
  </w:style>
  <w:style w:type="character" w:customStyle="1" w:styleId="11">
    <w:name w:val="Заголовок 1 Знак"/>
    <w:link w:val="10"/>
    <w:rsid w:val="00AE6135"/>
    <w:rPr>
      <w:rFonts w:ascii="XO Thames" w:hAnsi="XO Thames"/>
      <w:b/>
      <w:color w:val="000000"/>
      <w:sz w:val="32"/>
    </w:rPr>
  </w:style>
  <w:style w:type="paragraph" w:customStyle="1" w:styleId="35">
    <w:name w:val="Гиперссылка3"/>
    <w:link w:val="a9"/>
    <w:rsid w:val="00AE6135"/>
    <w:rPr>
      <w:color w:val="0000FF"/>
      <w:u w:val="single"/>
    </w:rPr>
  </w:style>
  <w:style w:type="character" w:styleId="a9">
    <w:name w:val="Hyperlink"/>
    <w:link w:val="35"/>
    <w:rsid w:val="00AE6135"/>
    <w:rPr>
      <w:color w:val="0000FF"/>
      <w:u w:val="single"/>
    </w:rPr>
  </w:style>
  <w:style w:type="paragraph" w:customStyle="1" w:styleId="Footnote">
    <w:name w:val="Footnote"/>
    <w:link w:val="Footnote0"/>
    <w:rsid w:val="00AE6135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E6135"/>
    <w:rPr>
      <w:rFonts w:ascii="XO Thames" w:hAnsi="XO Thames"/>
      <w:color w:val="000000"/>
    </w:rPr>
  </w:style>
  <w:style w:type="paragraph" w:styleId="19">
    <w:name w:val="toc 1"/>
    <w:next w:val="a"/>
    <w:link w:val="1a"/>
    <w:uiPriority w:val="39"/>
    <w:rsid w:val="00AE6135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AE6135"/>
    <w:rPr>
      <w:rFonts w:ascii="XO Thames" w:hAnsi="XO Thames"/>
      <w:b/>
      <w:color w:val="000000"/>
      <w:sz w:val="28"/>
    </w:rPr>
  </w:style>
  <w:style w:type="paragraph" w:customStyle="1" w:styleId="1b">
    <w:name w:val="Замещающий текст1"/>
    <w:basedOn w:val="17"/>
    <w:link w:val="1c"/>
    <w:rsid w:val="00AE6135"/>
    <w:rPr>
      <w:color w:val="808080"/>
    </w:rPr>
  </w:style>
  <w:style w:type="character" w:customStyle="1" w:styleId="1c">
    <w:name w:val="Замещающий текст1"/>
    <w:basedOn w:val="18"/>
    <w:link w:val="1b"/>
    <w:rsid w:val="00AE6135"/>
    <w:rPr>
      <w:rFonts w:asciiTheme="majorHAnsi" w:hAnsiTheme="majorHAnsi"/>
      <w:color w:val="808080"/>
    </w:rPr>
  </w:style>
  <w:style w:type="paragraph" w:customStyle="1" w:styleId="HeaderandFooter">
    <w:name w:val="Header and Footer"/>
    <w:link w:val="HeaderandFooter0"/>
    <w:rsid w:val="00AE6135"/>
    <w:pPr>
      <w:spacing w:after="16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6135"/>
    <w:rPr>
      <w:rFonts w:ascii="XO Thames" w:hAnsi="XO Thames"/>
      <w:color w:val="000000"/>
      <w:sz w:val="20"/>
    </w:rPr>
  </w:style>
  <w:style w:type="paragraph" w:customStyle="1" w:styleId="36">
    <w:name w:val="Гиперссылка3"/>
    <w:link w:val="37"/>
    <w:rsid w:val="00AE6135"/>
    <w:pPr>
      <w:spacing w:after="160" w:line="264" w:lineRule="auto"/>
    </w:pPr>
    <w:rPr>
      <w:color w:val="0000FF"/>
      <w:u w:val="single"/>
    </w:rPr>
  </w:style>
  <w:style w:type="character" w:customStyle="1" w:styleId="37">
    <w:name w:val="Гиперссылка3"/>
    <w:link w:val="36"/>
    <w:rsid w:val="00AE6135"/>
    <w:rPr>
      <w:color w:val="0000FF"/>
      <w:u w:val="single"/>
    </w:rPr>
  </w:style>
  <w:style w:type="paragraph" w:customStyle="1" w:styleId="ConsPlusNormal">
    <w:name w:val="ConsPlusNormal"/>
    <w:link w:val="ConsPlusNormal0"/>
    <w:rsid w:val="00AE6135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AE6135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rsid w:val="00AE6135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E6135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AE6135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E6135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AE6135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E6135"/>
    <w:rPr>
      <w:rFonts w:ascii="XO Thames" w:hAnsi="XO Thames"/>
      <w:color w:val="000000"/>
      <w:sz w:val="28"/>
    </w:rPr>
  </w:style>
  <w:style w:type="paragraph" w:styleId="aa">
    <w:name w:val="Subtitle"/>
    <w:next w:val="a"/>
    <w:link w:val="ab"/>
    <w:uiPriority w:val="11"/>
    <w:qFormat/>
    <w:rsid w:val="00AE6135"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E6135"/>
    <w:rPr>
      <w:rFonts w:ascii="XO Thames" w:hAnsi="XO Thames"/>
      <w:i/>
      <w:color w:val="000000"/>
      <w:sz w:val="24"/>
    </w:rPr>
  </w:style>
  <w:style w:type="paragraph" w:styleId="ac">
    <w:name w:val="Title"/>
    <w:next w:val="a"/>
    <w:link w:val="ad"/>
    <w:qFormat/>
    <w:rsid w:val="00AE6135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uiPriority w:val="1"/>
    <w:rsid w:val="00AE6135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sid w:val="00AE6135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link w:val="2"/>
    <w:rsid w:val="00AE6135"/>
    <w:rPr>
      <w:rFonts w:ascii="XO Thames" w:hAnsi="XO Thames"/>
      <w:b/>
      <w:color w:val="000000"/>
      <w:sz w:val="28"/>
    </w:rPr>
  </w:style>
  <w:style w:type="paragraph" w:customStyle="1" w:styleId="ConsPlusTitle">
    <w:name w:val="ConsPlusTitle"/>
    <w:rsid w:val="00FF6EC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14pt">
    <w:name w:val="Основной текст + 14 pt"/>
    <w:rsid w:val="003202FF"/>
    <w:rPr>
      <w:sz w:val="28"/>
      <w:szCs w:val="28"/>
      <w:lang w:bidi="ar-SA"/>
    </w:rPr>
  </w:style>
  <w:style w:type="table" w:styleId="ae">
    <w:name w:val="Table Grid"/>
    <w:basedOn w:val="a1"/>
    <w:uiPriority w:val="59"/>
    <w:rsid w:val="007F476B"/>
    <w:pPr>
      <w:spacing w:after="0" w:line="240" w:lineRule="auto"/>
    </w:pPr>
    <w:rPr>
      <w:rFonts w:eastAsiaTheme="minorEastAsia" w:cstheme="minorBidi"/>
      <w:color w:val="auto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"/>
    <w:basedOn w:val="a"/>
    <w:link w:val="af0"/>
    <w:uiPriority w:val="99"/>
    <w:unhideWhenUsed/>
    <w:rsid w:val="00C73964"/>
    <w:pPr>
      <w:spacing w:after="120" w:line="276" w:lineRule="auto"/>
    </w:pPr>
    <w:rPr>
      <w:rFonts w:eastAsiaTheme="minorEastAsia" w:cstheme="minorBidi"/>
      <w:color w:val="auto"/>
      <w:szCs w:val="22"/>
    </w:rPr>
  </w:style>
  <w:style w:type="character" w:customStyle="1" w:styleId="af0">
    <w:name w:val="Основной текст Знак"/>
    <w:basedOn w:val="a0"/>
    <w:link w:val="af"/>
    <w:uiPriority w:val="99"/>
    <w:rsid w:val="00C73964"/>
    <w:rPr>
      <w:rFonts w:eastAsiaTheme="minorEastAsia" w:cstheme="minorBid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E6135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AE6135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E6135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E6135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E6135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E6135"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6135"/>
    <w:rPr>
      <w:color w:val="000000"/>
    </w:rPr>
  </w:style>
  <w:style w:type="paragraph" w:styleId="21">
    <w:name w:val="toc 2"/>
    <w:next w:val="a"/>
    <w:link w:val="22"/>
    <w:uiPriority w:val="39"/>
    <w:rsid w:val="00AE6135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E6135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AE6135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E6135"/>
    <w:rPr>
      <w:rFonts w:ascii="XO Thames" w:hAnsi="XO Thames"/>
      <w:color w:val="000000"/>
      <w:sz w:val="28"/>
    </w:rPr>
  </w:style>
  <w:style w:type="paragraph" w:customStyle="1" w:styleId="23">
    <w:name w:val="Гиперссылка2"/>
    <w:link w:val="24"/>
    <w:rsid w:val="00AE6135"/>
    <w:pPr>
      <w:spacing w:after="160" w:line="264" w:lineRule="auto"/>
    </w:pPr>
    <w:rPr>
      <w:color w:val="0000FF"/>
      <w:u w:val="single"/>
    </w:rPr>
  </w:style>
  <w:style w:type="character" w:customStyle="1" w:styleId="24">
    <w:name w:val="Гиперссылка2"/>
    <w:link w:val="23"/>
    <w:rsid w:val="00AE6135"/>
    <w:rPr>
      <w:color w:val="0000FF"/>
      <w:u w:val="single"/>
    </w:rPr>
  </w:style>
  <w:style w:type="paragraph" w:styleId="6">
    <w:name w:val="toc 6"/>
    <w:next w:val="a"/>
    <w:link w:val="60"/>
    <w:uiPriority w:val="39"/>
    <w:rsid w:val="00AE6135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E6135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AE6135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E6135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0"/>
    <w:rsid w:val="00AE6135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E6135"/>
    <w:rPr>
      <w:rFonts w:ascii="XO Thames" w:hAnsi="XO Thames"/>
      <w:color w:val="000000"/>
    </w:rPr>
  </w:style>
  <w:style w:type="character" w:customStyle="1" w:styleId="30">
    <w:name w:val="Заголовок 3 Знак"/>
    <w:link w:val="3"/>
    <w:rsid w:val="00AE6135"/>
    <w:rPr>
      <w:rFonts w:ascii="XO Thames" w:hAnsi="XO Thames"/>
      <w:b/>
      <w:color w:val="000000"/>
      <w:sz w:val="26"/>
    </w:rPr>
  </w:style>
  <w:style w:type="paragraph" w:customStyle="1" w:styleId="12">
    <w:name w:val="Гиперссылка1"/>
    <w:link w:val="13"/>
    <w:rsid w:val="00AE6135"/>
    <w:pPr>
      <w:spacing w:after="160" w:line="264" w:lineRule="auto"/>
    </w:pPr>
    <w:rPr>
      <w:color w:val="0000FF"/>
      <w:u w:val="single"/>
    </w:rPr>
  </w:style>
  <w:style w:type="character" w:customStyle="1" w:styleId="13">
    <w:name w:val="Гиперссылка1"/>
    <w:link w:val="12"/>
    <w:rsid w:val="00AE6135"/>
    <w:rPr>
      <w:color w:val="0000FF"/>
      <w:u w:val="single"/>
    </w:rPr>
  </w:style>
  <w:style w:type="paragraph" w:customStyle="1" w:styleId="25">
    <w:name w:val="Основной шрифт абзаца2"/>
    <w:link w:val="26"/>
    <w:rsid w:val="00AE6135"/>
    <w:pPr>
      <w:spacing w:after="160" w:line="264" w:lineRule="auto"/>
    </w:pPr>
  </w:style>
  <w:style w:type="character" w:customStyle="1" w:styleId="26">
    <w:name w:val="Основной шрифт абзаца2"/>
    <w:link w:val="25"/>
    <w:rsid w:val="00AE6135"/>
    <w:rPr>
      <w:color w:val="000000"/>
    </w:rPr>
  </w:style>
  <w:style w:type="paragraph" w:styleId="a3">
    <w:name w:val="List Paragraph"/>
    <w:basedOn w:val="a"/>
    <w:link w:val="a4"/>
    <w:uiPriority w:val="99"/>
    <w:qFormat/>
    <w:rsid w:val="00AE6135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AE6135"/>
    <w:rPr>
      <w:color w:val="000000"/>
    </w:rPr>
  </w:style>
  <w:style w:type="paragraph" w:customStyle="1" w:styleId="14">
    <w:name w:val="Обычный1"/>
    <w:link w:val="15"/>
    <w:rsid w:val="00AE6135"/>
  </w:style>
  <w:style w:type="character" w:customStyle="1" w:styleId="15">
    <w:name w:val="Обычный1"/>
    <w:link w:val="14"/>
    <w:rsid w:val="00AE6135"/>
  </w:style>
  <w:style w:type="paragraph" w:customStyle="1" w:styleId="16">
    <w:name w:val="Основной шрифт абзаца1"/>
    <w:rsid w:val="00AE6135"/>
  </w:style>
  <w:style w:type="paragraph" w:styleId="a5">
    <w:name w:val="Balloon Text"/>
    <w:basedOn w:val="a"/>
    <w:link w:val="a6"/>
    <w:rsid w:val="00AE6135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AE6135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rsid w:val="00AE6135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E6135"/>
    <w:rPr>
      <w:rFonts w:ascii="XO Thames" w:hAnsi="XO Thames"/>
      <w:color w:val="000000"/>
      <w:sz w:val="28"/>
    </w:rPr>
  </w:style>
  <w:style w:type="paragraph" w:styleId="a7">
    <w:name w:val="Normal (Web)"/>
    <w:basedOn w:val="a"/>
    <w:link w:val="a8"/>
    <w:uiPriority w:val="99"/>
    <w:rsid w:val="00AE613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AE6135"/>
    <w:rPr>
      <w:rFonts w:ascii="Times New Roman" w:hAnsi="Times New Roman"/>
      <w:color w:val="000000"/>
      <w:sz w:val="24"/>
    </w:rPr>
  </w:style>
  <w:style w:type="paragraph" w:customStyle="1" w:styleId="33">
    <w:name w:val="Основной шрифт абзаца3"/>
    <w:link w:val="34"/>
    <w:rsid w:val="00AE6135"/>
    <w:pPr>
      <w:spacing w:after="160" w:line="264" w:lineRule="auto"/>
    </w:pPr>
  </w:style>
  <w:style w:type="character" w:customStyle="1" w:styleId="34">
    <w:name w:val="Основной шрифт абзаца3"/>
    <w:link w:val="33"/>
    <w:rsid w:val="00AE6135"/>
    <w:rPr>
      <w:color w:val="000000"/>
    </w:rPr>
  </w:style>
  <w:style w:type="character" w:customStyle="1" w:styleId="50">
    <w:name w:val="Заголовок 5 Знак"/>
    <w:link w:val="5"/>
    <w:rsid w:val="00AE6135"/>
    <w:rPr>
      <w:rFonts w:ascii="XO Thames" w:hAnsi="XO Thames"/>
      <w:b/>
      <w:color w:val="000000"/>
    </w:rPr>
  </w:style>
  <w:style w:type="paragraph" w:customStyle="1" w:styleId="17">
    <w:name w:val="Основной шрифт абзаца1"/>
    <w:link w:val="18"/>
    <w:rsid w:val="00AE6135"/>
    <w:pPr>
      <w:spacing w:after="160" w:line="264" w:lineRule="auto"/>
    </w:pPr>
    <w:rPr>
      <w:rFonts w:asciiTheme="majorHAnsi" w:hAnsiTheme="majorHAnsi"/>
      <w:color w:val="243F60" w:themeColor="accent1" w:themeShade="7F"/>
    </w:rPr>
  </w:style>
  <w:style w:type="character" w:customStyle="1" w:styleId="18">
    <w:name w:val="Основной шрифт абзаца1"/>
    <w:link w:val="17"/>
    <w:rsid w:val="00AE6135"/>
    <w:rPr>
      <w:rFonts w:asciiTheme="majorHAnsi" w:hAnsiTheme="majorHAnsi"/>
      <w:color w:val="243F60" w:themeColor="accent1" w:themeShade="7F"/>
    </w:rPr>
  </w:style>
  <w:style w:type="character" w:customStyle="1" w:styleId="11">
    <w:name w:val="Заголовок 1 Знак"/>
    <w:link w:val="10"/>
    <w:rsid w:val="00AE6135"/>
    <w:rPr>
      <w:rFonts w:ascii="XO Thames" w:hAnsi="XO Thames"/>
      <w:b/>
      <w:color w:val="000000"/>
      <w:sz w:val="32"/>
    </w:rPr>
  </w:style>
  <w:style w:type="paragraph" w:customStyle="1" w:styleId="35">
    <w:name w:val="Гиперссылка3"/>
    <w:link w:val="a9"/>
    <w:rsid w:val="00AE6135"/>
    <w:rPr>
      <w:color w:val="0000FF"/>
      <w:u w:val="single"/>
    </w:rPr>
  </w:style>
  <w:style w:type="character" w:styleId="a9">
    <w:name w:val="Hyperlink"/>
    <w:link w:val="35"/>
    <w:rsid w:val="00AE6135"/>
    <w:rPr>
      <w:color w:val="0000FF"/>
      <w:u w:val="single"/>
    </w:rPr>
  </w:style>
  <w:style w:type="paragraph" w:customStyle="1" w:styleId="Footnote">
    <w:name w:val="Footnote"/>
    <w:link w:val="Footnote0"/>
    <w:rsid w:val="00AE6135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E6135"/>
    <w:rPr>
      <w:rFonts w:ascii="XO Thames" w:hAnsi="XO Thames"/>
      <w:color w:val="000000"/>
    </w:rPr>
  </w:style>
  <w:style w:type="paragraph" w:styleId="19">
    <w:name w:val="toc 1"/>
    <w:next w:val="a"/>
    <w:link w:val="1a"/>
    <w:uiPriority w:val="39"/>
    <w:rsid w:val="00AE6135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AE6135"/>
    <w:rPr>
      <w:rFonts w:ascii="XO Thames" w:hAnsi="XO Thames"/>
      <w:b/>
      <w:color w:val="000000"/>
      <w:sz w:val="28"/>
    </w:rPr>
  </w:style>
  <w:style w:type="paragraph" w:customStyle="1" w:styleId="1b">
    <w:name w:val="Замещающий текст1"/>
    <w:basedOn w:val="17"/>
    <w:link w:val="1c"/>
    <w:rsid w:val="00AE6135"/>
    <w:rPr>
      <w:color w:val="808080"/>
    </w:rPr>
  </w:style>
  <w:style w:type="character" w:customStyle="1" w:styleId="1c">
    <w:name w:val="Замещающий текст1"/>
    <w:basedOn w:val="18"/>
    <w:link w:val="1b"/>
    <w:rsid w:val="00AE6135"/>
    <w:rPr>
      <w:rFonts w:asciiTheme="majorHAnsi" w:hAnsiTheme="majorHAnsi"/>
      <w:color w:val="808080"/>
    </w:rPr>
  </w:style>
  <w:style w:type="paragraph" w:customStyle="1" w:styleId="HeaderandFooter">
    <w:name w:val="Header and Footer"/>
    <w:link w:val="HeaderandFooter0"/>
    <w:rsid w:val="00AE6135"/>
    <w:pPr>
      <w:spacing w:after="16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6135"/>
    <w:rPr>
      <w:rFonts w:ascii="XO Thames" w:hAnsi="XO Thames"/>
      <w:color w:val="000000"/>
      <w:sz w:val="20"/>
    </w:rPr>
  </w:style>
  <w:style w:type="paragraph" w:customStyle="1" w:styleId="36">
    <w:name w:val="Гиперссылка3"/>
    <w:link w:val="37"/>
    <w:rsid w:val="00AE6135"/>
    <w:pPr>
      <w:spacing w:after="160" w:line="264" w:lineRule="auto"/>
    </w:pPr>
    <w:rPr>
      <w:color w:val="0000FF"/>
      <w:u w:val="single"/>
    </w:rPr>
  </w:style>
  <w:style w:type="character" w:customStyle="1" w:styleId="37">
    <w:name w:val="Гиперссылка3"/>
    <w:link w:val="36"/>
    <w:rsid w:val="00AE6135"/>
    <w:rPr>
      <w:color w:val="0000FF"/>
      <w:u w:val="single"/>
    </w:rPr>
  </w:style>
  <w:style w:type="paragraph" w:customStyle="1" w:styleId="ConsPlusNormal">
    <w:name w:val="ConsPlusNormal"/>
    <w:link w:val="ConsPlusNormal0"/>
    <w:rsid w:val="00AE6135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AE6135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rsid w:val="00AE6135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E6135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AE6135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E6135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AE6135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E6135"/>
    <w:rPr>
      <w:rFonts w:ascii="XO Thames" w:hAnsi="XO Thames"/>
      <w:color w:val="000000"/>
      <w:sz w:val="28"/>
    </w:rPr>
  </w:style>
  <w:style w:type="paragraph" w:styleId="aa">
    <w:name w:val="Subtitle"/>
    <w:next w:val="a"/>
    <w:link w:val="ab"/>
    <w:uiPriority w:val="11"/>
    <w:qFormat/>
    <w:rsid w:val="00AE6135"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E6135"/>
    <w:rPr>
      <w:rFonts w:ascii="XO Thames" w:hAnsi="XO Thames"/>
      <w:i/>
      <w:color w:val="000000"/>
      <w:sz w:val="24"/>
    </w:rPr>
  </w:style>
  <w:style w:type="paragraph" w:styleId="ac">
    <w:name w:val="Title"/>
    <w:next w:val="a"/>
    <w:link w:val="ad"/>
    <w:qFormat/>
    <w:rsid w:val="00AE6135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uiPriority w:val="1"/>
    <w:rsid w:val="00AE6135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sid w:val="00AE6135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link w:val="2"/>
    <w:rsid w:val="00AE6135"/>
    <w:rPr>
      <w:rFonts w:ascii="XO Thames" w:hAnsi="XO Thames"/>
      <w:b/>
      <w:color w:val="000000"/>
      <w:sz w:val="28"/>
    </w:rPr>
  </w:style>
  <w:style w:type="paragraph" w:customStyle="1" w:styleId="ConsPlusTitle">
    <w:name w:val="ConsPlusTitle"/>
    <w:rsid w:val="00FF6EC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14pt">
    <w:name w:val="Основной текст + 14 pt"/>
    <w:rsid w:val="003202FF"/>
    <w:rPr>
      <w:sz w:val="28"/>
      <w:szCs w:val="28"/>
      <w:lang w:bidi="ar-SA"/>
    </w:rPr>
  </w:style>
  <w:style w:type="table" w:styleId="ae">
    <w:name w:val="Table Grid"/>
    <w:basedOn w:val="a1"/>
    <w:uiPriority w:val="59"/>
    <w:rsid w:val="007F476B"/>
    <w:pPr>
      <w:spacing w:after="0" w:line="240" w:lineRule="auto"/>
    </w:pPr>
    <w:rPr>
      <w:rFonts w:eastAsiaTheme="minorEastAsia" w:cstheme="minorBidi"/>
      <w:color w:val="auto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"/>
    <w:basedOn w:val="a"/>
    <w:link w:val="af0"/>
    <w:uiPriority w:val="99"/>
    <w:unhideWhenUsed/>
    <w:rsid w:val="00C73964"/>
    <w:pPr>
      <w:spacing w:after="120" w:line="276" w:lineRule="auto"/>
    </w:pPr>
    <w:rPr>
      <w:rFonts w:eastAsiaTheme="minorEastAsia" w:cstheme="minorBidi"/>
      <w:color w:val="auto"/>
      <w:szCs w:val="22"/>
    </w:rPr>
  </w:style>
  <w:style w:type="character" w:customStyle="1" w:styleId="af0">
    <w:name w:val="Основной текст Знак"/>
    <w:basedOn w:val="a0"/>
    <w:link w:val="af"/>
    <w:uiPriority w:val="99"/>
    <w:rsid w:val="00C73964"/>
    <w:rPr>
      <w:rFonts w:eastAsiaTheme="minorEastAsia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C081B2098D44A31928E9BAFFEA97EDE369045A12D655B2563C3D7E683582AC94994548C401F264C0EC5CVEy3J" TargetMode="External"/><Relationship Id="rId13" Type="http://schemas.openxmlformats.org/officeDocument/2006/relationships/image" Target="media/image5.wmf"/><Relationship Id="rId18" Type="http://schemas.openxmlformats.org/officeDocument/2006/relationships/hyperlink" Target="https://login.consultant.ru/link/?req=doc&amp;base=LAW&amp;n=441135" TargetMode="External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hyperlink" Target="https://login.consultant.ru/link/?req=doc&amp;base=LAW&amp;n=458311&amp;date=22.05.2024&amp;dst=104021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29" Type="http://schemas.openxmlformats.org/officeDocument/2006/relationships/hyperlink" Target="https://login.consultant.ru/link/?req=doc&amp;base=LAW&amp;n=459142&amp;date=22.05.2024&amp;dst=100020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login.consultant.ru/link/?req=doc&amp;base=LAW&amp;n=459142&amp;date=22.05.2024&amp;dst=100020&amp;field=134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35syamzhenskij.gosuslugi.ru" TargetMode="External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hyperlink" Target="https://login.consultant.ru/link/?req=doc&amp;base=LAW&amp;n=459142&amp;date=22.05.2024&amp;dst=100020&amp;field=134" TargetMode="External"/><Relationship Id="rId30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E7607-BA9F-4DD4-9D34-270891DE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115</Pages>
  <Words>18982</Words>
  <Characters>108198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 Наталья Александровна</dc:creator>
  <cp:lastModifiedBy>Каб16_1</cp:lastModifiedBy>
  <cp:revision>21</cp:revision>
  <cp:lastPrinted>2026-03-06T10:26:00Z</cp:lastPrinted>
  <dcterms:created xsi:type="dcterms:W3CDTF">2026-03-10T08:09:00Z</dcterms:created>
  <dcterms:modified xsi:type="dcterms:W3CDTF">2026-03-10T09:02:00Z</dcterms:modified>
</cp:coreProperties>
</file>