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2" w:rsidRDefault="00291522" w:rsidP="008E5B3B">
      <w:pPr>
        <w:tabs>
          <w:tab w:val="center" w:pos="4748"/>
          <w:tab w:val="right" w:pos="9496"/>
        </w:tabs>
        <w:jc w:val="center"/>
        <w:rPr>
          <w:b/>
          <w:sz w:val="36"/>
        </w:rPr>
      </w:pPr>
      <w:r>
        <w:tab/>
      </w:r>
    </w:p>
    <w:p w:rsidR="00E17424" w:rsidRDefault="00291522" w:rsidP="008E5B3B">
      <w:pPr>
        <w:tabs>
          <w:tab w:val="center" w:pos="4748"/>
          <w:tab w:val="right" w:pos="9496"/>
        </w:tabs>
      </w:pPr>
      <w:bookmarkStart w:id="0" w:name="_MON_1049780646"/>
      <w:bookmarkEnd w:id="0"/>
      <w:r>
        <w:tab/>
      </w:r>
      <w:r w:rsidR="008E5B3B">
        <w:rPr>
          <w:noProof/>
          <w:sz w:val="32"/>
          <w:szCs w:val="32"/>
        </w:rPr>
        <w:drawing>
          <wp:inline distT="0" distB="0" distL="0" distR="0">
            <wp:extent cx="542925" cy="695325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22" w:rsidRPr="00291522" w:rsidRDefault="00E17424" w:rsidP="00291522">
      <w:pPr>
        <w:pStyle w:val="1"/>
      </w:pPr>
      <w:r>
        <w:t xml:space="preserve">Администрация </w:t>
      </w:r>
      <w:r w:rsidR="005F758E">
        <w:t>Сямжен</w:t>
      </w:r>
      <w:r>
        <w:t xml:space="preserve">ского муниципального </w:t>
      </w:r>
      <w:r w:rsidR="008E5B3B">
        <w:t>округа</w:t>
      </w:r>
    </w:p>
    <w:p w:rsidR="00E17424" w:rsidRDefault="00E17424" w:rsidP="00E17424">
      <w:pPr>
        <w:jc w:val="center"/>
      </w:pPr>
      <w:r>
        <w:rPr>
          <w:b/>
          <w:sz w:val="36"/>
        </w:rPr>
        <w:t>Вологодской области</w:t>
      </w:r>
    </w:p>
    <w:p w:rsidR="00E17424" w:rsidRDefault="00E17424" w:rsidP="00E17424">
      <w:pPr>
        <w:jc w:val="center"/>
        <w:rPr>
          <w:b/>
          <w:sz w:val="16"/>
        </w:rPr>
      </w:pPr>
    </w:p>
    <w:p w:rsidR="00E17424" w:rsidRPr="00C56C1A" w:rsidRDefault="00C56C1A" w:rsidP="00E17424">
      <w:pPr>
        <w:jc w:val="center"/>
        <w:rPr>
          <w:b/>
          <w:sz w:val="40"/>
        </w:rPr>
      </w:pPr>
      <w:r w:rsidRPr="00C56C1A">
        <w:rPr>
          <w:b/>
          <w:sz w:val="40"/>
          <w:szCs w:val="40"/>
        </w:rPr>
        <w:t xml:space="preserve">ПОСТАНОВЛЕНИЕ  </w:t>
      </w:r>
    </w:p>
    <w:p w:rsidR="00E17424" w:rsidRDefault="00E17424" w:rsidP="00E17424">
      <w:pPr>
        <w:jc w:val="both"/>
        <w:rPr>
          <w:b/>
          <w:sz w:val="28"/>
          <w:szCs w:val="28"/>
        </w:rPr>
      </w:pPr>
    </w:p>
    <w:p w:rsidR="00E17424" w:rsidRPr="008E5B3B" w:rsidRDefault="00C63099" w:rsidP="00E17424">
      <w:pPr>
        <w:jc w:val="both"/>
        <w:rPr>
          <w:sz w:val="28"/>
          <w:szCs w:val="28"/>
        </w:rPr>
      </w:pPr>
      <w:r w:rsidRPr="00C63099">
        <w:rPr>
          <w:sz w:val="28"/>
          <w:szCs w:val="28"/>
        </w:rPr>
        <w:t xml:space="preserve">от </w:t>
      </w:r>
      <w:r w:rsidR="008E5B3B">
        <w:rPr>
          <w:sz w:val="28"/>
          <w:szCs w:val="28"/>
        </w:rPr>
        <w:t>26</w:t>
      </w:r>
      <w:r w:rsidR="00A469B5" w:rsidRPr="008E5B3B">
        <w:rPr>
          <w:sz w:val="28"/>
          <w:szCs w:val="28"/>
        </w:rPr>
        <w:t>.0</w:t>
      </w:r>
      <w:r w:rsidR="008E5B3B">
        <w:rPr>
          <w:sz w:val="28"/>
          <w:szCs w:val="28"/>
        </w:rPr>
        <w:t>2</w:t>
      </w:r>
      <w:r w:rsidR="00A469B5" w:rsidRPr="008E5B3B">
        <w:rPr>
          <w:sz w:val="28"/>
          <w:szCs w:val="28"/>
        </w:rPr>
        <w:t>.202</w:t>
      </w:r>
      <w:r w:rsidR="008E5B3B">
        <w:rPr>
          <w:sz w:val="28"/>
          <w:szCs w:val="28"/>
        </w:rPr>
        <w:t xml:space="preserve">4 </w:t>
      </w:r>
      <w:r w:rsidRPr="008E5B3B">
        <w:rPr>
          <w:sz w:val="28"/>
          <w:szCs w:val="28"/>
        </w:rPr>
        <w:t xml:space="preserve">№ </w:t>
      </w:r>
      <w:r w:rsidR="0052321A">
        <w:rPr>
          <w:sz w:val="28"/>
          <w:szCs w:val="28"/>
        </w:rPr>
        <w:t>101</w:t>
      </w:r>
    </w:p>
    <w:p w:rsidR="00E17424" w:rsidRPr="0049701D" w:rsidRDefault="00E17424" w:rsidP="00E17424">
      <w:pPr>
        <w:jc w:val="both"/>
        <w:rPr>
          <w:i/>
        </w:rPr>
      </w:pPr>
      <w:r w:rsidRPr="0049701D">
        <w:rPr>
          <w:i/>
        </w:rPr>
        <w:t xml:space="preserve">  с.</w:t>
      </w:r>
      <w:r w:rsidR="005F758E" w:rsidRPr="0049701D">
        <w:rPr>
          <w:i/>
        </w:rPr>
        <w:t>Сямжа</w:t>
      </w:r>
      <w:r w:rsidR="0049701D" w:rsidRPr="0049701D">
        <w:rPr>
          <w:i/>
        </w:rPr>
        <w:t xml:space="preserve"> Вологодская область</w:t>
      </w:r>
    </w:p>
    <w:p w:rsidR="00E17424" w:rsidRPr="009F40CE" w:rsidRDefault="00E17424" w:rsidP="00E17424">
      <w:pPr>
        <w:jc w:val="both"/>
      </w:pPr>
    </w:p>
    <w:p w:rsidR="008E5B3B" w:rsidRDefault="00E17424" w:rsidP="00302BB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2BB3">
        <w:rPr>
          <w:sz w:val="28"/>
          <w:szCs w:val="28"/>
        </w:rPr>
        <w:t xml:space="preserve">введении режима </w:t>
      </w:r>
      <w:r w:rsidR="008E5B3B">
        <w:rPr>
          <w:sz w:val="28"/>
          <w:szCs w:val="28"/>
        </w:rPr>
        <w:t xml:space="preserve">функционирования </w:t>
      </w:r>
    </w:p>
    <w:p w:rsidR="00473B2E" w:rsidRDefault="008E5B3B" w:rsidP="00302B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2BB3">
        <w:rPr>
          <w:sz w:val="28"/>
          <w:szCs w:val="28"/>
        </w:rPr>
        <w:t>чрезвычайн</w:t>
      </w:r>
      <w:r>
        <w:rPr>
          <w:sz w:val="28"/>
          <w:szCs w:val="28"/>
        </w:rPr>
        <w:t>ая с</w:t>
      </w:r>
      <w:r w:rsidR="00302BB3">
        <w:rPr>
          <w:sz w:val="28"/>
          <w:szCs w:val="28"/>
        </w:rPr>
        <w:t>итуаци</w:t>
      </w:r>
      <w:r>
        <w:rPr>
          <w:sz w:val="28"/>
          <w:szCs w:val="28"/>
        </w:rPr>
        <w:t xml:space="preserve">я» </w:t>
      </w:r>
      <w:r w:rsidR="00302BB3">
        <w:rPr>
          <w:sz w:val="28"/>
          <w:szCs w:val="28"/>
        </w:rPr>
        <w:t xml:space="preserve">на территории </w:t>
      </w:r>
    </w:p>
    <w:p w:rsidR="00E17424" w:rsidRDefault="005F758E" w:rsidP="00E17424">
      <w:pPr>
        <w:rPr>
          <w:sz w:val="28"/>
          <w:szCs w:val="28"/>
        </w:rPr>
      </w:pPr>
      <w:r>
        <w:rPr>
          <w:sz w:val="28"/>
          <w:szCs w:val="28"/>
        </w:rPr>
        <w:t>Сямженс</w:t>
      </w:r>
      <w:r w:rsidR="00302BB3">
        <w:rPr>
          <w:sz w:val="28"/>
          <w:szCs w:val="28"/>
        </w:rPr>
        <w:t>кого муниципального</w:t>
      </w:r>
      <w:r w:rsidR="008E5B3B">
        <w:rPr>
          <w:sz w:val="28"/>
          <w:szCs w:val="28"/>
        </w:rPr>
        <w:t xml:space="preserve"> округа</w:t>
      </w:r>
    </w:p>
    <w:p w:rsidR="00E857E7" w:rsidRDefault="00E857E7" w:rsidP="00E17424">
      <w:pPr>
        <w:rPr>
          <w:sz w:val="28"/>
          <w:szCs w:val="28"/>
        </w:rPr>
      </w:pPr>
    </w:p>
    <w:p w:rsidR="00E17424" w:rsidRDefault="00E17424" w:rsidP="00E1742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02BB3">
        <w:rPr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</w:t>
      </w:r>
      <w:r w:rsidR="00C56C1A">
        <w:rPr>
          <w:sz w:val="28"/>
          <w:szCs w:val="28"/>
        </w:rPr>
        <w:t>,</w:t>
      </w:r>
      <w:r w:rsidR="00302BB3">
        <w:rPr>
          <w:sz w:val="28"/>
          <w:szCs w:val="28"/>
        </w:rPr>
        <w:t xml:space="preserve"> законом Вологодской области от 25.03.2008 года № 1773-ОЗ «О защите населения и территорий Вологодской области от чрезвычайных ситуаций природного и техногенного характера»</w:t>
      </w:r>
      <w:r w:rsidR="00C56C1A">
        <w:rPr>
          <w:sz w:val="28"/>
          <w:szCs w:val="28"/>
        </w:rPr>
        <w:t>,</w:t>
      </w:r>
      <w:r w:rsidR="00302BB3">
        <w:rPr>
          <w:sz w:val="28"/>
          <w:szCs w:val="28"/>
        </w:rPr>
        <w:t xml:space="preserve"> </w:t>
      </w:r>
      <w:r w:rsidR="00E668A9">
        <w:rPr>
          <w:sz w:val="28"/>
          <w:szCs w:val="28"/>
        </w:rPr>
        <w:t>в связи</w:t>
      </w:r>
      <w:r w:rsidR="00473B2E">
        <w:rPr>
          <w:sz w:val="28"/>
          <w:szCs w:val="28"/>
        </w:rPr>
        <w:t xml:space="preserve"> с </w:t>
      </w:r>
      <w:r w:rsidR="008E5B3B">
        <w:rPr>
          <w:sz w:val="28"/>
          <w:szCs w:val="28"/>
        </w:rPr>
        <w:t xml:space="preserve">чрезвычайной ситуацией на территории Сямженского муниципального округа в результате обрыва троса подвесного пешеходного моста </w:t>
      </w:r>
      <w:r w:rsidR="00C56C1A">
        <w:rPr>
          <w:sz w:val="28"/>
          <w:szCs w:val="28"/>
        </w:rPr>
        <w:t>ч</w:t>
      </w:r>
      <w:r w:rsidR="008E5B3B">
        <w:rPr>
          <w:sz w:val="28"/>
          <w:szCs w:val="28"/>
        </w:rPr>
        <w:t>е</w:t>
      </w:r>
      <w:r w:rsidR="00C56C1A">
        <w:rPr>
          <w:sz w:val="28"/>
          <w:szCs w:val="28"/>
        </w:rPr>
        <w:t>р</w:t>
      </w:r>
      <w:r w:rsidR="008E5B3B">
        <w:rPr>
          <w:sz w:val="28"/>
          <w:szCs w:val="28"/>
        </w:rPr>
        <w:t>ез реку Кубена у д.Малинник</w:t>
      </w:r>
      <w:r w:rsidR="0052321A">
        <w:rPr>
          <w:sz w:val="28"/>
          <w:szCs w:val="28"/>
        </w:rPr>
        <w:t>, д.Кубинская</w:t>
      </w:r>
      <w:r w:rsidR="008E5B3B">
        <w:rPr>
          <w:sz w:val="28"/>
          <w:szCs w:val="28"/>
        </w:rPr>
        <w:t xml:space="preserve"> и</w:t>
      </w:r>
      <w:r w:rsidR="00E668A9">
        <w:rPr>
          <w:sz w:val="28"/>
          <w:szCs w:val="28"/>
        </w:rPr>
        <w:t xml:space="preserve"> на основании решения Комиссии по предупреждению и ликвидации чрезвычайных ситуаций и обеспечению пожарной безопасности </w:t>
      </w:r>
      <w:r w:rsidR="00E201FE">
        <w:rPr>
          <w:sz w:val="28"/>
          <w:szCs w:val="28"/>
        </w:rPr>
        <w:t>Сямженс</w:t>
      </w:r>
      <w:r w:rsidR="00E668A9">
        <w:rPr>
          <w:sz w:val="28"/>
          <w:szCs w:val="28"/>
        </w:rPr>
        <w:t>кого муниципальн</w:t>
      </w:r>
      <w:r w:rsidR="00A469B5">
        <w:rPr>
          <w:sz w:val="28"/>
          <w:szCs w:val="28"/>
        </w:rPr>
        <w:t xml:space="preserve">ого </w:t>
      </w:r>
      <w:r w:rsidR="008E5B3B">
        <w:rPr>
          <w:sz w:val="28"/>
          <w:szCs w:val="28"/>
        </w:rPr>
        <w:t>округа</w:t>
      </w:r>
      <w:r w:rsidR="00A469B5">
        <w:rPr>
          <w:sz w:val="28"/>
          <w:szCs w:val="28"/>
        </w:rPr>
        <w:t xml:space="preserve"> от </w:t>
      </w:r>
      <w:r w:rsidR="008E5B3B">
        <w:rPr>
          <w:sz w:val="28"/>
          <w:szCs w:val="28"/>
        </w:rPr>
        <w:t>26</w:t>
      </w:r>
      <w:r w:rsidR="00A469B5">
        <w:rPr>
          <w:sz w:val="28"/>
          <w:szCs w:val="28"/>
        </w:rPr>
        <w:t>.0</w:t>
      </w:r>
      <w:r w:rsidR="008E5B3B">
        <w:rPr>
          <w:sz w:val="28"/>
          <w:szCs w:val="28"/>
        </w:rPr>
        <w:t>2</w:t>
      </w:r>
      <w:r w:rsidR="00A469B5">
        <w:rPr>
          <w:sz w:val="28"/>
          <w:szCs w:val="28"/>
        </w:rPr>
        <w:t>.202</w:t>
      </w:r>
      <w:r w:rsidR="008E5B3B">
        <w:rPr>
          <w:sz w:val="28"/>
          <w:szCs w:val="28"/>
        </w:rPr>
        <w:t>4</w:t>
      </w:r>
      <w:r w:rsidR="00473B2E">
        <w:rPr>
          <w:sz w:val="28"/>
          <w:szCs w:val="28"/>
        </w:rPr>
        <w:t xml:space="preserve"> года </w:t>
      </w:r>
      <w:r w:rsidR="008E5B3B">
        <w:rPr>
          <w:sz w:val="28"/>
          <w:szCs w:val="28"/>
        </w:rPr>
        <w:t>№ 1</w:t>
      </w:r>
      <w:r w:rsidR="00E668A9">
        <w:rPr>
          <w:sz w:val="28"/>
          <w:szCs w:val="28"/>
        </w:rPr>
        <w:t xml:space="preserve">, </w:t>
      </w:r>
    </w:p>
    <w:p w:rsidR="005D2B9E" w:rsidRPr="00AF5949" w:rsidRDefault="005D2B9E" w:rsidP="00E17424">
      <w:pPr>
        <w:ind w:left="-426" w:firstLine="426"/>
        <w:jc w:val="both"/>
        <w:rPr>
          <w:sz w:val="28"/>
          <w:szCs w:val="28"/>
        </w:rPr>
      </w:pPr>
    </w:p>
    <w:p w:rsidR="00E17424" w:rsidRDefault="00E17424" w:rsidP="00E17424">
      <w:pPr>
        <w:ind w:left="-426"/>
        <w:rPr>
          <w:b/>
          <w:bCs/>
          <w:color w:val="000000"/>
          <w:sz w:val="28"/>
          <w:szCs w:val="28"/>
          <w:lang w:eastAsia="en-US"/>
        </w:rPr>
      </w:pPr>
      <w:r w:rsidRPr="00EE6ECB">
        <w:rPr>
          <w:b/>
          <w:bCs/>
          <w:color w:val="000000"/>
          <w:sz w:val="28"/>
          <w:szCs w:val="28"/>
          <w:lang w:eastAsia="en-US"/>
        </w:rPr>
        <w:t>ПОСТАНОВЛЯЮ:</w:t>
      </w:r>
    </w:p>
    <w:p w:rsidR="00E17424" w:rsidRDefault="00E17424" w:rsidP="00E17424">
      <w:pPr>
        <w:shd w:val="clear" w:color="auto" w:fill="FFFFFF"/>
        <w:autoSpaceDE w:val="0"/>
        <w:autoSpaceDN w:val="0"/>
        <w:adjustRightInd w:val="0"/>
        <w:ind w:right="-2693"/>
        <w:jc w:val="both"/>
        <w:rPr>
          <w:rFonts w:eastAsiaTheme="minorHAnsi"/>
          <w:sz w:val="28"/>
          <w:szCs w:val="28"/>
          <w:lang w:eastAsia="en-US"/>
        </w:rPr>
      </w:pPr>
    </w:p>
    <w:p w:rsidR="00EE4E45" w:rsidRDefault="00E17424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 w:rsidRPr="004B0803">
        <w:rPr>
          <w:color w:val="000000"/>
          <w:sz w:val="28"/>
          <w:szCs w:val="28"/>
          <w:lang w:eastAsia="en-US"/>
        </w:rPr>
        <w:t>В</w:t>
      </w:r>
      <w:r w:rsidR="00AE1B74">
        <w:rPr>
          <w:color w:val="000000"/>
          <w:sz w:val="28"/>
          <w:szCs w:val="28"/>
          <w:lang w:eastAsia="en-US"/>
        </w:rPr>
        <w:t>вести с 0</w:t>
      </w:r>
      <w:r w:rsidR="008E5B3B">
        <w:rPr>
          <w:color w:val="000000"/>
          <w:sz w:val="28"/>
          <w:szCs w:val="28"/>
          <w:lang w:eastAsia="en-US"/>
        </w:rPr>
        <w:t>9</w:t>
      </w:r>
      <w:r w:rsidR="00AE1B74">
        <w:rPr>
          <w:color w:val="000000"/>
          <w:sz w:val="28"/>
          <w:szCs w:val="28"/>
          <w:lang w:eastAsia="en-US"/>
        </w:rPr>
        <w:t xml:space="preserve"> часов </w:t>
      </w:r>
      <w:r w:rsidR="008E5B3B">
        <w:rPr>
          <w:color w:val="000000"/>
          <w:sz w:val="28"/>
          <w:szCs w:val="28"/>
          <w:lang w:eastAsia="en-US"/>
        </w:rPr>
        <w:t>0</w:t>
      </w:r>
      <w:r w:rsidR="00AE1B74">
        <w:rPr>
          <w:color w:val="000000"/>
          <w:sz w:val="28"/>
          <w:szCs w:val="28"/>
          <w:lang w:eastAsia="en-US"/>
        </w:rPr>
        <w:t>0</w:t>
      </w:r>
      <w:r w:rsidR="00A469B5">
        <w:rPr>
          <w:color w:val="000000"/>
          <w:sz w:val="28"/>
          <w:szCs w:val="28"/>
          <w:lang w:eastAsia="en-US"/>
        </w:rPr>
        <w:t xml:space="preserve"> минут </w:t>
      </w:r>
      <w:r w:rsidR="008E5B3B">
        <w:rPr>
          <w:color w:val="000000"/>
          <w:sz w:val="28"/>
          <w:szCs w:val="28"/>
          <w:lang w:eastAsia="en-US"/>
        </w:rPr>
        <w:t>26 февраля</w:t>
      </w:r>
      <w:r w:rsidR="00A469B5">
        <w:rPr>
          <w:color w:val="000000"/>
          <w:sz w:val="28"/>
          <w:szCs w:val="28"/>
          <w:lang w:eastAsia="en-US"/>
        </w:rPr>
        <w:t xml:space="preserve"> 202</w:t>
      </w:r>
      <w:r w:rsidR="008E5B3B">
        <w:rPr>
          <w:color w:val="000000"/>
          <w:sz w:val="28"/>
          <w:szCs w:val="28"/>
          <w:lang w:eastAsia="en-US"/>
        </w:rPr>
        <w:t>4</w:t>
      </w:r>
      <w:r w:rsidR="00E668A9">
        <w:rPr>
          <w:color w:val="000000"/>
          <w:sz w:val="28"/>
          <w:szCs w:val="28"/>
          <w:lang w:eastAsia="en-US"/>
        </w:rPr>
        <w:t xml:space="preserve"> года на территории </w:t>
      </w:r>
      <w:r w:rsidR="0052321A">
        <w:rPr>
          <w:color w:val="000000"/>
          <w:sz w:val="28"/>
          <w:szCs w:val="28"/>
          <w:lang w:eastAsia="en-US"/>
        </w:rPr>
        <w:t xml:space="preserve">д.Кубинская, д.Малинник </w:t>
      </w:r>
      <w:r w:rsidR="00E201FE">
        <w:rPr>
          <w:color w:val="000000"/>
          <w:sz w:val="28"/>
          <w:szCs w:val="28"/>
          <w:lang w:eastAsia="en-US"/>
        </w:rPr>
        <w:t>Сямженс</w:t>
      </w:r>
      <w:r w:rsidR="00E668A9">
        <w:rPr>
          <w:color w:val="000000"/>
          <w:sz w:val="28"/>
          <w:szCs w:val="28"/>
          <w:lang w:eastAsia="en-US"/>
        </w:rPr>
        <w:t>кого муниципального</w:t>
      </w:r>
      <w:r w:rsidR="008E5B3B">
        <w:rPr>
          <w:color w:val="000000"/>
          <w:sz w:val="28"/>
          <w:szCs w:val="28"/>
          <w:lang w:eastAsia="en-US"/>
        </w:rPr>
        <w:t xml:space="preserve"> округа </w:t>
      </w:r>
      <w:r w:rsidR="00AB4382">
        <w:rPr>
          <w:color w:val="000000"/>
          <w:sz w:val="28"/>
          <w:szCs w:val="28"/>
          <w:lang w:eastAsia="en-US"/>
        </w:rPr>
        <w:t xml:space="preserve">для органов управления и сил </w:t>
      </w:r>
      <w:r w:rsidR="008E5B3B">
        <w:rPr>
          <w:color w:val="000000"/>
          <w:sz w:val="28"/>
          <w:szCs w:val="28"/>
          <w:lang w:eastAsia="en-US"/>
        </w:rPr>
        <w:t>муниципального</w:t>
      </w:r>
      <w:r w:rsidR="00AB4382">
        <w:rPr>
          <w:color w:val="000000"/>
          <w:sz w:val="28"/>
          <w:szCs w:val="28"/>
          <w:lang w:eastAsia="en-US"/>
        </w:rPr>
        <w:t xml:space="preserve"> звена территориальной подсистемы единой государственной система предупреждения и ликвидации чрезвычайной ситуаций </w:t>
      </w:r>
      <w:r w:rsidR="00EE4E45">
        <w:rPr>
          <w:color w:val="000000"/>
          <w:sz w:val="28"/>
          <w:szCs w:val="28"/>
          <w:lang w:eastAsia="en-US"/>
        </w:rPr>
        <w:t>режим функционирования «Чрезвычайная ситуация» муниципального характера.</w:t>
      </w:r>
    </w:p>
    <w:p w:rsidR="00EE4E45" w:rsidRDefault="00EE4E45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Определить границы зоны </w:t>
      </w:r>
      <w:r w:rsidR="00812F9A">
        <w:rPr>
          <w:color w:val="000000"/>
          <w:sz w:val="28"/>
          <w:szCs w:val="28"/>
          <w:lang w:eastAsia="en-US"/>
        </w:rPr>
        <w:t>ч</w:t>
      </w:r>
      <w:r>
        <w:rPr>
          <w:color w:val="000000"/>
          <w:sz w:val="28"/>
          <w:szCs w:val="28"/>
          <w:lang w:eastAsia="en-US"/>
        </w:rPr>
        <w:t xml:space="preserve">резвычайной ситуации в пределах территории границ </w:t>
      </w:r>
      <w:r w:rsidR="0052321A">
        <w:rPr>
          <w:color w:val="000000"/>
          <w:sz w:val="28"/>
          <w:szCs w:val="28"/>
          <w:lang w:eastAsia="en-US"/>
        </w:rPr>
        <w:t xml:space="preserve">деревень Кубинская, Малинник </w:t>
      </w:r>
      <w:r w:rsidR="00E201FE">
        <w:rPr>
          <w:color w:val="000000"/>
          <w:sz w:val="28"/>
          <w:szCs w:val="28"/>
          <w:lang w:eastAsia="en-US"/>
        </w:rPr>
        <w:t>Сямженс</w:t>
      </w:r>
      <w:r>
        <w:rPr>
          <w:color w:val="000000"/>
          <w:sz w:val="28"/>
          <w:szCs w:val="28"/>
          <w:lang w:eastAsia="en-US"/>
        </w:rPr>
        <w:t xml:space="preserve">кого муниципального </w:t>
      </w:r>
      <w:r w:rsidR="008E5B3B">
        <w:rPr>
          <w:color w:val="000000"/>
          <w:sz w:val="28"/>
          <w:szCs w:val="28"/>
          <w:lang w:eastAsia="en-US"/>
        </w:rPr>
        <w:t>округа</w:t>
      </w:r>
      <w:r>
        <w:rPr>
          <w:color w:val="000000"/>
          <w:sz w:val="28"/>
          <w:szCs w:val="28"/>
          <w:lang w:eastAsia="en-US"/>
        </w:rPr>
        <w:t>.</w:t>
      </w:r>
    </w:p>
    <w:p w:rsidR="00812F9A" w:rsidRDefault="00F64ADA" w:rsidP="00AB43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Заведующему отделом МП</w:t>
      </w:r>
      <w:r w:rsidR="00AB4382">
        <w:rPr>
          <w:color w:val="000000"/>
          <w:sz w:val="28"/>
          <w:szCs w:val="28"/>
          <w:lang w:eastAsia="en-US"/>
        </w:rPr>
        <w:t>,</w:t>
      </w:r>
      <w:r w:rsidR="00E201FE">
        <w:rPr>
          <w:color w:val="000000"/>
          <w:sz w:val="28"/>
          <w:szCs w:val="28"/>
          <w:lang w:eastAsia="en-US"/>
        </w:rPr>
        <w:t xml:space="preserve"> по</w:t>
      </w:r>
      <w:r w:rsidR="00AB4382">
        <w:rPr>
          <w:color w:val="000000"/>
          <w:sz w:val="28"/>
          <w:szCs w:val="28"/>
          <w:lang w:eastAsia="en-US"/>
        </w:rPr>
        <w:t xml:space="preserve"> делам ГО</w:t>
      </w:r>
      <w:r w:rsidR="00E201FE">
        <w:rPr>
          <w:color w:val="000000"/>
          <w:sz w:val="28"/>
          <w:szCs w:val="28"/>
          <w:lang w:eastAsia="en-US"/>
        </w:rPr>
        <w:t xml:space="preserve"> и</w:t>
      </w:r>
      <w:r w:rsidR="00AB4382">
        <w:rPr>
          <w:color w:val="000000"/>
          <w:sz w:val="28"/>
          <w:szCs w:val="28"/>
          <w:lang w:eastAsia="en-US"/>
        </w:rPr>
        <w:t xml:space="preserve"> ЧС администрации </w:t>
      </w:r>
      <w:r w:rsidR="00E201FE">
        <w:rPr>
          <w:color w:val="000000"/>
          <w:sz w:val="28"/>
          <w:szCs w:val="28"/>
          <w:lang w:eastAsia="en-US"/>
        </w:rPr>
        <w:t>Сямженс</w:t>
      </w:r>
      <w:r w:rsidR="00AB4382">
        <w:rPr>
          <w:color w:val="000000"/>
          <w:sz w:val="28"/>
          <w:szCs w:val="28"/>
          <w:lang w:eastAsia="en-US"/>
        </w:rPr>
        <w:t xml:space="preserve">кого муниципального </w:t>
      </w:r>
      <w:r>
        <w:rPr>
          <w:color w:val="000000"/>
          <w:sz w:val="28"/>
          <w:szCs w:val="28"/>
          <w:lang w:eastAsia="en-US"/>
        </w:rPr>
        <w:t xml:space="preserve">округа </w:t>
      </w:r>
      <w:r w:rsidR="00344FFF">
        <w:rPr>
          <w:color w:val="000000"/>
          <w:sz w:val="28"/>
          <w:szCs w:val="28"/>
          <w:lang w:eastAsia="en-US"/>
        </w:rPr>
        <w:t>Кондрашову С.А.</w:t>
      </w:r>
      <w:r w:rsidR="00812F9A">
        <w:rPr>
          <w:color w:val="000000"/>
          <w:sz w:val="28"/>
          <w:szCs w:val="28"/>
          <w:lang w:eastAsia="en-US"/>
        </w:rPr>
        <w:t>: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3.1. Через единую дежурно-диспетчерскую службу </w:t>
      </w:r>
      <w:r w:rsidR="00F64ADA">
        <w:rPr>
          <w:color w:val="000000"/>
          <w:sz w:val="28"/>
          <w:szCs w:val="28"/>
          <w:lang w:eastAsia="en-US"/>
        </w:rPr>
        <w:t>округа</w:t>
      </w:r>
      <w:r w:rsidR="00AB4382">
        <w:rPr>
          <w:color w:val="000000"/>
          <w:sz w:val="28"/>
          <w:szCs w:val="28"/>
          <w:lang w:eastAsia="en-US"/>
        </w:rPr>
        <w:t xml:space="preserve"> во взаимодействии с дежурно-ди</w:t>
      </w:r>
      <w:r>
        <w:rPr>
          <w:color w:val="000000"/>
          <w:sz w:val="28"/>
          <w:szCs w:val="28"/>
          <w:lang w:eastAsia="en-US"/>
        </w:rPr>
        <w:t xml:space="preserve">спетчерскими службами организаций (объектов) и иными органами повседневного управления организовать непрерывный контроль </w:t>
      </w:r>
      <w:r w:rsidR="00F64ADA">
        <w:rPr>
          <w:color w:val="000000"/>
          <w:sz w:val="28"/>
          <w:szCs w:val="28"/>
          <w:lang w:eastAsia="en-US"/>
        </w:rPr>
        <w:t>за</w:t>
      </w:r>
      <w:r>
        <w:rPr>
          <w:color w:val="000000"/>
          <w:sz w:val="28"/>
          <w:szCs w:val="28"/>
          <w:lang w:eastAsia="en-US"/>
        </w:rPr>
        <w:t xml:space="preserve"> возникшей чрезвычайной ситуаци</w:t>
      </w:r>
      <w:r w:rsidR="00F64ADA">
        <w:rPr>
          <w:color w:val="000000"/>
          <w:sz w:val="28"/>
          <w:szCs w:val="28"/>
          <w:lang w:eastAsia="en-US"/>
        </w:rPr>
        <w:t>ей</w:t>
      </w:r>
      <w:r>
        <w:rPr>
          <w:color w:val="000000"/>
          <w:sz w:val="28"/>
          <w:szCs w:val="28"/>
          <w:lang w:eastAsia="en-US"/>
        </w:rPr>
        <w:t xml:space="preserve"> и </w:t>
      </w:r>
      <w:r w:rsidR="00F64ADA">
        <w:rPr>
          <w:color w:val="000000"/>
          <w:sz w:val="28"/>
          <w:szCs w:val="28"/>
          <w:lang w:eastAsia="en-US"/>
        </w:rPr>
        <w:t xml:space="preserve">ходом ликвидации </w:t>
      </w:r>
      <w:r>
        <w:rPr>
          <w:color w:val="000000"/>
          <w:sz w:val="28"/>
          <w:szCs w:val="28"/>
          <w:lang w:eastAsia="en-US"/>
        </w:rPr>
        <w:t>ее последствий.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3.2. обеспечить непрерывный сбор, анализ и обмен информацией об обстановке в зоне чрезвычайной ситуации и ходе проведения работ по ее ликвидации.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3.3. организовать подготовку и предоставление в установленные сроки соответствующих сведений и донесений по факту чрезвычайной ситуации в оперативно</w:t>
      </w:r>
      <w:r w:rsidR="00AB4382">
        <w:rPr>
          <w:color w:val="000000"/>
          <w:sz w:val="28"/>
          <w:szCs w:val="28"/>
          <w:lang w:eastAsia="en-US"/>
        </w:rPr>
        <w:t>-дежурную службу Главного управления МЧС России по Вологодской области.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3.4. уточнить состав сил и средств, привлеченных для проведения мероприятий по ликвидации чрезвычайной ситуации, а также потребность в дополнительных силах и средствах.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Управляющему делами администрации </w:t>
      </w:r>
      <w:r w:rsidR="00344FFF">
        <w:rPr>
          <w:color w:val="000000"/>
          <w:sz w:val="28"/>
          <w:szCs w:val="28"/>
          <w:lang w:eastAsia="en-US"/>
        </w:rPr>
        <w:t>Сямженс</w:t>
      </w:r>
      <w:r>
        <w:rPr>
          <w:color w:val="000000"/>
          <w:sz w:val="28"/>
          <w:szCs w:val="28"/>
          <w:lang w:eastAsia="en-US"/>
        </w:rPr>
        <w:t xml:space="preserve">кого муниципального </w:t>
      </w:r>
      <w:r w:rsidR="00F64ADA">
        <w:rPr>
          <w:color w:val="000000"/>
          <w:sz w:val="28"/>
          <w:szCs w:val="28"/>
          <w:lang w:eastAsia="en-US"/>
        </w:rPr>
        <w:t>округ</w:t>
      </w:r>
      <w:r>
        <w:rPr>
          <w:color w:val="000000"/>
          <w:sz w:val="28"/>
          <w:szCs w:val="28"/>
          <w:lang w:eastAsia="en-US"/>
        </w:rPr>
        <w:t xml:space="preserve">а </w:t>
      </w:r>
      <w:r w:rsidR="00344FFF">
        <w:rPr>
          <w:color w:val="000000"/>
          <w:sz w:val="28"/>
          <w:szCs w:val="28"/>
          <w:lang w:eastAsia="en-US"/>
        </w:rPr>
        <w:t>И.А.Кремлевой</w:t>
      </w:r>
      <w:r w:rsidR="00473B2E">
        <w:rPr>
          <w:color w:val="000000"/>
          <w:sz w:val="28"/>
          <w:szCs w:val="28"/>
          <w:lang w:eastAsia="en-US"/>
        </w:rPr>
        <w:t xml:space="preserve"> обеспечить</w:t>
      </w:r>
      <w:r>
        <w:rPr>
          <w:color w:val="000000"/>
          <w:sz w:val="28"/>
          <w:szCs w:val="28"/>
          <w:lang w:eastAsia="en-US"/>
        </w:rPr>
        <w:t>: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4.1. организацию круглосуточного дежурства в администрации </w:t>
      </w:r>
      <w:r w:rsidR="00F64ADA">
        <w:rPr>
          <w:color w:val="000000"/>
          <w:sz w:val="28"/>
          <w:szCs w:val="28"/>
          <w:lang w:eastAsia="en-US"/>
        </w:rPr>
        <w:t>округа</w:t>
      </w:r>
      <w:r>
        <w:rPr>
          <w:color w:val="000000"/>
          <w:sz w:val="28"/>
          <w:szCs w:val="28"/>
          <w:lang w:eastAsia="en-US"/>
        </w:rPr>
        <w:t xml:space="preserve">, оповещение и сбор руководителей структурных подразделений администрации </w:t>
      </w:r>
      <w:r w:rsidR="00F64ADA">
        <w:rPr>
          <w:color w:val="000000"/>
          <w:sz w:val="28"/>
          <w:szCs w:val="28"/>
          <w:lang w:eastAsia="en-US"/>
        </w:rPr>
        <w:t>округа</w:t>
      </w:r>
      <w:r>
        <w:rPr>
          <w:color w:val="000000"/>
          <w:sz w:val="28"/>
          <w:szCs w:val="28"/>
          <w:lang w:eastAsia="en-US"/>
        </w:rPr>
        <w:t xml:space="preserve"> и </w:t>
      </w:r>
      <w:r w:rsidR="00F64ADA">
        <w:rPr>
          <w:color w:val="000000"/>
          <w:sz w:val="28"/>
          <w:szCs w:val="28"/>
          <w:lang w:eastAsia="en-US"/>
        </w:rPr>
        <w:t>начальников территориальных отделов</w:t>
      </w:r>
      <w:r w:rsidR="0052321A">
        <w:rPr>
          <w:color w:val="000000"/>
          <w:sz w:val="28"/>
          <w:szCs w:val="28"/>
          <w:lang w:eastAsia="en-US"/>
        </w:rPr>
        <w:t xml:space="preserve"> администрации округа</w:t>
      </w:r>
      <w:r w:rsidR="00F64ADA">
        <w:rPr>
          <w:color w:val="000000"/>
          <w:sz w:val="28"/>
          <w:szCs w:val="28"/>
          <w:lang w:eastAsia="en-US"/>
        </w:rPr>
        <w:t>;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4.2. организовать через средства массовой информации информирование и оповещение населения, а также руководителей предприятий, организаций и учреждений о возникшей чрезвычайной ситуации и принимаемых мерах по ее ликвидации</w:t>
      </w:r>
      <w:r w:rsidR="00F64ADA">
        <w:rPr>
          <w:color w:val="000000"/>
          <w:sz w:val="28"/>
          <w:szCs w:val="28"/>
          <w:lang w:eastAsia="en-US"/>
        </w:rPr>
        <w:t>.</w:t>
      </w:r>
    </w:p>
    <w:p w:rsidR="00812F9A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Рекомендовать </w:t>
      </w:r>
      <w:r w:rsidR="0052321A">
        <w:rPr>
          <w:color w:val="000000"/>
          <w:sz w:val="28"/>
          <w:szCs w:val="28"/>
          <w:lang w:eastAsia="en-US"/>
        </w:rPr>
        <w:t xml:space="preserve">Врио </w:t>
      </w:r>
      <w:r>
        <w:rPr>
          <w:color w:val="000000"/>
          <w:sz w:val="28"/>
          <w:szCs w:val="28"/>
          <w:lang w:eastAsia="en-US"/>
        </w:rPr>
        <w:t>начальник</w:t>
      </w:r>
      <w:r w:rsidR="0052321A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 xml:space="preserve"> </w:t>
      </w:r>
      <w:r w:rsidR="00F64ADA">
        <w:rPr>
          <w:color w:val="000000"/>
          <w:sz w:val="28"/>
          <w:szCs w:val="28"/>
          <w:lang w:eastAsia="en-US"/>
        </w:rPr>
        <w:t>пункта полиции</w:t>
      </w:r>
      <w:r w:rsidR="00344FF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МО МВД</w:t>
      </w:r>
      <w:r w:rsidR="00A469B5">
        <w:rPr>
          <w:color w:val="000000"/>
          <w:sz w:val="28"/>
          <w:szCs w:val="28"/>
          <w:lang w:eastAsia="en-US"/>
        </w:rPr>
        <w:t xml:space="preserve"> России «Верховажский» </w:t>
      </w:r>
      <w:r w:rsidR="00F64ADA">
        <w:rPr>
          <w:color w:val="000000"/>
          <w:sz w:val="28"/>
          <w:szCs w:val="28"/>
          <w:lang w:eastAsia="en-US"/>
        </w:rPr>
        <w:t>Курочкину С.Л</w:t>
      </w:r>
      <w:r>
        <w:rPr>
          <w:color w:val="000000"/>
          <w:sz w:val="28"/>
          <w:szCs w:val="28"/>
          <w:lang w:eastAsia="en-US"/>
        </w:rPr>
        <w:t>. обеспечить поддержание общественного порядка в ходе проведения работ по ликвидации чрезвычайной ситуации.</w:t>
      </w:r>
    </w:p>
    <w:p w:rsidR="00AB4382" w:rsidRDefault="00812F9A" w:rsidP="00AB4382">
      <w:pPr>
        <w:pStyle w:val="a3"/>
        <w:shd w:val="clear" w:color="auto" w:fill="FFFFFF"/>
        <w:autoSpaceDE w:val="0"/>
        <w:autoSpaceDN w:val="0"/>
        <w:adjustRightInd w:val="0"/>
        <w:ind w:left="0" w:right="-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 Рекомендовать</w:t>
      </w:r>
      <w:r w:rsidR="00F64ADA">
        <w:rPr>
          <w:color w:val="000000"/>
          <w:sz w:val="28"/>
          <w:szCs w:val="28"/>
          <w:lang w:eastAsia="en-US"/>
        </w:rPr>
        <w:t xml:space="preserve"> </w:t>
      </w:r>
      <w:r w:rsidR="00C36FF9">
        <w:rPr>
          <w:color w:val="000000"/>
          <w:sz w:val="28"/>
          <w:szCs w:val="28"/>
          <w:lang w:eastAsia="en-US"/>
        </w:rPr>
        <w:t>и.о.</w:t>
      </w:r>
      <w:r w:rsidR="00F00CA8">
        <w:rPr>
          <w:color w:val="000000"/>
          <w:sz w:val="28"/>
          <w:szCs w:val="28"/>
          <w:lang w:eastAsia="en-US"/>
        </w:rPr>
        <w:t>главно</w:t>
      </w:r>
      <w:r w:rsidR="00C36FF9">
        <w:rPr>
          <w:color w:val="000000"/>
          <w:sz w:val="28"/>
          <w:szCs w:val="28"/>
          <w:lang w:eastAsia="en-US"/>
        </w:rPr>
        <w:t>го</w:t>
      </w:r>
      <w:r w:rsidR="00F00CA8">
        <w:rPr>
          <w:color w:val="000000"/>
          <w:sz w:val="28"/>
          <w:szCs w:val="28"/>
          <w:lang w:eastAsia="en-US"/>
        </w:rPr>
        <w:t xml:space="preserve"> врач</w:t>
      </w:r>
      <w:r w:rsidR="00C36FF9">
        <w:rPr>
          <w:color w:val="000000"/>
          <w:sz w:val="28"/>
          <w:szCs w:val="28"/>
          <w:lang w:eastAsia="en-US"/>
        </w:rPr>
        <w:t>а</w:t>
      </w:r>
      <w:r w:rsidR="00F00CA8">
        <w:rPr>
          <w:color w:val="000000"/>
          <w:sz w:val="28"/>
          <w:szCs w:val="28"/>
          <w:lang w:eastAsia="en-US"/>
        </w:rPr>
        <w:t xml:space="preserve"> БУЗ</w:t>
      </w:r>
      <w:r>
        <w:rPr>
          <w:color w:val="000000"/>
          <w:sz w:val="28"/>
          <w:szCs w:val="28"/>
          <w:lang w:eastAsia="en-US"/>
        </w:rPr>
        <w:t xml:space="preserve"> ВО «</w:t>
      </w:r>
      <w:r w:rsidR="00C36FF9">
        <w:rPr>
          <w:color w:val="000000"/>
          <w:sz w:val="28"/>
          <w:szCs w:val="28"/>
          <w:lang w:eastAsia="en-US"/>
        </w:rPr>
        <w:t>Сямженс</w:t>
      </w:r>
      <w:r>
        <w:rPr>
          <w:color w:val="000000"/>
          <w:sz w:val="28"/>
          <w:szCs w:val="28"/>
          <w:lang w:eastAsia="en-US"/>
        </w:rPr>
        <w:t xml:space="preserve">кая </w:t>
      </w:r>
      <w:r w:rsidR="00F64ADA">
        <w:rPr>
          <w:color w:val="000000"/>
          <w:sz w:val="28"/>
          <w:szCs w:val="28"/>
          <w:lang w:eastAsia="en-US"/>
        </w:rPr>
        <w:t>ЦРБ</w:t>
      </w:r>
      <w:r>
        <w:rPr>
          <w:color w:val="000000"/>
          <w:sz w:val="28"/>
          <w:szCs w:val="28"/>
          <w:lang w:eastAsia="en-US"/>
        </w:rPr>
        <w:t xml:space="preserve">» </w:t>
      </w:r>
      <w:r w:rsidR="00F64ADA">
        <w:rPr>
          <w:color w:val="000000"/>
          <w:sz w:val="28"/>
          <w:szCs w:val="28"/>
          <w:lang w:eastAsia="en-US"/>
        </w:rPr>
        <w:t>Аджиев</w:t>
      </w:r>
      <w:r w:rsidR="0052321A">
        <w:rPr>
          <w:color w:val="000000"/>
          <w:sz w:val="28"/>
          <w:szCs w:val="28"/>
          <w:lang w:eastAsia="en-US"/>
        </w:rPr>
        <w:t>у</w:t>
      </w:r>
      <w:r w:rsidR="00F64ADA">
        <w:rPr>
          <w:color w:val="000000"/>
          <w:sz w:val="28"/>
          <w:szCs w:val="28"/>
          <w:lang w:eastAsia="en-US"/>
        </w:rPr>
        <w:t xml:space="preserve"> А.А</w:t>
      </w:r>
      <w:r>
        <w:rPr>
          <w:color w:val="000000"/>
          <w:sz w:val="28"/>
          <w:szCs w:val="28"/>
          <w:lang w:eastAsia="en-US"/>
        </w:rPr>
        <w:t>.</w:t>
      </w:r>
      <w:r w:rsidR="00AB4382">
        <w:rPr>
          <w:color w:val="000000"/>
          <w:sz w:val="28"/>
          <w:szCs w:val="28"/>
          <w:lang w:eastAsia="en-US"/>
        </w:rPr>
        <w:t xml:space="preserve"> организовать оказание медицинской помощи и медицинского обеспечения населени</w:t>
      </w:r>
      <w:r w:rsidR="00F64ADA">
        <w:rPr>
          <w:color w:val="000000"/>
          <w:sz w:val="28"/>
          <w:szCs w:val="28"/>
          <w:lang w:eastAsia="en-US"/>
        </w:rPr>
        <w:t>ю</w:t>
      </w:r>
      <w:r w:rsidR="00AB4382">
        <w:rPr>
          <w:color w:val="000000"/>
          <w:sz w:val="28"/>
          <w:szCs w:val="28"/>
          <w:lang w:eastAsia="en-US"/>
        </w:rPr>
        <w:t>, пострадавшего в результате чрезвычайной ситуации.</w:t>
      </w:r>
    </w:p>
    <w:p w:rsidR="00AB4382" w:rsidRPr="00F64ADA" w:rsidRDefault="00F64ADA" w:rsidP="0052321A">
      <w:pPr>
        <w:tabs>
          <w:tab w:val="left" w:pos="709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B4382" w:rsidRPr="00F64ADA">
        <w:rPr>
          <w:sz w:val="28"/>
          <w:szCs w:val="28"/>
        </w:rPr>
        <w:t>Контроль исполнения постановления оставляю за собой.</w:t>
      </w:r>
    </w:p>
    <w:p w:rsidR="00C56C1A" w:rsidRPr="00F64ADA" w:rsidRDefault="00C56C1A" w:rsidP="0052321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64ADA" w:rsidRPr="000744D7">
        <w:rPr>
          <w:sz w:val="28"/>
          <w:szCs w:val="28"/>
        </w:rPr>
        <w:t>. Настоящее постановление подлежит размещению на о</w:t>
      </w:r>
      <w:r w:rsidR="00F64ADA">
        <w:rPr>
          <w:sz w:val="28"/>
          <w:szCs w:val="28"/>
        </w:rPr>
        <w:t xml:space="preserve">фициальном      Интернет-сайте </w:t>
      </w:r>
      <w:r w:rsidR="00F64ADA" w:rsidRPr="000744D7">
        <w:rPr>
          <w:sz w:val="28"/>
          <w:szCs w:val="28"/>
        </w:rPr>
        <w:t xml:space="preserve">Сямженского муниципального </w:t>
      </w:r>
      <w:r w:rsidR="00F64ADA">
        <w:rPr>
          <w:sz w:val="28"/>
          <w:szCs w:val="28"/>
        </w:rPr>
        <w:t>округа</w:t>
      </w:r>
      <w:r w:rsidR="00F64ADA" w:rsidRPr="000744D7">
        <w:rPr>
          <w:sz w:val="28"/>
          <w:szCs w:val="28"/>
        </w:rPr>
        <w:t xml:space="preserve"> </w:t>
      </w:r>
      <w:hyperlink r:id="rId9" w:history="1">
        <w:r w:rsidR="00F64ADA" w:rsidRPr="00C9276A">
          <w:rPr>
            <w:rStyle w:val="ab"/>
            <w:sz w:val="28"/>
            <w:szCs w:val="28"/>
            <w:lang w:val="en-US"/>
          </w:rPr>
          <w:t>http</w:t>
        </w:r>
        <w:r w:rsidR="00F64ADA" w:rsidRPr="00C9276A">
          <w:rPr>
            <w:rStyle w:val="ab"/>
            <w:sz w:val="28"/>
            <w:szCs w:val="28"/>
          </w:rPr>
          <w:t>://35</w:t>
        </w:r>
        <w:r w:rsidR="00F64ADA" w:rsidRPr="00C9276A">
          <w:rPr>
            <w:rStyle w:val="ab"/>
            <w:sz w:val="28"/>
            <w:szCs w:val="28"/>
            <w:lang w:val="en-US"/>
          </w:rPr>
          <w:t>syamzhenskij</w:t>
        </w:r>
        <w:r w:rsidR="00F64ADA" w:rsidRPr="00C9276A">
          <w:rPr>
            <w:rStyle w:val="ab"/>
            <w:sz w:val="28"/>
            <w:szCs w:val="28"/>
          </w:rPr>
          <w:t>.</w:t>
        </w:r>
        <w:r w:rsidR="00F64ADA" w:rsidRPr="00C9276A">
          <w:rPr>
            <w:rStyle w:val="ab"/>
            <w:sz w:val="28"/>
            <w:szCs w:val="28"/>
            <w:lang w:val="en-US"/>
          </w:rPr>
          <w:t>gosuslugi</w:t>
        </w:r>
        <w:r w:rsidR="00F64ADA" w:rsidRPr="00C9276A">
          <w:rPr>
            <w:rStyle w:val="ab"/>
            <w:sz w:val="28"/>
            <w:szCs w:val="28"/>
          </w:rPr>
          <w:t>.</w:t>
        </w:r>
        <w:r w:rsidR="00F64ADA" w:rsidRPr="00C9276A">
          <w:rPr>
            <w:rStyle w:val="ab"/>
            <w:sz w:val="28"/>
            <w:szCs w:val="28"/>
            <w:lang w:val="en-US"/>
          </w:rPr>
          <w:t>ru</w:t>
        </w:r>
      </w:hyperlink>
      <w:r w:rsidRPr="00C56C1A">
        <w:rPr>
          <w:sz w:val="28"/>
          <w:szCs w:val="28"/>
        </w:rPr>
        <w:t xml:space="preserve"> </w:t>
      </w:r>
      <w:r w:rsidRPr="00F64ADA">
        <w:rPr>
          <w:sz w:val="28"/>
          <w:szCs w:val="28"/>
        </w:rPr>
        <w:t>и распространяется на правоотношения, возникшие с 0</w:t>
      </w:r>
      <w:r>
        <w:rPr>
          <w:sz w:val="28"/>
          <w:szCs w:val="28"/>
        </w:rPr>
        <w:t>9</w:t>
      </w:r>
      <w:r w:rsidRPr="00F64AD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F64ADA">
        <w:rPr>
          <w:sz w:val="28"/>
          <w:szCs w:val="28"/>
        </w:rPr>
        <w:t xml:space="preserve">0 минут </w:t>
      </w:r>
      <w:bookmarkStart w:id="1" w:name="_GoBack"/>
      <w:bookmarkEnd w:id="1"/>
      <w:r>
        <w:rPr>
          <w:sz w:val="28"/>
          <w:szCs w:val="28"/>
        </w:rPr>
        <w:t>26</w:t>
      </w:r>
      <w:r w:rsidRPr="00F64AD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64AD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64ADA">
        <w:rPr>
          <w:sz w:val="28"/>
          <w:szCs w:val="28"/>
        </w:rPr>
        <w:t xml:space="preserve"> года.</w:t>
      </w:r>
    </w:p>
    <w:p w:rsidR="00F64ADA" w:rsidRPr="000744D7" w:rsidRDefault="00F64ADA" w:rsidP="005232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44D7">
        <w:rPr>
          <w:rFonts w:ascii="Times New Roman" w:hAnsi="Times New Roman" w:cs="Times New Roman"/>
          <w:sz w:val="28"/>
          <w:szCs w:val="28"/>
        </w:rPr>
        <w:t>Информацию о размещении настоящего постановления на официал</w:t>
      </w:r>
      <w:r w:rsidRPr="000744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0744D7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44D7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E17424" w:rsidRDefault="00E17424" w:rsidP="00E17424">
      <w:pPr>
        <w:rPr>
          <w:sz w:val="28"/>
          <w:szCs w:val="28"/>
        </w:rPr>
      </w:pPr>
    </w:p>
    <w:p w:rsidR="00C56C1A" w:rsidRDefault="00C56C1A" w:rsidP="00E17424">
      <w:pPr>
        <w:rPr>
          <w:sz w:val="28"/>
          <w:szCs w:val="28"/>
        </w:rPr>
      </w:pPr>
    </w:p>
    <w:p w:rsidR="00C56C1A" w:rsidRPr="00B90BC9" w:rsidRDefault="00C56C1A" w:rsidP="00C56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Сямженского муниципального округа                                  С. Н. Лашков                                           </w:t>
      </w:r>
    </w:p>
    <w:p w:rsidR="00C56C1A" w:rsidRDefault="00C56C1A" w:rsidP="00E17424">
      <w:pPr>
        <w:rPr>
          <w:sz w:val="28"/>
          <w:szCs w:val="28"/>
        </w:rPr>
      </w:pPr>
    </w:p>
    <w:sectPr w:rsidR="00C56C1A" w:rsidSect="00291522">
      <w:pgSz w:w="11906" w:h="16838"/>
      <w:pgMar w:top="680" w:right="851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DA" w:rsidRDefault="009740DA" w:rsidP="00194EAC">
      <w:r>
        <w:separator/>
      </w:r>
    </w:p>
  </w:endnote>
  <w:endnote w:type="continuationSeparator" w:id="1">
    <w:p w:rsidR="009740DA" w:rsidRDefault="009740DA" w:rsidP="0019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DA" w:rsidRDefault="009740DA" w:rsidP="00194EAC">
      <w:r>
        <w:separator/>
      </w:r>
    </w:p>
  </w:footnote>
  <w:footnote w:type="continuationSeparator" w:id="1">
    <w:p w:rsidR="009740DA" w:rsidRDefault="009740DA" w:rsidP="0019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57E"/>
    <w:multiLevelType w:val="multilevel"/>
    <w:tmpl w:val="9C946A48"/>
    <w:lvl w:ilvl="0">
      <w:start w:val="1"/>
      <w:numFmt w:val="decimal"/>
      <w:lvlText w:val="%1."/>
      <w:lvlJc w:val="left"/>
      <w:pPr>
        <w:ind w:left="1702" w:hanging="8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7" w:hanging="2160"/>
      </w:pPr>
      <w:rPr>
        <w:rFonts w:hint="default"/>
      </w:rPr>
    </w:lvl>
  </w:abstractNum>
  <w:abstractNum w:abstractNumId="1">
    <w:nsid w:val="36A478E9"/>
    <w:multiLevelType w:val="hybridMultilevel"/>
    <w:tmpl w:val="863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1610"/>
    <w:multiLevelType w:val="hybridMultilevel"/>
    <w:tmpl w:val="471EB110"/>
    <w:lvl w:ilvl="0" w:tplc="DDCEA256">
      <w:start w:val="8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72E754CA"/>
    <w:multiLevelType w:val="hybridMultilevel"/>
    <w:tmpl w:val="9E5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7424"/>
    <w:rsid w:val="00004991"/>
    <w:rsid w:val="00023D20"/>
    <w:rsid w:val="0005685E"/>
    <w:rsid w:val="0008527C"/>
    <w:rsid w:val="00097571"/>
    <w:rsid w:val="000B0B00"/>
    <w:rsid w:val="000B3ADE"/>
    <w:rsid w:val="000C6808"/>
    <w:rsid w:val="000D741E"/>
    <w:rsid w:val="000E3B1C"/>
    <w:rsid w:val="000F3FA5"/>
    <w:rsid w:val="00103BE4"/>
    <w:rsid w:val="001336EF"/>
    <w:rsid w:val="00163AD4"/>
    <w:rsid w:val="001663AC"/>
    <w:rsid w:val="00194EAC"/>
    <w:rsid w:val="001B0435"/>
    <w:rsid w:val="001E7776"/>
    <w:rsid w:val="002136A1"/>
    <w:rsid w:val="00291522"/>
    <w:rsid w:val="002E0DB4"/>
    <w:rsid w:val="002E3A48"/>
    <w:rsid w:val="002E4CE5"/>
    <w:rsid w:val="00302BB3"/>
    <w:rsid w:val="00302EE1"/>
    <w:rsid w:val="00344FFF"/>
    <w:rsid w:val="00363A52"/>
    <w:rsid w:val="00371817"/>
    <w:rsid w:val="003B26FA"/>
    <w:rsid w:val="00413774"/>
    <w:rsid w:val="00423E49"/>
    <w:rsid w:val="0045424A"/>
    <w:rsid w:val="00457528"/>
    <w:rsid w:val="0046195B"/>
    <w:rsid w:val="00473B2E"/>
    <w:rsid w:val="00482EE3"/>
    <w:rsid w:val="0049701D"/>
    <w:rsid w:val="004C03B3"/>
    <w:rsid w:val="004C7B9E"/>
    <w:rsid w:val="004F3C00"/>
    <w:rsid w:val="004F56EE"/>
    <w:rsid w:val="0052321A"/>
    <w:rsid w:val="005D2B9E"/>
    <w:rsid w:val="005F678B"/>
    <w:rsid w:val="005F758E"/>
    <w:rsid w:val="00615526"/>
    <w:rsid w:val="0066133A"/>
    <w:rsid w:val="00665777"/>
    <w:rsid w:val="00672A9F"/>
    <w:rsid w:val="0068645E"/>
    <w:rsid w:val="006C3BAB"/>
    <w:rsid w:val="006D6D86"/>
    <w:rsid w:val="006F25CC"/>
    <w:rsid w:val="00745044"/>
    <w:rsid w:val="00753917"/>
    <w:rsid w:val="0076584D"/>
    <w:rsid w:val="007837CC"/>
    <w:rsid w:val="007A10C6"/>
    <w:rsid w:val="007A3AA8"/>
    <w:rsid w:val="007A66BB"/>
    <w:rsid w:val="007B77A2"/>
    <w:rsid w:val="00812F9A"/>
    <w:rsid w:val="00853989"/>
    <w:rsid w:val="00871418"/>
    <w:rsid w:val="00887126"/>
    <w:rsid w:val="008E3837"/>
    <w:rsid w:val="008E51DF"/>
    <w:rsid w:val="008E5B3B"/>
    <w:rsid w:val="00940195"/>
    <w:rsid w:val="00951678"/>
    <w:rsid w:val="009740DA"/>
    <w:rsid w:val="0098300E"/>
    <w:rsid w:val="009D742C"/>
    <w:rsid w:val="00A469B5"/>
    <w:rsid w:val="00A62958"/>
    <w:rsid w:val="00A702C2"/>
    <w:rsid w:val="00A725A2"/>
    <w:rsid w:val="00A8579E"/>
    <w:rsid w:val="00AA1C9B"/>
    <w:rsid w:val="00AB4382"/>
    <w:rsid w:val="00AB67B0"/>
    <w:rsid w:val="00AE1B74"/>
    <w:rsid w:val="00B471EE"/>
    <w:rsid w:val="00B52F9F"/>
    <w:rsid w:val="00B657E1"/>
    <w:rsid w:val="00B70097"/>
    <w:rsid w:val="00BD288C"/>
    <w:rsid w:val="00C25D6F"/>
    <w:rsid w:val="00C36FF9"/>
    <w:rsid w:val="00C4674D"/>
    <w:rsid w:val="00C56C1A"/>
    <w:rsid w:val="00C61005"/>
    <w:rsid w:val="00C63099"/>
    <w:rsid w:val="00CD3AB7"/>
    <w:rsid w:val="00CE7640"/>
    <w:rsid w:val="00D12C7C"/>
    <w:rsid w:val="00D24C9D"/>
    <w:rsid w:val="00D62CA0"/>
    <w:rsid w:val="00E17424"/>
    <w:rsid w:val="00E201FE"/>
    <w:rsid w:val="00E4242B"/>
    <w:rsid w:val="00E63A59"/>
    <w:rsid w:val="00E668A9"/>
    <w:rsid w:val="00E857E7"/>
    <w:rsid w:val="00EE4E45"/>
    <w:rsid w:val="00F00CA8"/>
    <w:rsid w:val="00F07BAC"/>
    <w:rsid w:val="00F533B9"/>
    <w:rsid w:val="00F64ADA"/>
    <w:rsid w:val="00FA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42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4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17424"/>
    <w:pPr>
      <w:ind w:left="720"/>
      <w:contextualSpacing/>
    </w:pPr>
  </w:style>
  <w:style w:type="paragraph" w:customStyle="1" w:styleId="ConsPlusNormal">
    <w:name w:val="ConsPlusNormal"/>
    <w:qFormat/>
    <w:rsid w:val="00E17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4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CA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rsid w:val="00F64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5syamzhe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F1B8-E916-44B5-95B2-2FB4484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8</cp:revision>
  <cp:lastPrinted>2024-02-26T12:08:00Z</cp:lastPrinted>
  <dcterms:created xsi:type="dcterms:W3CDTF">2022-04-10T15:51:00Z</dcterms:created>
  <dcterms:modified xsi:type="dcterms:W3CDTF">2024-02-26T12:08:00Z</dcterms:modified>
</cp:coreProperties>
</file>