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8" w:rsidRPr="00820F0C" w:rsidRDefault="00995EB8" w:rsidP="00820F0C">
      <w:pPr>
        <w:spacing w:after="0" w:line="240" w:lineRule="auto"/>
        <w:contextualSpacing/>
        <w:jc w:val="center"/>
        <w:rPr>
          <w:rFonts w:ascii="Times New Roman" w:eastAsia="BatangChe" w:hAnsi="Times New Roman"/>
          <w:noProof/>
          <w:sz w:val="32"/>
          <w:szCs w:val="32"/>
        </w:rPr>
      </w:pPr>
      <w:r w:rsidRPr="004C24EC">
        <w:rPr>
          <w:rFonts w:ascii="Times New Roman" w:eastAsia="BatangChe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995EB8" w:rsidRPr="00820F0C" w:rsidRDefault="00995EB8" w:rsidP="00820F0C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820F0C">
        <w:rPr>
          <w:rFonts w:ascii="Times New Roman" w:eastAsia="BatangChe" w:hAnsi="Times New Roman"/>
          <w:b/>
          <w:sz w:val="36"/>
          <w:szCs w:val="36"/>
        </w:rPr>
        <w:t>Администрация</w:t>
      </w:r>
      <w:r w:rsidRPr="00820F0C">
        <w:rPr>
          <w:rFonts w:ascii="Times New Roman" w:eastAsia="BatangChe" w:hAnsi="Times New Roman"/>
        </w:rPr>
        <w:t xml:space="preserve"> </w:t>
      </w:r>
      <w:r w:rsidRPr="00820F0C">
        <w:rPr>
          <w:rFonts w:ascii="Times New Roman" w:eastAsia="BatangChe" w:hAnsi="Times New Roman"/>
          <w:b/>
          <w:sz w:val="36"/>
          <w:szCs w:val="36"/>
        </w:rPr>
        <w:t>Сямженского муниципального округа</w:t>
      </w:r>
    </w:p>
    <w:p w:rsidR="00995EB8" w:rsidRPr="00820F0C" w:rsidRDefault="00995EB8" w:rsidP="00820F0C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820F0C">
        <w:rPr>
          <w:rFonts w:ascii="Times New Roman" w:eastAsia="BatangChe" w:hAnsi="Times New Roman"/>
          <w:b/>
          <w:sz w:val="36"/>
          <w:szCs w:val="36"/>
        </w:rPr>
        <w:t>Вологодской области</w:t>
      </w:r>
    </w:p>
    <w:p w:rsidR="00995EB8" w:rsidRPr="00820F0C" w:rsidRDefault="00995EB8" w:rsidP="00820F0C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8"/>
        </w:rPr>
      </w:pPr>
    </w:p>
    <w:p w:rsidR="00995EB8" w:rsidRPr="00820F0C" w:rsidRDefault="00995EB8" w:rsidP="00820F0C">
      <w:pPr>
        <w:pStyle w:val="2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/>
          <w:sz w:val="40"/>
          <w:szCs w:val="40"/>
        </w:rPr>
      </w:pPr>
      <w:r w:rsidRPr="00820F0C">
        <w:rPr>
          <w:rFonts w:ascii="Times New Roman" w:eastAsia="BatangChe" w:hAnsi="Times New Roman"/>
          <w:sz w:val="40"/>
          <w:szCs w:val="40"/>
        </w:rPr>
        <w:t>ПОСТАНОВЛЕНИЕ</w:t>
      </w:r>
    </w:p>
    <w:p w:rsidR="00995EB8" w:rsidRDefault="00995EB8" w:rsidP="00820F0C">
      <w:pPr>
        <w:pStyle w:val="BodyText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995EB8" w:rsidRPr="00820F0C" w:rsidRDefault="00995EB8" w:rsidP="00820F0C">
      <w:pPr>
        <w:pStyle w:val="BodyText"/>
        <w:tabs>
          <w:tab w:val="left" w:pos="4820"/>
        </w:tabs>
        <w:ind w:left="20" w:right="5072"/>
        <w:contextualSpacing/>
        <w:rPr>
          <w:rFonts w:eastAsia="BatangChe"/>
          <w:sz w:val="24"/>
        </w:rPr>
      </w:pPr>
    </w:p>
    <w:p w:rsidR="00995EB8" w:rsidRPr="00446E3C" w:rsidRDefault="00995EB8" w:rsidP="00820F0C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3"/>
        </w:rPr>
      </w:pPr>
      <w:r w:rsidRPr="00820F0C">
        <w:rPr>
          <w:rFonts w:ascii="Times New Roman" w:eastAsia="BatangChe" w:hAnsi="Times New Roman"/>
          <w:sz w:val="28"/>
          <w:szCs w:val="23"/>
        </w:rPr>
        <w:t xml:space="preserve">от  </w:t>
      </w:r>
      <w:r>
        <w:rPr>
          <w:rFonts w:ascii="Times New Roman" w:eastAsia="BatangChe" w:hAnsi="Times New Roman"/>
          <w:sz w:val="28"/>
          <w:szCs w:val="23"/>
        </w:rPr>
        <w:t>20</w:t>
      </w:r>
      <w:r w:rsidRPr="00820F0C">
        <w:rPr>
          <w:rFonts w:ascii="Times New Roman" w:eastAsia="BatangChe" w:hAnsi="Times New Roman"/>
          <w:sz w:val="28"/>
          <w:szCs w:val="23"/>
        </w:rPr>
        <w:t>.</w:t>
      </w:r>
      <w:r w:rsidRPr="00446E3C">
        <w:rPr>
          <w:rFonts w:ascii="Times New Roman" w:eastAsia="BatangChe" w:hAnsi="Times New Roman"/>
          <w:sz w:val="28"/>
          <w:szCs w:val="23"/>
        </w:rPr>
        <w:t>03</w:t>
      </w:r>
      <w:r w:rsidRPr="00820F0C">
        <w:rPr>
          <w:rFonts w:ascii="Times New Roman" w:eastAsia="BatangChe" w:hAnsi="Times New Roman"/>
          <w:sz w:val="28"/>
          <w:szCs w:val="23"/>
        </w:rPr>
        <w:t>.202</w:t>
      </w:r>
      <w:r w:rsidRPr="00446E3C">
        <w:rPr>
          <w:rFonts w:ascii="Times New Roman" w:eastAsia="BatangChe" w:hAnsi="Times New Roman"/>
          <w:sz w:val="28"/>
          <w:szCs w:val="23"/>
        </w:rPr>
        <w:t>4</w:t>
      </w:r>
      <w:r>
        <w:rPr>
          <w:rFonts w:ascii="Times New Roman" w:eastAsia="BatangChe" w:hAnsi="Times New Roman"/>
          <w:sz w:val="28"/>
          <w:szCs w:val="23"/>
        </w:rPr>
        <w:t xml:space="preserve">  №  147</w:t>
      </w:r>
    </w:p>
    <w:p w:rsidR="00995EB8" w:rsidRPr="00820F0C" w:rsidRDefault="00995EB8" w:rsidP="00820F0C">
      <w:pPr>
        <w:spacing w:after="0" w:line="240" w:lineRule="auto"/>
        <w:contextualSpacing/>
        <w:rPr>
          <w:rFonts w:ascii="Times New Roman" w:hAnsi="Times New Roman"/>
          <w:b/>
        </w:rPr>
      </w:pPr>
      <w:r w:rsidRPr="00820F0C">
        <w:rPr>
          <w:rFonts w:ascii="Times New Roman" w:eastAsia="BatangChe" w:hAnsi="Times New Roman"/>
          <w:b/>
          <w:i/>
          <w:iCs/>
          <w:sz w:val="24"/>
        </w:rPr>
        <w:t>с. Сямжа Вологодской области</w:t>
      </w:r>
      <w:r w:rsidRPr="00820F0C">
        <w:rPr>
          <w:rFonts w:ascii="Times New Roman" w:hAnsi="Times New Roman"/>
          <w:b/>
          <w:sz w:val="28"/>
          <w:szCs w:val="28"/>
        </w:rPr>
        <w:t xml:space="preserve">     </w:t>
      </w:r>
    </w:p>
    <w:p w:rsidR="00995EB8" w:rsidRPr="00820F0C" w:rsidRDefault="00995EB8" w:rsidP="00820F0C">
      <w:pPr>
        <w:pStyle w:val="ConsPlusTitle"/>
        <w:contextualSpacing/>
      </w:pPr>
    </w:p>
    <w:p w:rsidR="00995EB8" w:rsidRPr="00564B21" w:rsidRDefault="00995EB8" w:rsidP="00820F0C">
      <w:pPr>
        <w:pStyle w:val="ConsPlusTitle"/>
        <w:ind w:right="368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О внесении изменений в постановление Администрации Сямженского муниципального округа от 07.12.2023 № 794</w:t>
      </w:r>
    </w:p>
    <w:p w:rsidR="00995EB8" w:rsidRPr="00820F0C" w:rsidRDefault="00995EB8" w:rsidP="00820F0C">
      <w:pPr>
        <w:pStyle w:val="ConsPlusNormal"/>
        <w:contextualSpacing/>
        <w:jc w:val="both"/>
      </w:pPr>
    </w:p>
    <w:p w:rsidR="00995EB8" w:rsidRDefault="00995EB8" w:rsidP="00820F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32"/>
          <w:szCs w:val="28"/>
        </w:rPr>
      </w:pPr>
      <w:r w:rsidRPr="00820F0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20F0C">
        <w:rPr>
          <w:rFonts w:ascii="Times New Roman" w:hAnsi="Times New Roman"/>
          <w:sz w:val="28"/>
          <w:szCs w:val="28"/>
          <w:lang w:eastAsia="en-US"/>
        </w:rPr>
        <w:t>Фед</w:t>
      </w:r>
      <w:r>
        <w:rPr>
          <w:rFonts w:ascii="Times New Roman" w:hAnsi="Times New Roman"/>
          <w:sz w:val="28"/>
          <w:szCs w:val="28"/>
          <w:lang w:eastAsia="en-US"/>
        </w:rPr>
        <w:t>еральным законом от 04.12.2007</w:t>
      </w:r>
      <w:r w:rsidRPr="00820F0C">
        <w:rPr>
          <w:rFonts w:ascii="Times New Roman" w:hAnsi="Times New Roman"/>
          <w:sz w:val="28"/>
          <w:szCs w:val="28"/>
          <w:lang w:eastAsia="en-US"/>
        </w:rPr>
        <w:t xml:space="preserve"> № 329-ФЗ «О физической культуре и спорте в Российской Федерации», </w:t>
      </w:r>
      <w:r w:rsidRPr="00820F0C">
        <w:rPr>
          <w:rFonts w:ascii="Times New Roman" w:hAnsi="Times New Roman"/>
          <w:sz w:val="28"/>
          <w:szCs w:val="28"/>
        </w:rPr>
        <w:t>законом Воло</w:t>
      </w:r>
      <w:r>
        <w:rPr>
          <w:rFonts w:ascii="Times New Roman" w:hAnsi="Times New Roman"/>
          <w:sz w:val="28"/>
          <w:szCs w:val="28"/>
        </w:rPr>
        <w:t>годской  области от 29.09.2008</w:t>
      </w:r>
      <w:r w:rsidRPr="00820F0C">
        <w:rPr>
          <w:rFonts w:ascii="Times New Roman" w:hAnsi="Times New Roman"/>
          <w:sz w:val="28"/>
          <w:szCs w:val="28"/>
        </w:rPr>
        <w:t xml:space="preserve"> № 1844-ОЗ «О физической культуре и спорте»,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0C">
        <w:rPr>
          <w:rFonts w:ascii="Times New Roman" w:hAnsi="Times New Roman"/>
          <w:b/>
          <w:sz w:val="32"/>
          <w:szCs w:val="28"/>
        </w:rPr>
        <w:t>ПОСТАНОВЛЯЮ:</w:t>
      </w:r>
    </w:p>
    <w:p w:rsidR="00995EB8" w:rsidRPr="00820F0C" w:rsidRDefault="00995EB8" w:rsidP="00820F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EB8" w:rsidRDefault="00995EB8" w:rsidP="003D1A07">
      <w:pPr>
        <w:pStyle w:val="ConsPlusTitle"/>
        <w:ind w:right="-1" w:firstLine="708"/>
        <w:contextualSpacing/>
        <w:jc w:val="both"/>
        <w:rPr>
          <w:b w:val="0"/>
          <w:sz w:val="28"/>
        </w:rPr>
      </w:pPr>
      <w:r w:rsidRPr="006A0331">
        <w:rPr>
          <w:b w:val="0"/>
          <w:sz w:val="28"/>
          <w:szCs w:val="28"/>
        </w:rPr>
        <w:t xml:space="preserve">1. Внести </w:t>
      </w:r>
      <w:r>
        <w:rPr>
          <w:b w:val="0"/>
          <w:sz w:val="28"/>
          <w:szCs w:val="28"/>
        </w:rPr>
        <w:t xml:space="preserve">следующие </w:t>
      </w:r>
      <w:r w:rsidRPr="006A0331">
        <w:rPr>
          <w:b w:val="0"/>
          <w:sz w:val="28"/>
          <w:szCs w:val="28"/>
        </w:rPr>
        <w:t xml:space="preserve">изменения в </w:t>
      </w:r>
      <w:r w:rsidRPr="006A0331">
        <w:rPr>
          <w:b w:val="0"/>
          <w:sz w:val="28"/>
        </w:rPr>
        <w:t xml:space="preserve">нормы </w:t>
      </w:r>
      <w:r w:rsidRPr="00820F0C">
        <w:rPr>
          <w:b w:val="0"/>
          <w:sz w:val="28"/>
        </w:rPr>
        <w:t>расходования средств на проведение физкультурных и спортивных мероприятий, мероприятий в сфере молодежной политики</w:t>
      </w:r>
      <w:r>
        <w:rPr>
          <w:b w:val="0"/>
          <w:sz w:val="28"/>
        </w:rPr>
        <w:t>, утвержденные постановлением администрации Сямженского муниципального округа от 07.12.2023 №794 «Об утверждении порядка финансирования за счет средств бюджета Сямженского муниципального округа и норм расходования средств на проведение физкультурных и спортивных мероприятий, мероприятий в сфере молодежной политики»:</w:t>
      </w:r>
    </w:p>
    <w:p w:rsidR="00995EB8" w:rsidRPr="00820F0C" w:rsidRDefault="00995EB8" w:rsidP="003D1A07">
      <w:pPr>
        <w:pStyle w:val="ConsPlusTitle"/>
        <w:ind w:right="-1" w:firstLine="708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 - строку 6 пункта 7 «</w:t>
      </w:r>
      <w:r w:rsidRPr="00820F0C">
        <w:rPr>
          <w:b w:val="0"/>
          <w:sz w:val="28"/>
        </w:rPr>
        <w:t>Нормы расходования средств по оплате</w:t>
      </w:r>
      <w:r>
        <w:rPr>
          <w:b w:val="0"/>
          <w:sz w:val="28"/>
        </w:rPr>
        <w:t xml:space="preserve"> </w:t>
      </w:r>
      <w:r w:rsidRPr="00820F0C">
        <w:rPr>
          <w:b w:val="0"/>
          <w:sz w:val="28"/>
        </w:rPr>
        <w:t>обслуживающего персонала при проведении</w:t>
      </w:r>
      <w:r>
        <w:rPr>
          <w:b w:val="0"/>
          <w:sz w:val="28"/>
        </w:rPr>
        <w:t xml:space="preserve"> </w:t>
      </w:r>
      <w:r w:rsidRPr="00820F0C">
        <w:rPr>
          <w:b w:val="0"/>
          <w:sz w:val="28"/>
        </w:rPr>
        <w:t>физкультурных и спортивных мероприятий</w:t>
      </w:r>
      <w:r>
        <w:rPr>
          <w:b w:val="0"/>
          <w:sz w:val="28"/>
        </w:rPr>
        <w:t>» изложить в новой редакции:</w:t>
      </w:r>
    </w:p>
    <w:p w:rsidR="00995EB8" w:rsidRPr="00820F0C" w:rsidRDefault="00995EB8" w:rsidP="00564B21">
      <w:pPr>
        <w:pStyle w:val="ConsPlusNormal"/>
        <w:contextualSpacing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5556"/>
        <w:gridCol w:w="3578"/>
      </w:tblGrid>
      <w:tr w:rsidR="00995EB8" w:rsidRPr="004C24EC" w:rsidTr="00B7680D">
        <w:tc>
          <w:tcPr>
            <w:tcW w:w="505" w:type="dxa"/>
          </w:tcPr>
          <w:p w:rsidR="00995EB8" w:rsidRPr="00564B21" w:rsidRDefault="00995EB8" w:rsidP="00B7680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564B21">
              <w:rPr>
                <w:sz w:val="28"/>
                <w:szCs w:val="28"/>
              </w:rPr>
              <w:t>6.</w:t>
            </w:r>
          </w:p>
        </w:tc>
        <w:tc>
          <w:tcPr>
            <w:tcW w:w="5556" w:type="dxa"/>
          </w:tcPr>
          <w:p w:rsidR="00995EB8" w:rsidRPr="00564B21" w:rsidRDefault="00995EB8" w:rsidP="00B7680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564B21">
              <w:rPr>
                <w:sz w:val="28"/>
                <w:szCs w:val="28"/>
              </w:rPr>
              <w:t>Медицинский персонал</w:t>
            </w:r>
          </w:p>
        </w:tc>
        <w:tc>
          <w:tcPr>
            <w:tcW w:w="3578" w:type="dxa"/>
          </w:tcPr>
          <w:p w:rsidR="00995EB8" w:rsidRPr="00564B21" w:rsidRDefault="00995EB8" w:rsidP="00B7680D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564B21">
              <w:rPr>
                <w:sz w:val="28"/>
                <w:szCs w:val="28"/>
              </w:rPr>
              <w:t>1500</w:t>
            </w:r>
          </w:p>
        </w:tc>
      </w:tr>
    </w:tbl>
    <w:p w:rsidR="00995EB8" w:rsidRDefault="00995EB8" w:rsidP="00820F0C">
      <w:pPr>
        <w:pStyle w:val="ConsPlusNormal"/>
        <w:ind w:firstLine="708"/>
        <w:contextualSpacing/>
        <w:jc w:val="both"/>
        <w:rPr>
          <w:sz w:val="28"/>
          <w:szCs w:val="28"/>
        </w:rPr>
      </w:pPr>
    </w:p>
    <w:p w:rsidR="00995EB8" w:rsidRPr="003C40E2" w:rsidRDefault="00995EB8" w:rsidP="00820F0C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2</w:t>
      </w:r>
      <w:r w:rsidRPr="003C40E2">
        <w:rPr>
          <w:rFonts w:ascii="Times New Roman" w:eastAsia="BatangChe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95EB8" w:rsidRPr="003C40E2" w:rsidRDefault="00995EB8" w:rsidP="00820F0C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3</w:t>
      </w:r>
      <w:r w:rsidRPr="003C40E2">
        <w:rPr>
          <w:rFonts w:ascii="Times New Roman" w:eastAsia="BatangChe" w:hAnsi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995EB8" w:rsidRPr="003C40E2" w:rsidRDefault="00995EB8" w:rsidP="00820F0C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4</w:t>
      </w:r>
      <w:r w:rsidRPr="003C40E2">
        <w:rPr>
          <w:rFonts w:ascii="Times New Roman" w:eastAsia="BatangChe" w:hAnsi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995EB8" w:rsidRPr="003C40E2" w:rsidRDefault="00995EB8" w:rsidP="00820F0C">
      <w:pPr>
        <w:pStyle w:val="PlainText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C40E2">
        <w:rPr>
          <w:rFonts w:ascii="Times New Roman" w:eastAsia="BatangChe" w:hAnsi="Times New Roman" w:cs="Times New Roman"/>
          <w:sz w:val="28"/>
          <w:szCs w:val="28"/>
        </w:rPr>
        <w:tab/>
      </w:r>
    </w:p>
    <w:p w:rsidR="00995EB8" w:rsidRPr="00820F0C" w:rsidRDefault="00995EB8" w:rsidP="00820F0C">
      <w:pPr>
        <w:pStyle w:val="ConsPlusNormal"/>
        <w:contextualSpacing/>
        <w:rPr>
          <w:sz w:val="28"/>
        </w:rPr>
      </w:pPr>
      <w:r w:rsidRPr="003C40E2">
        <w:rPr>
          <w:rFonts w:eastAsia="BatangChe"/>
          <w:sz w:val="28"/>
          <w:szCs w:val="28"/>
        </w:rPr>
        <w:t>Глава Сямженского муниципального округа                                       С.Н. Лашков</w:t>
      </w:r>
    </w:p>
    <w:sectPr w:rsidR="00995EB8" w:rsidRPr="00820F0C" w:rsidSect="00820F0C">
      <w:headerReference w:type="default" r:id="rId8"/>
      <w:pgSz w:w="11905" w:h="16838"/>
      <w:pgMar w:top="567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B8" w:rsidRDefault="00995EB8" w:rsidP="00820F0C">
      <w:pPr>
        <w:spacing w:after="0" w:line="240" w:lineRule="auto"/>
      </w:pPr>
      <w:r>
        <w:separator/>
      </w:r>
    </w:p>
  </w:endnote>
  <w:endnote w:type="continuationSeparator" w:id="0">
    <w:p w:rsidR="00995EB8" w:rsidRDefault="00995EB8" w:rsidP="0082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B8" w:rsidRDefault="00995EB8" w:rsidP="00820F0C">
      <w:pPr>
        <w:spacing w:after="0" w:line="240" w:lineRule="auto"/>
      </w:pPr>
      <w:r>
        <w:separator/>
      </w:r>
    </w:p>
  </w:footnote>
  <w:footnote w:type="continuationSeparator" w:id="0">
    <w:p w:rsidR="00995EB8" w:rsidRDefault="00995EB8" w:rsidP="0082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B8" w:rsidRDefault="00995EB8">
    <w:pPr>
      <w:pStyle w:val="Header"/>
      <w:jc w:val="center"/>
    </w:pPr>
  </w:p>
  <w:p w:rsidR="00995EB8" w:rsidRDefault="00995EB8">
    <w:pPr>
      <w:pStyle w:val="Header"/>
      <w:jc w:val="center"/>
    </w:pPr>
    <w:r w:rsidRPr="00820F0C">
      <w:rPr>
        <w:rFonts w:ascii="Times New Roman" w:hAnsi="Times New Roman"/>
        <w:sz w:val="24"/>
      </w:rPr>
      <w:fldChar w:fldCharType="begin"/>
    </w:r>
    <w:r w:rsidRPr="00820F0C">
      <w:rPr>
        <w:rFonts w:ascii="Times New Roman" w:hAnsi="Times New Roman"/>
        <w:sz w:val="24"/>
      </w:rPr>
      <w:instrText xml:space="preserve"> PAGE   \* MERGEFORMAT </w:instrText>
    </w:r>
    <w:r w:rsidRPr="00820F0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820F0C">
      <w:rPr>
        <w:rFonts w:ascii="Times New Roman" w:hAnsi="Times New Roman"/>
        <w:sz w:val="24"/>
      </w:rPr>
      <w:fldChar w:fldCharType="end"/>
    </w:r>
  </w:p>
  <w:p w:rsidR="00995EB8" w:rsidRDefault="00995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4D9A"/>
    <w:multiLevelType w:val="hybridMultilevel"/>
    <w:tmpl w:val="BBCE5046"/>
    <w:lvl w:ilvl="0" w:tplc="EB44470A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F0C"/>
    <w:rsid w:val="000C2FA5"/>
    <w:rsid w:val="00122DF3"/>
    <w:rsid w:val="002B4EB3"/>
    <w:rsid w:val="00354E38"/>
    <w:rsid w:val="003C40E2"/>
    <w:rsid w:val="003D1A07"/>
    <w:rsid w:val="00446E3C"/>
    <w:rsid w:val="00492F34"/>
    <w:rsid w:val="004A1032"/>
    <w:rsid w:val="004C24EC"/>
    <w:rsid w:val="00564B21"/>
    <w:rsid w:val="00634424"/>
    <w:rsid w:val="006A0331"/>
    <w:rsid w:val="00820F0C"/>
    <w:rsid w:val="0084522E"/>
    <w:rsid w:val="008526A8"/>
    <w:rsid w:val="00877C89"/>
    <w:rsid w:val="008B1C4D"/>
    <w:rsid w:val="008E4E12"/>
    <w:rsid w:val="00995EB8"/>
    <w:rsid w:val="009A7167"/>
    <w:rsid w:val="009F383D"/>
    <w:rsid w:val="00B7680D"/>
    <w:rsid w:val="00C50969"/>
    <w:rsid w:val="00C76619"/>
    <w:rsid w:val="00CB1D5F"/>
    <w:rsid w:val="00CC3168"/>
    <w:rsid w:val="00D2154D"/>
    <w:rsid w:val="00D66C76"/>
    <w:rsid w:val="00EF7F39"/>
    <w:rsid w:val="00FC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20F0C"/>
    <w:pPr>
      <w:widowControl w:val="0"/>
      <w:autoSpaceDE w:val="0"/>
      <w:autoSpaceDN w:val="0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820F0C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20F0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0F0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20F0C"/>
    <w:rPr>
      <w:rFonts w:cs="Times New Roman"/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820F0C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F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F0C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20F0C"/>
    <w:rPr>
      <w:rFonts w:ascii="Times New Roman" w:hAnsi="Times New Roman"/>
      <w:sz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820F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0F0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Крошкина МН</cp:lastModifiedBy>
  <cp:revision>7</cp:revision>
  <dcterms:created xsi:type="dcterms:W3CDTF">2024-03-19T05:26:00Z</dcterms:created>
  <dcterms:modified xsi:type="dcterms:W3CDTF">2024-04-03T05:54:00Z</dcterms:modified>
</cp:coreProperties>
</file>