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C" w:rsidRPr="00BB3B00" w:rsidRDefault="0006047C" w:rsidP="0006047C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B3B0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7C" w:rsidRPr="00BB3B00" w:rsidRDefault="0006047C" w:rsidP="000604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B00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BB3B00">
        <w:rPr>
          <w:rFonts w:ascii="Times New Roman" w:hAnsi="Times New Roman" w:cs="Times New Roman"/>
        </w:rPr>
        <w:t xml:space="preserve"> </w:t>
      </w:r>
      <w:r w:rsidRPr="00BB3B00">
        <w:rPr>
          <w:rFonts w:ascii="Times New Roman" w:hAnsi="Times New Roman" w:cs="Times New Roman"/>
          <w:b/>
          <w:sz w:val="36"/>
          <w:szCs w:val="36"/>
        </w:rPr>
        <w:t>Сямженского муниципального округа</w:t>
      </w:r>
    </w:p>
    <w:p w:rsidR="0006047C" w:rsidRPr="00BB3B00" w:rsidRDefault="0006047C" w:rsidP="000604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B00">
        <w:rPr>
          <w:rFonts w:ascii="Times New Roman" w:hAnsi="Times New Roman" w:cs="Times New Roman"/>
          <w:b/>
          <w:sz w:val="36"/>
          <w:szCs w:val="36"/>
        </w:rPr>
        <w:t>Вологодской области</w:t>
      </w:r>
    </w:p>
    <w:p w:rsidR="0006047C" w:rsidRPr="00AB5509" w:rsidRDefault="0006047C" w:rsidP="0006047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6047C" w:rsidRPr="00BB3B00" w:rsidRDefault="0006047C" w:rsidP="000604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B0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6047C" w:rsidRPr="000D5895" w:rsidRDefault="0006047C" w:rsidP="000604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</w:rPr>
      </w:pPr>
    </w:p>
    <w:p w:rsidR="0006047C" w:rsidRPr="00BB3B00" w:rsidRDefault="0006047C" w:rsidP="000604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3"/>
        </w:rPr>
      </w:pPr>
      <w:r w:rsidRPr="00BB3B00">
        <w:rPr>
          <w:rFonts w:ascii="Times New Roman" w:hAnsi="Times New Roman" w:cs="Times New Roman"/>
          <w:sz w:val="28"/>
          <w:szCs w:val="23"/>
        </w:rPr>
        <w:t xml:space="preserve">от  </w:t>
      </w:r>
      <w:r w:rsidR="00F246DA">
        <w:rPr>
          <w:rFonts w:ascii="Times New Roman" w:hAnsi="Times New Roman" w:cs="Times New Roman"/>
          <w:sz w:val="28"/>
          <w:szCs w:val="23"/>
        </w:rPr>
        <w:t>09</w:t>
      </w:r>
      <w:r w:rsidRPr="00BB3B00">
        <w:rPr>
          <w:rFonts w:ascii="Times New Roman" w:hAnsi="Times New Roman" w:cs="Times New Roman"/>
          <w:sz w:val="28"/>
          <w:szCs w:val="23"/>
        </w:rPr>
        <w:t>.</w:t>
      </w:r>
      <w:r>
        <w:rPr>
          <w:rFonts w:ascii="Times New Roman" w:hAnsi="Times New Roman" w:cs="Times New Roman"/>
          <w:sz w:val="28"/>
          <w:szCs w:val="23"/>
        </w:rPr>
        <w:t>0</w:t>
      </w:r>
      <w:r w:rsidR="00F246DA">
        <w:rPr>
          <w:rFonts w:ascii="Times New Roman" w:hAnsi="Times New Roman" w:cs="Times New Roman"/>
          <w:sz w:val="28"/>
          <w:szCs w:val="23"/>
        </w:rPr>
        <w:t>4</w:t>
      </w:r>
      <w:r w:rsidRPr="00BB3B00">
        <w:rPr>
          <w:rFonts w:ascii="Times New Roman" w:hAnsi="Times New Roman" w:cs="Times New Roman"/>
          <w:sz w:val="28"/>
          <w:szCs w:val="23"/>
        </w:rPr>
        <w:t>.202</w:t>
      </w:r>
      <w:r>
        <w:rPr>
          <w:rFonts w:ascii="Times New Roman" w:hAnsi="Times New Roman" w:cs="Times New Roman"/>
          <w:sz w:val="28"/>
          <w:szCs w:val="23"/>
        </w:rPr>
        <w:t>4</w:t>
      </w:r>
      <w:r w:rsidRPr="00BB3B00">
        <w:rPr>
          <w:rFonts w:ascii="Times New Roman" w:hAnsi="Times New Roman" w:cs="Times New Roman"/>
          <w:sz w:val="28"/>
          <w:szCs w:val="23"/>
        </w:rPr>
        <w:t xml:space="preserve">  № </w:t>
      </w:r>
      <w:r>
        <w:rPr>
          <w:rFonts w:ascii="Times New Roman" w:hAnsi="Times New Roman" w:cs="Times New Roman"/>
          <w:sz w:val="28"/>
          <w:szCs w:val="23"/>
        </w:rPr>
        <w:t>1</w:t>
      </w:r>
      <w:r w:rsidR="00F246DA">
        <w:rPr>
          <w:rFonts w:ascii="Times New Roman" w:hAnsi="Times New Roman" w:cs="Times New Roman"/>
          <w:sz w:val="28"/>
          <w:szCs w:val="23"/>
        </w:rPr>
        <w:t>92</w:t>
      </w:r>
    </w:p>
    <w:p w:rsidR="0006047C" w:rsidRPr="00BB3B00" w:rsidRDefault="0006047C" w:rsidP="000604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BB3B00">
        <w:rPr>
          <w:rFonts w:ascii="Times New Roman" w:hAnsi="Times New Roman" w:cs="Times New Roman"/>
          <w:b/>
          <w:i/>
          <w:iCs/>
        </w:rPr>
        <w:t>с. Сямжа Вологодской области</w:t>
      </w:r>
    </w:p>
    <w:p w:rsidR="0006047C" w:rsidRPr="00AB5509" w:rsidRDefault="0006047C" w:rsidP="000604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0"/>
        </w:rPr>
      </w:pPr>
    </w:p>
    <w:p w:rsidR="0006047C" w:rsidRPr="00BB3B00" w:rsidRDefault="0006047C" w:rsidP="0006047C">
      <w:pPr>
        <w:autoSpaceDE w:val="0"/>
        <w:autoSpaceDN w:val="0"/>
        <w:adjustRightInd w:val="0"/>
        <w:spacing w:after="0" w:line="240" w:lineRule="auto"/>
        <w:ind w:right="3684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BB3B00">
        <w:rPr>
          <w:rFonts w:ascii="Times New Roman" w:hAnsi="Times New Roman" w:cs="Times New Roman"/>
          <w:sz w:val="28"/>
          <w:szCs w:val="28"/>
          <w:lang w:eastAsia="en-US"/>
        </w:rPr>
        <w:t xml:space="preserve">О признании утратившими силу некоторых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муниципальных нормативных правовых актов</w:t>
      </w:r>
    </w:p>
    <w:p w:rsidR="0006047C" w:rsidRPr="00AB5509" w:rsidRDefault="0006047C" w:rsidP="0006047C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bCs/>
          <w:sz w:val="20"/>
        </w:rPr>
      </w:pPr>
    </w:p>
    <w:p w:rsidR="0006047C" w:rsidRPr="00BB3B00" w:rsidRDefault="0006047C" w:rsidP="000604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B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B3B00">
        <w:rPr>
          <w:rFonts w:ascii="Times New Roman" w:hAnsi="Times New Roman" w:cs="Times New Roman"/>
          <w:sz w:val="28"/>
        </w:rPr>
        <w:t xml:space="preserve">законом Вологодской области от 06.05.2022 № </w:t>
      </w:r>
      <w:r w:rsidRPr="00BB3B00">
        <w:rPr>
          <w:rFonts w:ascii="Times New Roman" w:hAnsi="Times New Roman" w:cs="Times New Roman"/>
          <w:sz w:val="28"/>
          <w:szCs w:val="28"/>
        </w:rPr>
        <w:t>5128-ОЗ</w:t>
      </w:r>
      <w:r w:rsidRPr="00BB3B00">
        <w:rPr>
          <w:rFonts w:ascii="Times New Roman" w:hAnsi="Times New Roman" w:cs="Times New Roman"/>
          <w:sz w:val="28"/>
        </w:rPr>
        <w:t xml:space="preserve"> «О преобразовании всех поселений, входящих в состав Сямженского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области», решением Представительного Собрания Сямженского муниципального округа от 23.09.2022 № 6 «О вопросах правопреемства органов местного самоуправления»,</w:t>
      </w:r>
      <w:r w:rsidRPr="00BB3B00">
        <w:rPr>
          <w:rFonts w:ascii="Times New Roman" w:hAnsi="Times New Roman" w:cs="Times New Roman"/>
          <w:sz w:val="28"/>
          <w:szCs w:val="28"/>
        </w:rPr>
        <w:t xml:space="preserve">  </w:t>
      </w:r>
      <w:r w:rsidRPr="00BB3B00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06047C" w:rsidRPr="00B362B4" w:rsidRDefault="0006047C" w:rsidP="000604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47C" w:rsidRDefault="0006047C" w:rsidP="00714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00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714000" w:rsidRDefault="00714000" w:rsidP="00714000">
      <w:pPr>
        <w:spacing w:after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 w:rsidRPr="00714000">
        <w:rPr>
          <w:rStyle w:val="2"/>
          <w:sz w:val="28"/>
          <w:szCs w:val="28"/>
        </w:rPr>
        <w:t xml:space="preserve">- </w:t>
      </w:r>
      <w:r w:rsidRPr="00714000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Ногинское от 17.11.2014 № 119 «</w:t>
      </w:r>
      <w:r w:rsidRPr="0071400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Pr="00714000">
        <w:rPr>
          <w:rFonts w:ascii="Times New Roman" w:hAnsi="Times New Roman" w:cs="Times New Roman"/>
          <w:sz w:val="28"/>
          <w:szCs w:val="28"/>
        </w:rPr>
        <w:t xml:space="preserve"> </w:t>
      </w:r>
      <w:r w:rsidRPr="007140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1400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редоставления  </w:t>
      </w:r>
      <w:r w:rsidRPr="007140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714000">
        <w:rPr>
          <w:rStyle w:val="2"/>
          <w:rFonts w:eastAsia="Times New Roman"/>
          <w:sz w:val="28"/>
          <w:szCs w:val="28"/>
        </w:rPr>
        <w:t>по образованию земельных участков из земельных участков, находящихся в муниципальной собственности</w:t>
      </w:r>
      <w:r w:rsidRPr="00714000">
        <w:rPr>
          <w:rStyle w:val="2"/>
          <w:sz w:val="28"/>
          <w:szCs w:val="28"/>
        </w:rPr>
        <w:t>»;</w:t>
      </w:r>
    </w:p>
    <w:p w:rsidR="00714000" w:rsidRPr="00714000" w:rsidRDefault="00714000" w:rsidP="00714000">
      <w:pPr>
        <w:spacing w:after="0" w:line="240" w:lineRule="auto"/>
        <w:ind w:firstLine="709"/>
        <w:contextualSpacing/>
        <w:jc w:val="both"/>
        <w:rPr>
          <w:rStyle w:val="2"/>
          <w:color w:val="auto"/>
          <w:sz w:val="28"/>
          <w:szCs w:val="28"/>
        </w:rPr>
      </w:pPr>
      <w:r w:rsidRPr="00714000">
        <w:rPr>
          <w:rStyle w:val="2"/>
          <w:sz w:val="28"/>
          <w:szCs w:val="28"/>
        </w:rPr>
        <w:t xml:space="preserve">- </w:t>
      </w:r>
      <w:r w:rsidRPr="00714000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Ногинское от 17.11.2014 № 126 «</w:t>
      </w:r>
      <w:r w:rsidRPr="0071400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Pr="00714000">
        <w:rPr>
          <w:rFonts w:ascii="Times New Roman" w:hAnsi="Times New Roman" w:cs="Times New Roman"/>
          <w:sz w:val="28"/>
          <w:szCs w:val="28"/>
        </w:rPr>
        <w:t xml:space="preserve"> </w:t>
      </w:r>
      <w:r w:rsidRPr="007140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1400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редоставления  </w:t>
      </w:r>
      <w:r w:rsidRPr="00714000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714000">
        <w:rPr>
          <w:rFonts w:ascii="Times New Roman" w:hAnsi="Times New Roman" w:cs="Times New Roman"/>
          <w:sz w:val="28"/>
          <w:szCs w:val="28"/>
        </w:rPr>
        <w:t xml:space="preserve"> </w:t>
      </w:r>
      <w:r w:rsidRPr="00714000">
        <w:rPr>
          <w:rFonts w:ascii="Times New Roman" w:eastAsia="Times New Roman" w:hAnsi="Times New Roman" w:cs="Times New Roman"/>
          <w:sz w:val="28"/>
          <w:szCs w:val="28"/>
        </w:rPr>
        <w:t>по согласованию специально установленных</w:t>
      </w:r>
      <w:r w:rsidRPr="00714000">
        <w:rPr>
          <w:rFonts w:ascii="Times New Roman" w:hAnsi="Times New Roman" w:cs="Times New Roman"/>
          <w:sz w:val="28"/>
          <w:szCs w:val="28"/>
        </w:rPr>
        <w:t xml:space="preserve"> </w:t>
      </w:r>
      <w:r w:rsidRPr="00714000">
        <w:rPr>
          <w:rFonts w:ascii="Times New Roman" w:eastAsia="Times New Roman" w:hAnsi="Times New Roman" w:cs="Times New Roman"/>
          <w:sz w:val="28"/>
          <w:szCs w:val="28"/>
        </w:rPr>
        <w:t>мест в границах полосы отвода автомобильной</w:t>
      </w:r>
      <w:r w:rsidRPr="00714000">
        <w:rPr>
          <w:rFonts w:ascii="Times New Roman" w:hAnsi="Times New Roman" w:cs="Times New Roman"/>
          <w:sz w:val="28"/>
          <w:szCs w:val="28"/>
        </w:rPr>
        <w:t xml:space="preserve"> </w:t>
      </w:r>
      <w:r w:rsidRPr="00714000">
        <w:rPr>
          <w:rFonts w:ascii="Times New Roman" w:eastAsia="Times New Roman" w:hAnsi="Times New Roman" w:cs="Times New Roman"/>
          <w:sz w:val="28"/>
          <w:szCs w:val="28"/>
        </w:rPr>
        <w:t>дороги общего пользования местного значения</w:t>
      </w:r>
      <w:r w:rsidRPr="00714000">
        <w:rPr>
          <w:rFonts w:ascii="Times New Roman" w:hAnsi="Times New Roman" w:cs="Times New Roman"/>
          <w:sz w:val="28"/>
          <w:szCs w:val="28"/>
        </w:rPr>
        <w:t xml:space="preserve"> </w:t>
      </w:r>
      <w:r w:rsidRPr="00714000">
        <w:rPr>
          <w:rFonts w:ascii="Times New Roman" w:eastAsia="Times New Roman" w:hAnsi="Times New Roman" w:cs="Times New Roman"/>
          <w:sz w:val="28"/>
          <w:szCs w:val="28"/>
        </w:rPr>
        <w:t xml:space="preserve">для выпаса животных, а также мест прогона </w:t>
      </w:r>
      <w:r w:rsidRPr="00714000">
        <w:rPr>
          <w:rFonts w:ascii="Times New Roman" w:hAnsi="Times New Roman" w:cs="Times New Roman"/>
          <w:sz w:val="28"/>
          <w:szCs w:val="28"/>
        </w:rPr>
        <w:t xml:space="preserve"> </w:t>
      </w:r>
      <w:r w:rsidRPr="00714000">
        <w:rPr>
          <w:rFonts w:ascii="Times New Roman" w:eastAsia="Times New Roman" w:hAnsi="Times New Roman" w:cs="Times New Roman"/>
          <w:sz w:val="28"/>
          <w:szCs w:val="28"/>
        </w:rPr>
        <w:t>животных через автомобильные дороги общего пользования местного значения</w:t>
      </w:r>
      <w:r w:rsidRPr="00714000">
        <w:rPr>
          <w:rFonts w:ascii="Times New Roman" w:hAnsi="Times New Roman" w:cs="Times New Roman"/>
          <w:sz w:val="28"/>
          <w:szCs w:val="28"/>
        </w:rPr>
        <w:t>»;</w:t>
      </w:r>
    </w:p>
    <w:p w:rsidR="00714000" w:rsidRPr="00714000" w:rsidRDefault="00714000" w:rsidP="00714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00">
        <w:rPr>
          <w:rStyle w:val="2"/>
          <w:sz w:val="28"/>
          <w:szCs w:val="28"/>
        </w:rPr>
        <w:t xml:space="preserve">- </w:t>
      </w:r>
      <w:r w:rsidRPr="00714000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Ногинское от 17.11.2014 № 131 «</w:t>
      </w:r>
      <w:r w:rsidRPr="0071400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</w:t>
      </w:r>
      <w:r w:rsidRPr="0071400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редоставления  </w:t>
      </w:r>
      <w:r w:rsidRPr="00714000">
        <w:rPr>
          <w:rFonts w:ascii="Times New Roman" w:eastAsia="Times New Roman" w:hAnsi="Times New Roman" w:cs="Times New Roman"/>
          <w:sz w:val="28"/>
          <w:szCs w:val="28"/>
        </w:rPr>
        <w:t>муниципальной услуги по переводу земельных участков из одной категории в другую</w:t>
      </w:r>
      <w:r w:rsidRPr="00714000">
        <w:rPr>
          <w:rFonts w:ascii="Times New Roman" w:hAnsi="Times New Roman" w:cs="Times New Roman"/>
          <w:sz w:val="28"/>
          <w:szCs w:val="28"/>
        </w:rPr>
        <w:t>»;</w:t>
      </w:r>
    </w:p>
    <w:p w:rsidR="00714000" w:rsidRPr="00714000" w:rsidRDefault="00714000" w:rsidP="00714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00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Раменское от 26.11.2013 № 73 «</w:t>
      </w:r>
      <w:r w:rsidRPr="0071400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по выдаче разрешений на вырубку (снос) зеленых насаждений»;</w:t>
      </w:r>
    </w:p>
    <w:p w:rsidR="00714000" w:rsidRDefault="00714000" w:rsidP="00714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4000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Раменское от 17.06.2014 № 59 «О внесении изменений и дополнений в постановление Администрации сельского поселения Раменское от 26.11.2013г. №73»;</w:t>
      </w:r>
    </w:p>
    <w:p w:rsidR="00714000" w:rsidRPr="00714000" w:rsidRDefault="00714000" w:rsidP="00714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00">
        <w:rPr>
          <w:rStyle w:val="2"/>
          <w:sz w:val="28"/>
          <w:szCs w:val="28"/>
        </w:rPr>
        <w:lastRenderedPageBreak/>
        <w:t xml:space="preserve">- </w:t>
      </w:r>
      <w:r w:rsidRPr="00714000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Раменское от 29.07.2014 № 87 «Об утверждении Административного регламента предоставления муниципальной услуги по переводу земельных участков из одной категории в другую»;</w:t>
      </w:r>
    </w:p>
    <w:p w:rsidR="00714000" w:rsidRPr="00DA28A4" w:rsidRDefault="0006047C" w:rsidP="00DA2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00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Раменское от 29.07.2014 № 88 «Об утверждении Административного регламента предоставления муниципальной услуги по образованию земельных участков из земельных участков, находящихся в муниципальной собственности»;</w:t>
      </w:r>
    </w:p>
    <w:p w:rsidR="0006047C" w:rsidRDefault="00714000" w:rsidP="00714000">
      <w:pPr>
        <w:pStyle w:val="a9"/>
        <w:ind w:firstLine="709"/>
        <w:contextualSpacing/>
        <w:jc w:val="both"/>
        <w:rPr>
          <w:sz w:val="28"/>
          <w:szCs w:val="28"/>
        </w:rPr>
      </w:pPr>
      <w:r w:rsidRPr="00714000">
        <w:rPr>
          <w:sz w:val="28"/>
          <w:szCs w:val="28"/>
        </w:rPr>
        <w:t>- постановление администрации сельского поселения Раменское от 29.05.2015 № 62 «Об утверждении административного регламента  предоставления  муниципальной услуги  по 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найма»</w:t>
      </w:r>
      <w:r w:rsidR="00DA28A4">
        <w:rPr>
          <w:sz w:val="28"/>
          <w:szCs w:val="28"/>
        </w:rPr>
        <w:t>;</w:t>
      </w:r>
    </w:p>
    <w:p w:rsidR="00DA28A4" w:rsidRPr="0006047C" w:rsidRDefault="00DA28A4" w:rsidP="00714000">
      <w:pPr>
        <w:pStyle w:val="a9"/>
        <w:ind w:firstLine="709"/>
        <w:contextualSpacing/>
        <w:jc w:val="both"/>
        <w:rPr>
          <w:sz w:val="28"/>
          <w:szCs w:val="28"/>
        </w:rPr>
      </w:pPr>
      <w:r w:rsidRPr="00714000">
        <w:rPr>
          <w:sz w:val="28"/>
          <w:szCs w:val="28"/>
        </w:rPr>
        <w:t>- постановление администрации сельского поселения Сямженское от 23.10.2014 № 134 «Об утверждении Административного регламента п</w:t>
      </w:r>
      <w:r w:rsidRPr="00714000">
        <w:rPr>
          <w:bCs/>
          <w:sz w:val="28"/>
          <w:szCs w:val="28"/>
        </w:rPr>
        <w:t xml:space="preserve">редоставления  </w:t>
      </w:r>
      <w:r w:rsidRPr="00714000">
        <w:rPr>
          <w:sz w:val="28"/>
          <w:szCs w:val="28"/>
        </w:rPr>
        <w:t xml:space="preserve">муниципальной услуги </w:t>
      </w:r>
      <w:r w:rsidRPr="00714000">
        <w:rPr>
          <w:rStyle w:val="2"/>
          <w:sz w:val="28"/>
          <w:szCs w:val="28"/>
        </w:rPr>
        <w:t>по образованию земельных участков из земельных участков, находящихся в муниципальной собственности»</w:t>
      </w:r>
      <w:r>
        <w:rPr>
          <w:rStyle w:val="2"/>
          <w:sz w:val="28"/>
          <w:szCs w:val="28"/>
        </w:rPr>
        <w:t>.</w:t>
      </w:r>
    </w:p>
    <w:p w:rsidR="0006047C" w:rsidRPr="0006047C" w:rsidRDefault="0006047C" w:rsidP="0006047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6047C">
        <w:rPr>
          <w:rFonts w:ascii="Times New Roman" w:eastAsia="Arial Unicode MS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06047C" w:rsidRPr="00BB3B00" w:rsidRDefault="0006047C" w:rsidP="0006047C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00">
        <w:rPr>
          <w:rFonts w:ascii="Times New Roman" w:hAnsi="Times New Roman" w:cs="Times New Roman"/>
          <w:sz w:val="28"/>
          <w:szCs w:val="28"/>
        </w:rPr>
        <w:tab/>
      </w:r>
      <w:r w:rsidRPr="00BB3B00">
        <w:rPr>
          <w:rFonts w:ascii="Times New Roman" w:hAnsi="Times New Roman" w:cs="Times New Roman"/>
          <w:sz w:val="28"/>
          <w:szCs w:val="28"/>
        </w:rPr>
        <w:tab/>
        <w:t>3.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6047C" w:rsidRDefault="0006047C" w:rsidP="0006047C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00">
        <w:rPr>
          <w:rFonts w:ascii="Times New Roman" w:hAnsi="Times New Roman" w:cs="Times New Roman"/>
          <w:sz w:val="28"/>
          <w:szCs w:val="28"/>
        </w:rPr>
        <w:tab/>
      </w:r>
      <w:r w:rsidRPr="00BB3B00">
        <w:rPr>
          <w:rFonts w:ascii="Times New Roman" w:hAnsi="Times New Roman" w:cs="Times New Roman"/>
          <w:sz w:val="28"/>
          <w:szCs w:val="28"/>
        </w:rPr>
        <w:tab/>
        <w:t>4.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06047C" w:rsidRDefault="0006047C" w:rsidP="0006047C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47C" w:rsidRPr="00B362B4" w:rsidRDefault="0006047C" w:rsidP="0006047C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47C" w:rsidRPr="00AB5509" w:rsidRDefault="0006047C" w:rsidP="0006047C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</w:t>
      </w:r>
      <w:r w:rsidRPr="00BB3B00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Pr="00BB3B00">
        <w:rPr>
          <w:rFonts w:ascii="Times New Roman" w:hAnsi="Times New Roman" w:cs="Times New Roman"/>
          <w:sz w:val="28"/>
        </w:rPr>
        <w:t xml:space="preserve">  Сямженского муниципального округа              </w:t>
      </w:r>
      <w:r>
        <w:rPr>
          <w:rFonts w:ascii="Times New Roman" w:hAnsi="Times New Roman" w:cs="Times New Roman"/>
          <w:sz w:val="28"/>
        </w:rPr>
        <w:t xml:space="preserve">                        С.Н. Лашков</w:t>
      </w:r>
      <w:r w:rsidRPr="00BB3B00"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06047C" w:rsidRDefault="0006047C" w:rsidP="0006047C"/>
    <w:p w:rsidR="00FE5894" w:rsidRDefault="00FE5894"/>
    <w:sectPr w:rsidR="00FE5894" w:rsidSect="00B362B4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562" w:rsidRDefault="007F4562" w:rsidP="0098592A">
      <w:pPr>
        <w:spacing w:after="0" w:line="240" w:lineRule="auto"/>
      </w:pPr>
      <w:r>
        <w:separator/>
      </w:r>
    </w:p>
  </w:endnote>
  <w:endnote w:type="continuationSeparator" w:id="1">
    <w:p w:rsidR="007F4562" w:rsidRDefault="007F4562" w:rsidP="0098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562" w:rsidRDefault="007F4562" w:rsidP="0098592A">
      <w:pPr>
        <w:spacing w:after="0" w:line="240" w:lineRule="auto"/>
      </w:pPr>
      <w:r>
        <w:separator/>
      </w:r>
    </w:p>
  </w:footnote>
  <w:footnote w:type="continuationSeparator" w:id="1">
    <w:p w:rsidR="007F4562" w:rsidRDefault="007F4562" w:rsidP="0098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7850"/>
      <w:docPartObj>
        <w:docPartGallery w:val="Page Numbers (Top of Page)"/>
        <w:docPartUnique/>
      </w:docPartObj>
    </w:sdtPr>
    <w:sdtContent>
      <w:p w:rsidR="0088553A" w:rsidRDefault="00671BDD">
        <w:pPr>
          <w:pStyle w:val="a5"/>
          <w:jc w:val="center"/>
        </w:pPr>
        <w:r w:rsidRPr="00FB6FF1">
          <w:rPr>
            <w:rFonts w:ascii="Times New Roman" w:hAnsi="Times New Roman" w:cs="Times New Roman"/>
            <w:sz w:val="24"/>
          </w:rPr>
          <w:fldChar w:fldCharType="begin"/>
        </w:r>
        <w:r w:rsidR="00FE5894" w:rsidRPr="00FB6FF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B6FF1">
          <w:rPr>
            <w:rFonts w:ascii="Times New Roman" w:hAnsi="Times New Roman" w:cs="Times New Roman"/>
            <w:sz w:val="24"/>
          </w:rPr>
          <w:fldChar w:fldCharType="separate"/>
        </w:r>
        <w:r w:rsidR="00DA28A4">
          <w:rPr>
            <w:rFonts w:ascii="Times New Roman" w:hAnsi="Times New Roman" w:cs="Times New Roman"/>
            <w:noProof/>
            <w:sz w:val="24"/>
          </w:rPr>
          <w:t>2</w:t>
        </w:r>
        <w:r w:rsidRPr="00FB6FF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8553A" w:rsidRDefault="007F45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47C"/>
    <w:rsid w:val="0006047C"/>
    <w:rsid w:val="00671BDD"/>
    <w:rsid w:val="00714000"/>
    <w:rsid w:val="00746408"/>
    <w:rsid w:val="007F4562"/>
    <w:rsid w:val="0098592A"/>
    <w:rsid w:val="00DA28A4"/>
    <w:rsid w:val="00F246DA"/>
    <w:rsid w:val="00F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604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6047C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6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47C"/>
  </w:style>
  <w:style w:type="paragraph" w:styleId="a7">
    <w:name w:val="Balloon Text"/>
    <w:basedOn w:val="a"/>
    <w:link w:val="a8"/>
    <w:uiPriority w:val="99"/>
    <w:semiHidden/>
    <w:unhideWhenUsed/>
    <w:rsid w:val="0006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47C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06047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9">
    <w:name w:val="No Spacing"/>
    <w:uiPriority w:val="1"/>
    <w:qFormat/>
    <w:rsid w:val="0006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2024-04-09T05:46:00Z</cp:lastPrinted>
  <dcterms:created xsi:type="dcterms:W3CDTF">2024-04-08T06:04:00Z</dcterms:created>
  <dcterms:modified xsi:type="dcterms:W3CDTF">2024-04-09T05:46:00Z</dcterms:modified>
</cp:coreProperties>
</file>