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1" w:rsidRDefault="00D0196B">
      <w:pPr>
        <w:jc w:val="center"/>
      </w:pPr>
      <w:bookmarkStart w:id="0" w:name="_MON_1401862910"/>
      <w:bookmarkStart w:id="1" w:name="_MON_1049780646"/>
      <w:bookmarkEnd w:id="0"/>
      <w:bookmarkEnd w:id="1"/>
      <w:r w:rsidRPr="00D0196B">
        <w:rPr>
          <w:noProof/>
          <w:lang w:eastAsia="ru-RU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0196B" w:rsidRPr="00214ABE" w:rsidRDefault="00D0196B" w:rsidP="000967DA">
      <w:pPr>
        <w:pStyle w:val="1"/>
        <w:rPr>
          <w:szCs w:val="32"/>
        </w:rPr>
      </w:pPr>
      <w:r w:rsidRPr="00214ABE">
        <w:rPr>
          <w:szCs w:val="32"/>
        </w:rPr>
        <w:t>Администрация Сямженского муниципального округа</w:t>
      </w:r>
    </w:p>
    <w:p w:rsidR="000967DA" w:rsidRPr="00214ABE" w:rsidRDefault="000967DA" w:rsidP="000967DA">
      <w:pPr>
        <w:tabs>
          <w:tab w:val="left" w:pos="2970"/>
        </w:tabs>
        <w:jc w:val="center"/>
        <w:rPr>
          <w:rFonts w:cs="Times New Roman"/>
          <w:b/>
          <w:sz w:val="36"/>
          <w:szCs w:val="32"/>
          <w:lang w:eastAsia="ru-RU"/>
        </w:rPr>
      </w:pPr>
      <w:r w:rsidRPr="00214ABE">
        <w:rPr>
          <w:rFonts w:cs="Times New Roman"/>
          <w:b/>
          <w:sz w:val="36"/>
          <w:szCs w:val="32"/>
          <w:lang w:eastAsia="ru-RU"/>
        </w:rPr>
        <w:t>Вологодской области</w:t>
      </w:r>
    </w:p>
    <w:p w:rsidR="00D0196B" w:rsidRPr="009D0303" w:rsidRDefault="00D0196B" w:rsidP="000967DA">
      <w:pPr>
        <w:jc w:val="center"/>
        <w:rPr>
          <w:rFonts w:cs="Times New Roman"/>
        </w:rPr>
      </w:pPr>
    </w:p>
    <w:p w:rsidR="00D0196B" w:rsidRPr="009D0303" w:rsidRDefault="00D0196B" w:rsidP="000967DA">
      <w:pPr>
        <w:jc w:val="center"/>
        <w:rPr>
          <w:rFonts w:cs="Times New Roman"/>
          <w:b/>
          <w:sz w:val="40"/>
          <w:szCs w:val="40"/>
        </w:rPr>
      </w:pPr>
      <w:r w:rsidRPr="009D0303">
        <w:rPr>
          <w:rFonts w:cs="Times New Roman"/>
          <w:b/>
          <w:sz w:val="40"/>
        </w:rPr>
        <w:t>ПОСТАНОВЛЕНИЕ</w:t>
      </w:r>
    </w:p>
    <w:p w:rsidR="00D0196B" w:rsidRDefault="00D0196B" w:rsidP="00D0196B">
      <w:pPr>
        <w:pStyle w:val="ConsPlusTitle"/>
        <w:jc w:val="center"/>
      </w:pPr>
    </w:p>
    <w:p w:rsidR="00D0196B" w:rsidRDefault="00D0196B" w:rsidP="00D0196B">
      <w:pPr>
        <w:jc w:val="both"/>
      </w:pPr>
      <w:r>
        <w:t xml:space="preserve">от </w:t>
      </w:r>
      <w:r w:rsidR="00492D05">
        <w:t>22</w:t>
      </w:r>
      <w:r>
        <w:t>.0</w:t>
      </w:r>
      <w:r w:rsidR="00492D05">
        <w:t>4</w:t>
      </w:r>
      <w:r>
        <w:t>.202</w:t>
      </w:r>
      <w:r w:rsidR="00492D05">
        <w:t>4</w:t>
      </w:r>
      <w:r>
        <w:t xml:space="preserve">  № </w:t>
      </w:r>
      <w:r w:rsidR="00492D05">
        <w:t>217</w:t>
      </w:r>
    </w:p>
    <w:p w:rsidR="00D0196B" w:rsidRPr="007057C7" w:rsidRDefault="00D0196B" w:rsidP="00D0196B">
      <w:pPr>
        <w:jc w:val="both"/>
        <w:rPr>
          <w:b/>
          <w:i/>
          <w:sz w:val="24"/>
          <w:szCs w:val="24"/>
        </w:rPr>
      </w:pPr>
      <w:r w:rsidRPr="007057C7">
        <w:rPr>
          <w:b/>
          <w:i/>
          <w:sz w:val="24"/>
          <w:szCs w:val="24"/>
        </w:rPr>
        <w:t>с.Сямжа Вологодская область</w:t>
      </w:r>
    </w:p>
    <w:p w:rsidR="00264ABF" w:rsidRDefault="00264ABF" w:rsidP="00264ABF">
      <w:pPr>
        <w:ind w:right="5385"/>
        <w:contextualSpacing/>
        <w:jc w:val="both"/>
        <w:rPr>
          <w:rFonts w:eastAsia="Times New Roman"/>
          <w:color w:val="000000"/>
          <w:szCs w:val="28"/>
          <w:lang w:eastAsia="ar-SA"/>
        </w:rPr>
      </w:pPr>
    </w:p>
    <w:p w:rsidR="00264ABF" w:rsidRDefault="00264ABF" w:rsidP="00214ABE">
      <w:pPr>
        <w:tabs>
          <w:tab w:val="left" w:pos="5954"/>
        </w:tabs>
        <w:ind w:right="3968"/>
        <w:contextualSpacing/>
        <w:jc w:val="both"/>
        <w:rPr>
          <w:rFonts w:eastAsia="Times New Roman"/>
          <w:color w:val="000000"/>
          <w:szCs w:val="28"/>
          <w:lang w:eastAsia="ar-SA"/>
        </w:rPr>
      </w:pPr>
      <w:r w:rsidRPr="00713373">
        <w:rPr>
          <w:rFonts w:eastAsia="Times New Roman"/>
          <w:color w:val="000000"/>
          <w:szCs w:val="28"/>
          <w:lang w:eastAsia="ar-SA"/>
        </w:rPr>
        <w:t>О</w:t>
      </w:r>
      <w:r w:rsidR="000A2874">
        <w:rPr>
          <w:rFonts w:eastAsia="Times New Roman"/>
          <w:color w:val="000000"/>
          <w:szCs w:val="28"/>
          <w:lang w:eastAsia="ar-SA"/>
        </w:rPr>
        <w:t>б утверждении Плана основных мероприятий Сямженского муниципального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091CFB">
        <w:rPr>
          <w:rFonts w:eastAsia="Times New Roman"/>
          <w:color w:val="000000"/>
          <w:szCs w:val="28"/>
          <w:lang w:eastAsia="ar-SA"/>
        </w:rPr>
        <w:t>а</w:t>
      </w:r>
      <w:r w:rsidR="000A2874">
        <w:rPr>
          <w:rFonts w:eastAsia="Times New Roman"/>
          <w:color w:val="000000"/>
          <w:szCs w:val="28"/>
          <w:lang w:eastAsia="ar-SA"/>
        </w:rPr>
        <w:t xml:space="preserve"> водных объектах на 202</w:t>
      </w:r>
      <w:r w:rsidR="00492D05">
        <w:rPr>
          <w:rFonts w:eastAsia="Times New Roman"/>
          <w:color w:val="000000"/>
          <w:szCs w:val="28"/>
          <w:lang w:eastAsia="ar-SA"/>
        </w:rPr>
        <w:t>4</w:t>
      </w:r>
      <w:r w:rsidR="000A2874">
        <w:rPr>
          <w:rFonts w:eastAsia="Times New Roman"/>
          <w:color w:val="000000"/>
          <w:szCs w:val="28"/>
          <w:lang w:eastAsia="ar-SA"/>
        </w:rPr>
        <w:t xml:space="preserve"> год</w:t>
      </w:r>
      <w:r w:rsidR="00091CFB">
        <w:rPr>
          <w:rFonts w:eastAsia="Times New Roman"/>
          <w:color w:val="000000"/>
          <w:szCs w:val="28"/>
          <w:lang w:eastAsia="ar-SA"/>
        </w:rPr>
        <w:t xml:space="preserve"> </w:t>
      </w:r>
      <w:r w:rsidR="00564931">
        <w:rPr>
          <w:rFonts w:eastAsia="Times New Roman"/>
          <w:color w:val="000000"/>
          <w:szCs w:val="28"/>
          <w:lang w:eastAsia="ar-SA"/>
        </w:rPr>
        <w:t xml:space="preserve"> </w:t>
      </w:r>
    </w:p>
    <w:p w:rsidR="00214ABE" w:rsidRPr="00713373" w:rsidRDefault="00214ABE" w:rsidP="00E25FA2">
      <w:pPr>
        <w:tabs>
          <w:tab w:val="left" w:pos="4536"/>
        </w:tabs>
        <w:ind w:right="4819"/>
        <w:contextualSpacing/>
        <w:jc w:val="both"/>
        <w:rPr>
          <w:rFonts w:eastAsia="Times New Roman"/>
          <w:color w:val="000000"/>
          <w:szCs w:val="28"/>
          <w:lang w:eastAsia="ar-SA"/>
        </w:rPr>
      </w:pPr>
    </w:p>
    <w:p w:rsidR="000A2874" w:rsidRDefault="000A2874" w:rsidP="00214ABE">
      <w:pPr>
        <w:ind w:firstLine="708"/>
        <w:jc w:val="both"/>
        <w:rPr>
          <w:b/>
          <w:szCs w:val="28"/>
        </w:rPr>
      </w:pPr>
      <w:r>
        <w:t xml:space="preserve">В целях </w:t>
      </w:r>
      <w:r w:rsidRPr="000305D5">
        <w:t xml:space="preserve">реализации Федеральных законов от 12.02.1998 </w:t>
      </w:r>
      <w:r w:rsidR="00214ABE">
        <w:t>№</w:t>
      </w:r>
      <w:r w:rsidRPr="000305D5">
        <w:t xml:space="preserve"> 28-ФЗ </w:t>
      </w:r>
      <w:r w:rsidR="00214ABE">
        <w:t>«</w:t>
      </w:r>
      <w:r w:rsidRPr="000305D5">
        <w:t>О гражданской обороне</w:t>
      </w:r>
      <w:r w:rsidR="00214ABE">
        <w:t>»</w:t>
      </w:r>
      <w:r w:rsidRPr="000305D5">
        <w:t xml:space="preserve">, от 21.12.1994 </w:t>
      </w:r>
      <w:r w:rsidR="00214ABE">
        <w:t>№</w:t>
      </w:r>
      <w:r w:rsidRPr="000305D5">
        <w:t xml:space="preserve"> 68-ФЗ </w:t>
      </w:r>
      <w:r w:rsidR="00214ABE">
        <w:t>«</w:t>
      </w:r>
      <w:r w:rsidRPr="000305D5">
        <w:t>О защите населения и территорий от чрезвычайных ситуаций природного и техногенного характера</w:t>
      </w:r>
      <w:r w:rsidR="00214ABE">
        <w:t>»</w:t>
      </w:r>
      <w:r w:rsidRPr="000305D5">
        <w:t xml:space="preserve">, от 06.10.2003 </w:t>
      </w:r>
      <w:r w:rsidR="00214ABE">
        <w:t>№</w:t>
      </w:r>
      <w:r w:rsidRPr="000305D5">
        <w:t xml:space="preserve"> 131-ФЗ "Об общих принципах организации местного самоуправления в Российской Федерации"</w:t>
      </w:r>
      <w:r>
        <w:t>,</w:t>
      </w:r>
      <w:r w:rsidRPr="000A2874">
        <w:rPr>
          <w:b/>
          <w:szCs w:val="28"/>
        </w:rPr>
        <w:t xml:space="preserve"> </w:t>
      </w:r>
      <w:r w:rsidRPr="00214ABE">
        <w:rPr>
          <w:b/>
          <w:sz w:val="32"/>
          <w:szCs w:val="28"/>
        </w:rPr>
        <w:t>ПОСТАНОВЛЯЮ:</w:t>
      </w:r>
    </w:p>
    <w:p w:rsidR="000A2874" w:rsidRDefault="000A2874" w:rsidP="00214ABE">
      <w:pPr>
        <w:pStyle w:val="ConsPlusNormal"/>
        <w:spacing w:before="240"/>
        <w:ind w:firstLine="708"/>
        <w:jc w:val="both"/>
      </w:pPr>
      <w:r w:rsidRPr="000305D5">
        <w:t xml:space="preserve">1. Утвердить </w:t>
      </w:r>
      <w:hyperlink w:anchor="Par40" w:tooltip="ПЛАН" w:history="1">
        <w:r w:rsidRPr="000305D5">
          <w:t>План</w:t>
        </w:r>
      </w:hyperlink>
      <w:r w:rsidRPr="000305D5">
        <w:t xml:space="preserve"> основных мероприятий </w:t>
      </w:r>
      <w:r w:rsidR="001039D3">
        <w:t xml:space="preserve">Сямженского </w:t>
      </w:r>
      <w:r w:rsidRPr="000305D5">
        <w:t>муниципального о</w:t>
      </w:r>
      <w:r w:rsidR="001039D3">
        <w:t>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492D05">
        <w:t>4</w:t>
      </w:r>
      <w:r w:rsidR="001039D3">
        <w:t xml:space="preserve"> год </w:t>
      </w:r>
      <w:r w:rsidR="00214ABE">
        <w:t>согласно приложению к настоящему постановлению</w:t>
      </w:r>
      <w:r w:rsidR="00474F93">
        <w:t xml:space="preserve"> и распространяет свое действие на правоотношения, возникшие с 1</w:t>
      </w:r>
      <w:r w:rsidR="00492D05">
        <w:t>9</w:t>
      </w:r>
      <w:r w:rsidR="00474F93">
        <w:t>.0</w:t>
      </w:r>
      <w:r w:rsidR="00492D05">
        <w:t>4</w:t>
      </w:r>
      <w:r w:rsidR="00474F93">
        <w:t>.202</w:t>
      </w:r>
      <w:r w:rsidR="00492D05">
        <w:t>4</w:t>
      </w:r>
      <w:r w:rsidR="00474F93">
        <w:t xml:space="preserve"> года</w:t>
      </w:r>
      <w:r>
        <w:t>.</w:t>
      </w:r>
    </w:p>
    <w:p w:rsidR="00BB41B2" w:rsidRDefault="0025475F" w:rsidP="00091CFB">
      <w:pPr>
        <w:pStyle w:val="ConsPlusNormal"/>
        <w:ind w:left="567" w:hanging="141"/>
        <w:contextualSpacing/>
        <w:jc w:val="both"/>
      </w:pPr>
      <w:r>
        <w:t xml:space="preserve">  </w:t>
      </w:r>
      <w:r w:rsidR="00214ABE">
        <w:tab/>
      </w:r>
      <w:r w:rsidR="00214ABE">
        <w:tab/>
      </w:r>
      <w:r w:rsidR="001039D3">
        <w:t>2</w:t>
      </w:r>
      <w:r w:rsidR="00543843">
        <w:t>.</w:t>
      </w:r>
      <w:r w:rsidR="00214ABE">
        <w:t xml:space="preserve"> </w:t>
      </w:r>
      <w:r w:rsidR="00BB41B2">
        <w:t>Настоящее постановление вступает в силу со дня подписания.</w:t>
      </w:r>
    </w:p>
    <w:p w:rsidR="00BB41B2" w:rsidRDefault="001039D3" w:rsidP="00214ABE">
      <w:pPr>
        <w:ind w:left="426" w:firstLine="282"/>
        <w:jc w:val="both"/>
      </w:pPr>
      <w:r>
        <w:rPr>
          <w:szCs w:val="28"/>
        </w:rPr>
        <w:t>3</w:t>
      </w:r>
      <w:r w:rsidR="00543843">
        <w:rPr>
          <w:szCs w:val="28"/>
        </w:rPr>
        <w:t>.</w:t>
      </w:r>
      <w:r w:rsidR="00214ABE">
        <w:rPr>
          <w:szCs w:val="28"/>
        </w:rPr>
        <w:t xml:space="preserve"> </w:t>
      </w:r>
      <w:r w:rsidR="00BB41B2" w:rsidRPr="00543843">
        <w:rPr>
          <w:szCs w:val="28"/>
        </w:rPr>
        <w:t>Контроль исполнения постановления оставляю за собой.</w:t>
      </w:r>
    </w:p>
    <w:p w:rsidR="00BB41B2" w:rsidRDefault="001039D3" w:rsidP="00214ABE">
      <w:pPr>
        <w:pStyle w:val="ConsPlusNormal"/>
        <w:ind w:firstLine="708"/>
        <w:contextualSpacing/>
        <w:jc w:val="both"/>
      </w:pPr>
      <w:r>
        <w:t>4</w:t>
      </w:r>
      <w:r w:rsidR="00BB41B2">
        <w:t xml:space="preserve">. Настоящее постановление подлежит размещению на официальном  сайте Сямженского муниципального округа </w:t>
      </w:r>
      <w:hyperlink r:id="rId8" w:history="1">
        <w:r w:rsidR="00BB41B2" w:rsidRPr="001039D3">
          <w:rPr>
            <w:rStyle w:val="af1"/>
            <w:color w:val="000000" w:themeColor="text1"/>
            <w:szCs w:val="28"/>
            <w:lang w:val="en-US"/>
          </w:rPr>
          <w:t>https</w:t>
        </w:r>
        <w:r w:rsidR="00BB41B2" w:rsidRPr="001039D3">
          <w:rPr>
            <w:rStyle w:val="af1"/>
            <w:color w:val="000000" w:themeColor="text1"/>
            <w:szCs w:val="28"/>
          </w:rPr>
          <w:t>://35</w:t>
        </w:r>
        <w:r w:rsidR="00BB41B2" w:rsidRPr="001039D3">
          <w:rPr>
            <w:rStyle w:val="af1"/>
            <w:color w:val="000000" w:themeColor="text1"/>
            <w:szCs w:val="28"/>
            <w:lang w:val="en-US"/>
          </w:rPr>
          <w:t>syamzhenskij</w:t>
        </w:r>
        <w:r w:rsidR="00BB41B2" w:rsidRPr="001039D3">
          <w:rPr>
            <w:rStyle w:val="af1"/>
            <w:color w:val="000000" w:themeColor="text1"/>
            <w:szCs w:val="28"/>
          </w:rPr>
          <w:t>.</w:t>
        </w:r>
        <w:r w:rsidR="00BB41B2" w:rsidRPr="001039D3">
          <w:rPr>
            <w:rStyle w:val="af1"/>
            <w:color w:val="000000" w:themeColor="text1"/>
            <w:szCs w:val="28"/>
            <w:lang w:val="en-US"/>
          </w:rPr>
          <w:t>gosuslugi</w:t>
        </w:r>
        <w:r w:rsidR="00BB41B2" w:rsidRPr="001039D3">
          <w:rPr>
            <w:rStyle w:val="af1"/>
            <w:color w:val="000000" w:themeColor="text1"/>
            <w:szCs w:val="28"/>
          </w:rPr>
          <w:t>.</w:t>
        </w:r>
        <w:r w:rsidR="00BB41B2" w:rsidRPr="001039D3">
          <w:rPr>
            <w:rStyle w:val="af1"/>
            <w:color w:val="000000" w:themeColor="text1"/>
            <w:szCs w:val="28"/>
            <w:lang w:val="en-US"/>
          </w:rPr>
          <w:t>ru</w:t>
        </w:r>
      </w:hyperlink>
      <w:r w:rsidR="00BB41B2">
        <w:rPr>
          <w:color w:val="000000"/>
        </w:rPr>
        <w:t xml:space="preserve"> </w:t>
      </w:r>
      <w:r w:rsidR="00BB41B2">
        <w:t>в информационно</w:t>
      </w:r>
      <w:r w:rsidR="00214ABE">
        <w:t xml:space="preserve"> </w:t>
      </w:r>
      <w:r w:rsidR="00BB41B2">
        <w:t>-</w:t>
      </w:r>
      <w:r w:rsidR="00214ABE">
        <w:t xml:space="preserve"> </w:t>
      </w:r>
      <w:r w:rsidR="00BB41B2">
        <w:t>телекоммуникационной сети Интернет.</w:t>
      </w:r>
    </w:p>
    <w:p w:rsidR="00687012" w:rsidRDefault="001039D3" w:rsidP="00214ABE">
      <w:pPr>
        <w:pStyle w:val="ConsPlusNormal"/>
        <w:ind w:firstLine="709"/>
        <w:contextualSpacing/>
        <w:jc w:val="both"/>
      </w:pPr>
      <w:r>
        <w:t>5</w:t>
      </w:r>
      <w:r w:rsidR="00BB41B2"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039D3" w:rsidRDefault="001039D3" w:rsidP="00687012">
      <w:pPr>
        <w:pStyle w:val="ConsPlusNormal"/>
        <w:contextualSpacing/>
        <w:jc w:val="both"/>
        <w:rPr>
          <w:szCs w:val="28"/>
        </w:rPr>
      </w:pPr>
    </w:p>
    <w:p w:rsidR="00A43933" w:rsidRDefault="00E25FA2" w:rsidP="001039D3">
      <w:pPr>
        <w:pStyle w:val="ConsPlusNormal"/>
        <w:contextualSpacing/>
        <w:jc w:val="both"/>
      </w:pPr>
      <w:r>
        <w:rPr>
          <w:szCs w:val="28"/>
        </w:rPr>
        <w:t xml:space="preserve">Глава </w:t>
      </w:r>
      <w:r w:rsidR="00BB41B2" w:rsidRPr="00543843">
        <w:rPr>
          <w:szCs w:val="28"/>
          <w:lang w:eastAsia="ar-SA"/>
        </w:rPr>
        <w:t xml:space="preserve">Сямженского муниципального округа </w:t>
      </w:r>
      <w:r w:rsidR="00BB41B2" w:rsidRPr="00543843">
        <w:rPr>
          <w:szCs w:val="28"/>
          <w:lang w:eastAsia="ar-SA"/>
        </w:rPr>
        <w:tab/>
        <w:t xml:space="preserve">    </w:t>
      </w:r>
      <w:r w:rsidR="00543843">
        <w:rPr>
          <w:szCs w:val="28"/>
          <w:lang w:eastAsia="ar-SA"/>
        </w:rPr>
        <w:t xml:space="preserve">             </w:t>
      </w:r>
      <w:r w:rsidR="00687012">
        <w:rPr>
          <w:szCs w:val="28"/>
          <w:lang w:eastAsia="ar-SA"/>
        </w:rPr>
        <w:t xml:space="preserve">        </w:t>
      </w:r>
      <w:r w:rsidR="00543843">
        <w:rPr>
          <w:szCs w:val="28"/>
          <w:lang w:eastAsia="ar-SA"/>
        </w:rPr>
        <w:t xml:space="preserve"> </w:t>
      </w:r>
      <w:r w:rsidR="00091CF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>С.Н Лашков</w:t>
      </w:r>
    </w:p>
    <w:sectPr w:rsidR="00A43933" w:rsidSect="00687012">
      <w:pgSz w:w="11906" w:h="16838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7D" w:rsidRDefault="0001677D">
      <w:r>
        <w:separator/>
      </w:r>
    </w:p>
  </w:endnote>
  <w:endnote w:type="continuationSeparator" w:id="1">
    <w:p w:rsidR="0001677D" w:rsidRDefault="0001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7D" w:rsidRDefault="0001677D">
      <w:r>
        <w:separator/>
      </w:r>
    </w:p>
  </w:footnote>
  <w:footnote w:type="continuationSeparator" w:id="1">
    <w:p w:rsidR="0001677D" w:rsidRDefault="00016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91D"/>
    <w:multiLevelType w:val="hybridMultilevel"/>
    <w:tmpl w:val="DFB0F656"/>
    <w:lvl w:ilvl="0" w:tplc="75B2C316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662540"/>
    <w:multiLevelType w:val="hybridMultilevel"/>
    <w:tmpl w:val="766462B0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3A2"/>
    <w:multiLevelType w:val="hybridMultilevel"/>
    <w:tmpl w:val="F9189DF2"/>
    <w:lvl w:ilvl="0" w:tplc="8B92F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9D704F"/>
    <w:multiLevelType w:val="hybridMultilevel"/>
    <w:tmpl w:val="BA48E1BE"/>
    <w:lvl w:ilvl="0" w:tplc="30D4BBB4">
      <w:start w:val="1"/>
      <w:numFmt w:val="decimal"/>
      <w:lvlText w:val="%1."/>
      <w:lvlJc w:val="left"/>
      <w:pPr>
        <w:ind w:left="18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>
    <w:nsid w:val="46F85957"/>
    <w:multiLevelType w:val="hybridMultilevel"/>
    <w:tmpl w:val="82847660"/>
    <w:lvl w:ilvl="0" w:tplc="8B92F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775A7E"/>
    <w:multiLevelType w:val="hybridMultilevel"/>
    <w:tmpl w:val="8E5CD052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3A5F04"/>
    <w:multiLevelType w:val="hybridMultilevel"/>
    <w:tmpl w:val="D062C508"/>
    <w:lvl w:ilvl="0" w:tplc="30D4BBB4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0D1"/>
    <w:rsid w:val="0001677D"/>
    <w:rsid w:val="00043B61"/>
    <w:rsid w:val="00052C06"/>
    <w:rsid w:val="00091CFB"/>
    <w:rsid w:val="000967DA"/>
    <w:rsid w:val="00097A03"/>
    <w:rsid w:val="000A2874"/>
    <w:rsid w:val="000A7F43"/>
    <w:rsid w:val="000E7A54"/>
    <w:rsid w:val="001039D3"/>
    <w:rsid w:val="001D205F"/>
    <w:rsid w:val="00201437"/>
    <w:rsid w:val="00214ABE"/>
    <w:rsid w:val="0022429E"/>
    <w:rsid w:val="0025475F"/>
    <w:rsid w:val="00264ABF"/>
    <w:rsid w:val="002D0C0A"/>
    <w:rsid w:val="003F7444"/>
    <w:rsid w:val="004054B1"/>
    <w:rsid w:val="00474F93"/>
    <w:rsid w:val="00485909"/>
    <w:rsid w:val="00492D05"/>
    <w:rsid w:val="004C3D93"/>
    <w:rsid w:val="00543843"/>
    <w:rsid w:val="00546284"/>
    <w:rsid w:val="005631FB"/>
    <w:rsid w:val="00564931"/>
    <w:rsid w:val="0057043D"/>
    <w:rsid w:val="00581F27"/>
    <w:rsid w:val="00601F7B"/>
    <w:rsid w:val="00606810"/>
    <w:rsid w:val="0064049C"/>
    <w:rsid w:val="00687012"/>
    <w:rsid w:val="00691C82"/>
    <w:rsid w:val="00703839"/>
    <w:rsid w:val="0070668F"/>
    <w:rsid w:val="00714269"/>
    <w:rsid w:val="00717276"/>
    <w:rsid w:val="008038D9"/>
    <w:rsid w:val="00837193"/>
    <w:rsid w:val="00856173"/>
    <w:rsid w:val="0089436A"/>
    <w:rsid w:val="008C6923"/>
    <w:rsid w:val="008D6F39"/>
    <w:rsid w:val="009760D1"/>
    <w:rsid w:val="009804DD"/>
    <w:rsid w:val="009D0303"/>
    <w:rsid w:val="00A43933"/>
    <w:rsid w:val="00A62F9F"/>
    <w:rsid w:val="00AD0DCF"/>
    <w:rsid w:val="00AD15C9"/>
    <w:rsid w:val="00AE258B"/>
    <w:rsid w:val="00B003E4"/>
    <w:rsid w:val="00B14D01"/>
    <w:rsid w:val="00B5095D"/>
    <w:rsid w:val="00B87295"/>
    <w:rsid w:val="00B9118D"/>
    <w:rsid w:val="00BB41B2"/>
    <w:rsid w:val="00CB19CC"/>
    <w:rsid w:val="00D0196B"/>
    <w:rsid w:val="00D06F80"/>
    <w:rsid w:val="00E25FA2"/>
    <w:rsid w:val="00E754A3"/>
    <w:rsid w:val="00E82E53"/>
    <w:rsid w:val="00EB3093"/>
    <w:rsid w:val="00F027A4"/>
    <w:rsid w:val="00F4506B"/>
    <w:rsid w:val="00F47BBC"/>
    <w:rsid w:val="00F60F11"/>
    <w:rsid w:val="00F651BA"/>
    <w:rsid w:val="00FB27A8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1"/>
  </w:style>
  <w:style w:type="paragraph" w:styleId="1">
    <w:name w:val="heading 1"/>
    <w:basedOn w:val="a"/>
    <w:next w:val="a"/>
    <w:link w:val="11"/>
    <w:uiPriority w:val="9"/>
    <w:qFormat/>
    <w:rsid w:val="00D0196B"/>
    <w:pPr>
      <w:keepNext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760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60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760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60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760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60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760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60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760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60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9760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60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9760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60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9760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60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760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760D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760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760D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60D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760D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760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760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760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760D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760D1"/>
  </w:style>
  <w:style w:type="paragraph" w:customStyle="1" w:styleId="Footer">
    <w:name w:val="Footer"/>
    <w:basedOn w:val="a"/>
    <w:link w:val="CaptionChar"/>
    <w:uiPriority w:val="99"/>
    <w:unhideWhenUsed/>
    <w:rsid w:val="009760D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760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60D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760D1"/>
  </w:style>
  <w:style w:type="table" w:customStyle="1" w:styleId="TableGridLight">
    <w:name w:val="Table Grid Light"/>
    <w:basedOn w:val="a1"/>
    <w:uiPriority w:val="59"/>
    <w:rsid w:val="009760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60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760D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760D1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9760D1"/>
    <w:rPr>
      <w:sz w:val="18"/>
    </w:rPr>
  </w:style>
  <w:style w:type="character" w:styleId="ab">
    <w:name w:val="footnote reference"/>
    <w:basedOn w:val="a0"/>
    <w:uiPriority w:val="99"/>
    <w:unhideWhenUsed/>
    <w:rsid w:val="009760D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760D1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9760D1"/>
    <w:rPr>
      <w:sz w:val="20"/>
    </w:rPr>
  </w:style>
  <w:style w:type="character" w:styleId="ae">
    <w:name w:val="endnote reference"/>
    <w:basedOn w:val="a0"/>
    <w:uiPriority w:val="99"/>
    <w:semiHidden/>
    <w:unhideWhenUsed/>
    <w:rsid w:val="009760D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760D1"/>
    <w:pPr>
      <w:spacing w:after="57"/>
    </w:pPr>
  </w:style>
  <w:style w:type="paragraph" w:styleId="23">
    <w:name w:val="toc 2"/>
    <w:basedOn w:val="a"/>
    <w:next w:val="a"/>
    <w:uiPriority w:val="39"/>
    <w:unhideWhenUsed/>
    <w:rsid w:val="009760D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760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760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760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60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60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60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60D1"/>
    <w:pPr>
      <w:spacing w:after="57"/>
      <w:ind w:left="2268"/>
    </w:pPr>
  </w:style>
  <w:style w:type="paragraph" w:styleId="af">
    <w:name w:val="TOC Heading"/>
    <w:uiPriority w:val="39"/>
    <w:unhideWhenUsed/>
    <w:rsid w:val="009760D1"/>
  </w:style>
  <w:style w:type="paragraph" w:styleId="af0">
    <w:name w:val="table of figures"/>
    <w:basedOn w:val="a"/>
    <w:next w:val="a"/>
    <w:uiPriority w:val="99"/>
    <w:unhideWhenUsed/>
    <w:rsid w:val="009760D1"/>
  </w:style>
  <w:style w:type="paragraph" w:customStyle="1" w:styleId="Heading1">
    <w:name w:val="Heading 1"/>
    <w:basedOn w:val="a"/>
    <w:next w:val="a"/>
    <w:link w:val="12"/>
    <w:qFormat/>
    <w:rsid w:val="009760D1"/>
    <w:pPr>
      <w:keepNext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styleId="af1">
    <w:name w:val="Hyperlink"/>
    <w:unhideWhenUsed/>
    <w:rsid w:val="009760D1"/>
    <w:rPr>
      <w:color w:val="0000FF"/>
      <w:u w:val="single"/>
    </w:rPr>
  </w:style>
  <w:style w:type="table" w:styleId="af2">
    <w:name w:val="Table Grid"/>
    <w:basedOn w:val="a1"/>
    <w:rsid w:val="00976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760D1"/>
    <w:pPr>
      <w:ind w:left="720"/>
      <w:contextualSpacing/>
    </w:pPr>
  </w:style>
  <w:style w:type="character" w:customStyle="1" w:styleId="12">
    <w:name w:val="Заголовок 1 Знак"/>
    <w:basedOn w:val="a0"/>
    <w:link w:val="Heading1"/>
    <w:uiPriority w:val="9"/>
    <w:rsid w:val="009760D1"/>
    <w:rPr>
      <w:rFonts w:eastAsia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760D1"/>
    <w:pPr>
      <w:widowControl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9760D1"/>
    <w:pPr>
      <w:widowControl w:val="0"/>
    </w:pPr>
    <w:rPr>
      <w:rFonts w:eastAsia="Times New Roman" w:cs="Times New Roman"/>
      <w:szCs w:val="20"/>
      <w:lang w:eastAsia="ru-RU"/>
    </w:rPr>
  </w:style>
  <w:style w:type="paragraph" w:styleId="af4">
    <w:name w:val="No Spacing"/>
    <w:uiPriority w:val="1"/>
    <w:qFormat/>
    <w:rsid w:val="009760D1"/>
  </w:style>
  <w:style w:type="paragraph" w:styleId="af5">
    <w:name w:val="Balloon Text"/>
    <w:basedOn w:val="a"/>
    <w:link w:val="af6"/>
    <w:unhideWhenUsed/>
    <w:rsid w:val="00D019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0196B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D0196B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f7">
    <w:name w:val="Plain Text"/>
    <w:basedOn w:val="a"/>
    <w:link w:val="af8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7DA"/>
    <w:rPr>
      <w:rFonts w:eastAsia="Times New Roman" w:cs="Times New Roman"/>
      <w:szCs w:val="20"/>
      <w:lang w:eastAsia="ru-RU"/>
    </w:rPr>
  </w:style>
  <w:style w:type="paragraph" w:styleId="af9">
    <w:name w:val="Normal (Web)"/>
    <w:basedOn w:val="a"/>
    <w:uiPriority w:val="99"/>
    <w:rsid w:val="00FB27A8"/>
    <w:pPr>
      <w:spacing w:after="122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2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a">
    <w:name w:val="Strong"/>
    <w:uiPriority w:val="22"/>
    <w:qFormat/>
    <w:rsid w:val="00FB27A8"/>
    <w:rPr>
      <w:b/>
      <w:bCs/>
    </w:rPr>
  </w:style>
  <w:style w:type="character" w:customStyle="1" w:styleId="afb">
    <w:name w:val="Основной текст_"/>
    <w:link w:val="13"/>
    <w:rsid w:val="00FB27A8"/>
    <w:rPr>
      <w:spacing w:val="1"/>
      <w:shd w:val="clear" w:color="auto" w:fill="FFFFFF"/>
    </w:rPr>
  </w:style>
  <w:style w:type="paragraph" w:customStyle="1" w:styleId="13">
    <w:name w:val="Основной текст1"/>
    <w:basedOn w:val="a"/>
    <w:link w:val="afb"/>
    <w:rsid w:val="00FB27A8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styleId="afc">
    <w:name w:val="header"/>
    <w:basedOn w:val="a"/>
    <w:link w:val="afd"/>
    <w:uiPriority w:val="99"/>
    <w:unhideWhenUsed/>
    <w:rsid w:val="00581F2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81F27"/>
  </w:style>
  <w:style w:type="paragraph" w:styleId="afe">
    <w:name w:val="footer"/>
    <w:basedOn w:val="a"/>
    <w:link w:val="aff"/>
    <w:unhideWhenUsed/>
    <w:rsid w:val="00581F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581F27"/>
  </w:style>
  <w:style w:type="character" w:customStyle="1" w:styleId="30">
    <w:name w:val="Заголовок 3 Знак"/>
    <w:basedOn w:val="a0"/>
    <w:link w:val="3"/>
    <w:uiPriority w:val="9"/>
    <w:semiHidden/>
    <w:rsid w:val="00EB309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EB3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B3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C69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C6923"/>
    <w:rPr>
      <w:rFonts w:ascii="Calibri" w:eastAsia="Times New Roman" w:hAnsi="Calibri" w:cs="Times New Roman"/>
      <w:sz w:val="22"/>
    </w:rPr>
  </w:style>
  <w:style w:type="paragraph" w:customStyle="1" w:styleId="ConsPlusTitlePage">
    <w:name w:val="ConsPlusTitlePage"/>
    <w:rsid w:val="002547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5">
    <w:name w:val="Знак Знак1"/>
    <w:basedOn w:val="a"/>
    <w:rsid w:val="0025475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body">
    <w:name w:val="Text body"/>
    <w:basedOn w:val="a"/>
    <w:rsid w:val="0025475F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475F"/>
    <w:rPr>
      <w:b/>
      <w:bCs/>
    </w:rPr>
  </w:style>
  <w:style w:type="character" w:customStyle="1" w:styleId="msonormal0">
    <w:name w:val="msonormal"/>
    <w:basedOn w:val="a0"/>
    <w:rsid w:val="0025475F"/>
  </w:style>
  <w:style w:type="paragraph" w:styleId="aff0">
    <w:name w:val="Block Text"/>
    <w:basedOn w:val="a"/>
    <w:rsid w:val="0025475F"/>
    <w:pPr>
      <w:ind w:left="993" w:right="708"/>
      <w:jc w:val="center"/>
    </w:pPr>
    <w:rPr>
      <w:rFonts w:eastAsia="Times New Roman" w:cs="Times New Roman"/>
      <w:b/>
      <w:szCs w:val="24"/>
      <w:lang w:eastAsia="ru-RU"/>
    </w:rPr>
  </w:style>
  <w:style w:type="paragraph" w:styleId="aff1">
    <w:name w:val="Body Text"/>
    <w:basedOn w:val="a"/>
    <w:link w:val="aff2"/>
    <w:rsid w:val="0025475F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rsid w:val="0025475F"/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475F"/>
  </w:style>
  <w:style w:type="paragraph" w:styleId="HTML">
    <w:name w:val="HTML Preformatted"/>
    <w:basedOn w:val="a"/>
    <w:link w:val="HTML0"/>
    <w:rsid w:val="00254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4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547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547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25475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5475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5475F"/>
    <w:pPr>
      <w:ind w:firstLine="851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hl">
    <w:name w:val="hl"/>
    <w:rsid w:val="0025475F"/>
  </w:style>
  <w:style w:type="character" w:customStyle="1" w:styleId="nobr">
    <w:name w:val="nobr"/>
    <w:rsid w:val="0025475F"/>
  </w:style>
  <w:style w:type="paragraph" w:customStyle="1" w:styleId="ConsPlusNonformat">
    <w:name w:val="ConsPlusNonformat"/>
    <w:uiPriority w:val="99"/>
    <w:rsid w:val="002547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5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syamzhenskij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2024-04-22T12:47:00Z</cp:lastPrinted>
  <dcterms:created xsi:type="dcterms:W3CDTF">2023-08-09T12:56:00Z</dcterms:created>
  <dcterms:modified xsi:type="dcterms:W3CDTF">2024-04-23T05:04:00Z</dcterms:modified>
</cp:coreProperties>
</file>