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F6" w:rsidRPr="008068E4" w:rsidRDefault="002B43F6"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noProof/>
          <w:sz w:val="32"/>
          <w:szCs w:val="32"/>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2B43F6" w:rsidRPr="008068E4" w:rsidRDefault="002B43F6"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sz w:val="32"/>
          <w:szCs w:val="32"/>
        </w:rPr>
        <w:t>ПРЕДСТАВИТЕЛЬНОЕ СОБРАНИЕ</w:t>
      </w:r>
    </w:p>
    <w:p w:rsidR="002B43F6" w:rsidRPr="008068E4" w:rsidRDefault="002B43F6"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sz w:val="32"/>
          <w:szCs w:val="32"/>
        </w:rPr>
        <w:t>Сямженского муниципального округа</w:t>
      </w:r>
    </w:p>
    <w:p w:rsidR="002B43F6" w:rsidRPr="008068E4" w:rsidRDefault="002B43F6" w:rsidP="00572158">
      <w:pPr>
        <w:pStyle w:val="a3"/>
        <w:contextualSpacing/>
        <w:jc w:val="center"/>
        <w:rPr>
          <w:b/>
          <w:sz w:val="32"/>
          <w:szCs w:val="32"/>
        </w:rPr>
      </w:pPr>
      <w:r w:rsidRPr="008068E4">
        <w:rPr>
          <w:b/>
          <w:sz w:val="32"/>
          <w:szCs w:val="32"/>
        </w:rPr>
        <w:t>Вологодской области</w:t>
      </w:r>
    </w:p>
    <w:p w:rsidR="002B43F6" w:rsidRPr="008068E4" w:rsidRDefault="002B43F6" w:rsidP="00572158">
      <w:pPr>
        <w:pStyle w:val="a3"/>
        <w:contextualSpacing/>
        <w:jc w:val="center"/>
        <w:rPr>
          <w:b/>
          <w:sz w:val="32"/>
          <w:szCs w:val="32"/>
        </w:rPr>
      </w:pPr>
    </w:p>
    <w:p w:rsidR="002B43F6" w:rsidRPr="00BD6B97" w:rsidRDefault="002B43F6" w:rsidP="00BD6B97">
      <w:pPr>
        <w:pStyle w:val="a3"/>
        <w:contextualSpacing/>
        <w:jc w:val="center"/>
        <w:rPr>
          <w:b/>
          <w:sz w:val="32"/>
          <w:szCs w:val="32"/>
        </w:rPr>
      </w:pPr>
      <w:r w:rsidRPr="008068E4">
        <w:rPr>
          <w:b/>
          <w:sz w:val="32"/>
          <w:szCs w:val="32"/>
        </w:rPr>
        <w:t>РЕШЕНИЕ</w:t>
      </w:r>
    </w:p>
    <w:p w:rsidR="002B43F6" w:rsidRPr="008068E4" w:rsidRDefault="00BD6B97" w:rsidP="00572158">
      <w:pPr>
        <w:pStyle w:val="a3"/>
        <w:contextualSpacing/>
      </w:pPr>
      <w:r>
        <w:rPr>
          <w:color w:val="000000"/>
          <w:szCs w:val="28"/>
        </w:rPr>
        <w:t>от 28.05</w:t>
      </w:r>
      <w:r w:rsidR="002B43F6" w:rsidRPr="008068E4">
        <w:rPr>
          <w:color w:val="000000"/>
          <w:szCs w:val="28"/>
        </w:rPr>
        <w:t xml:space="preserve">.2024 № </w:t>
      </w:r>
      <w:r w:rsidR="003E6C34">
        <w:rPr>
          <w:color w:val="000000"/>
          <w:szCs w:val="28"/>
        </w:rPr>
        <w:t>238</w:t>
      </w:r>
    </w:p>
    <w:p w:rsidR="002B43F6" w:rsidRPr="008068E4" w:rsidRDefault="002B43F6" w:rsidP="00572158">
      <w:pPr>
        <w:pStyle w:val="a3"/>
        <w:contextualSpacing/>
      </w:pPr>
    </w:p>
    <w:p w:rsidR="002B43F6" w:rsidRDefault="002B43F6" w:rsidP="00BD6B97">
      <w:pPr>
        <w:pStyle w:val="a3"/>
        <w:ind w:right="4960"/>
        <w:contextualSpacing/>
        <w:rPr>
          <w:szCs w:val="28"/>
        </w:rPr>
      </w:pPr>
      <w:r w:rsidRPr="008068E4">
        <w:rPr>
          <w:szCs w:val="28"/>
        </w:rPr>
        <w:t>О</w:t>
      </w:r>
      <w:r w:rsidR="001B2A67" w:rsidRPr="008068E4">
        <w:rPr>
          <w:szCs w:val="28"/>
        </w:rPr>
        <w:t xml:space="preserve"> проекте решения</w:t>
      </w:r>
      <w:r w:rsidR="005C3EE4" w:rsidRPr="008068E4">
        <w:rPr>
          <w:szCs w:val="28"/>
        </w:rPr>
        <w:t xml:space="preserve"> о</w:t>
      </w:r>
      <w:r w:rsidRPr="008068E4">
        <w:rPr>
          <w:szCs w:val="28"/>
        </w:rPr>
        <w:t xml:space="preserve"> внесении изменений и дополнений в Устав Сямженского муниципального округа Вологодской области</w:t>
      </w:r>
    </w:p>
    <w:p w:rsidR="003E6C34" w:rsidRPr="008068E4" w:rsidRDefault="003E6C34" w:rsidP="00BD6B97">
      <w:pPr>
        <w:pStyle w:val="a3"/>
        <w:ind w:right="4960"/>
        <w:contextualSpacing/>
      </w:pPr>
    </w:p>
    <w:p w:rsidR="002B43F6" w:rsidRPr="008068E4" w:rsidRDefault="009540E6" w:rsidP="00572158">
      <w:pPr>
        <w:spacing w:after="0" w:line="240" w:lineRule="auto"/>
        <w:ind w:firstLine="709"/>
        <w:contextualSpacing/>
        <w:jc w:val="both"/>
        <w:rPr>
          <w:rFonts w:ascii="Times New Roman" w:hAnsi="Times New Roman" w:cs="Times New Roman"/>
          <w:b/>
          <w:sz w:val="32"/>
          <w:szCs w:val="28"/>
        </w:rPr>
      </w:pPr>
      <w:r w:rsidRPr="008068E4">
        <w:rPr>
          <w:rFonts w:ascii="Times New Roman" w:hAnsi="Times New Roman" w:cs="Times New Roman"/>
          <w:sz w:val="28"/>
        </w:rPr>
        <w:t xml:space="preserve">В соответствии с Федеральным законом </w:t>
      </w:r>
      <w:r w:rsidRPr="008068E4">
        <w:rPr>
          <w:rFonts w:ascii="Times New Roman" w:hAnsi="Times New Roman" w:cs="Times New Roman"/>
          <w:color w:val="000000" w:themeColor="text1"/>
          <w:sz w:val="28"/>
        </w:rPr>
        <w:t>от 06.10.2003 № 131-ФЗ</w:t>
      </w:r>
      <w:r w:rsidRPr="008068E4">
        <w:rPr>
          <w:rFonts w:ascii="Times New Roman" w:hAnsi="Times New Roman" w:cs="Times New Roman"/>
          <w:sz w:val="28"/>
        </w:rPr>
        <w:t xml:space="preserve"> «Об общих принципах организации местного самоуправления в Российской Федерации»</w:t>
      </w:r>
      <w:r w:rsidR="001B2A67" w:rsidRPr="008068E4">
        <w:rPr>
          <w:rFonts w:ascii="Times New Roman" w:hAnsi="Times New Roman" w:cs="Times New Roman"/>
          <w:sz w:val="28"/>
          <w:szCs w:val="28"/>
        </w:rPr>
        <w:t xml:space="preserve">, </w:t>
      </w:r>
      <w:r w:rsidR="002B43F6" w:rsidRPr="008068E4">
        <w:rPr>
          <w:rFonts w:ascii="Times New Roman" w:hAnsi="Times New Roman" w:cs="Times New Roman"/>
          <w:sz w:val="28"/>
          <w:szCs w:val="28"/>
        </w:rPr>
        <w:t xml:space="preserve">Представительное Собрание Сямженского муниципального округа Вологодской области </w:t>
      </w:r>
      <w:r w:rsidR="003E6C34">
        <w:rPr>
          <w:rFonts w:ascii="Times New Roman" w:hAnsi="Times New Roman" w:cs="Times New Roman"/>
          <w:sz w:val="28"/>
          <w:szCs w:val="28"/>
        </w:rPr>
        <w:t xml:space="preserve"> </w:t>
      </w:r>
      <w:r w:rsidR="002B43F6" w:rsidRPr="008068E4">
        <w:rPr>
          <w:rFonts w:ascii="Times New Roman" w:hAnsi="Times New Roman" w:cs="Times New Roman"/>
          <w:b/>
          <w:sz w:val="32"/>
          <w:szCs w:val="28"/>
        </w:rPr>
        <w:t>РЕШИЛО:</w:t>
      </w:r>
    </w:p>
    <w:p w:rsidR="002B43F6" w:rsidRPr="008068E4" w:rsidRDefault="002B43F6" w:rsidP="00572158">
      <w:pPr>
        <w:spacing w:after="0" w:line="240" w:lineRule="auto"/>
        <w:ind w:firstLine="709"/>
        <w:contextualSpacing/>
        <w:jc w:val="center"/>
        <w:rPr>
          <w:rFonts w:ascii="Times New Roman" w:hAnsi="Times New Roman" w:cs="Times New Roman"/>
          <w:b/>
          <w:sz w:val="24"/>
          <w:szCs w:val="28"/>
        </w:rPr>
      </w:pPr>
    </w:p>
    <w:p w:rsidR="009540E6" w:rsidRPr="008068E4" w:rsidRDefault="009540E6" w:rsidP="00572158">
      <w:pPr>
        <w:spacing w:after="0" w:line="240" w:lineRule="auto"/>
        <w:ind w:firstLine="708"/>
        <w:contextualSpacing/>
        <w:jc w:val="both"/>
        <w:rPr>
          <w:rFonts w:ascii="Times New Roman" w:hAnsi="Times New Roman" w:cs="Times New Roman"/>
          <w:sz w:val="28"/>
          <w:szCs w:val="28"/>
        </w:rPr>
      </w:pPr>
      <w:r w:rsidRPr="008068E4">
        <w:rPr>
          <w:rFonts w:ascii="Times New Roman" w:hAnsi="Times New Roman" w:cs="Times New Roman"/>
          <w:sz w:val="28"/>
          <w:szCs w:val="32"/>
        </w:rPr>
        <w:t xml:space="preserve">1. Принять проект решения </w:t>
      </w:r>
      <w:r w:rsidRPr="008068E4">
        <w:rPr>
          <w:rFonts w:ascii="Times New Roman" w:hAnsi="Times New Roman" w:cs="Times New Roman"/>
          <w:sz w:val="28"/>
          <w:szCs w:val="28"/>
        </w:rPr>
        <w:t>«О внесении изменений и дополнений в Устав Сямженского муниципального округа Вологодской области» согласно приложению № 1 к настоящему решению.</w:t>
      </w:r>
    </w:p>
    <w:p w:rsidR="009540E6" w:rsidRPr="008068E4" w:rsidRDefault="009540E6" w:rsidP="00572158">
      <w:pPr>
        <w:spacing w:after="0" w:line="240" w:lineRule="auto"/>
        <w:ind w:firstLine="720"/>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2. Назначить публичные слушания по проекту решения «О внесении изменений и дополнений в Устав Сямженского муниципального округа Вологодской области» </w:t>
      </w:r>
      <w:r w:rsidR="00A723AC" w:rsidRPr="002B3854">
        <w:rPr>
          <w:rFonts w:ascii="Times New Roman" w:hAnsi="Times New Roman" w:cs="Times New Roman"/>
          <w:sz w:val="28"/>
          <w:szCs w:val="28"/>
        </w:rPr>
        <w:t>на 13.06.2024 года на 10</w:t>
      </w:r>
      <w:r w:rsidRPr="002B3854">
        <w:rPr>
          <w:rFonts w:ascii="Times New Roman" w:hAnsi="Times New Roman" w:cs="Times New Roman"/>
          <w:sz w:val="28"/>
          <w:szCs w:val="28"/>
        </w:rPr>
        <w:t xml:space="preserve"> часов 00 минут.</w:t>
      </w:r>
    </w:p>
    <w:p w:rsidR="009540E6" w:rsidRPr="008068E4" w:rsidRDefault="009540E6" w:rsidP="00572158">
      <w:pPr>
        <w:spacing w:after="0" w:line="240" w:lineRule="auto"/>
        <w:ind w:firstLine="720"/>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Провести публичные слушания в здании Администрации Сямженского муниципального округа </w:t>
      </w:r>
      <w:r w:rsidRPr="008068E4">
        <w:rPr>
          <w:rFonts w:ascii="Times New Roman" w:hAnsi="Times New Roman" w:cs="Times New Roman"/>
          <w:sz w:val="28"/>
        </w:rPr>
        <w:t>Вологодской области</w:t>
      </w:r>
      <w:r w:rsidRPr="008068E4">
        <w:rPr>
          <w:rFonts w:ascii="Times New Roman" w:hAnsi="Times New Roman" w:cs="Times New Roman"/>
          <w:sz w:val="28"/>
          <w:szCs w:val="28"/>
        </w:rPr>
        <w:t xml:space="preserve"> по адресу: 162220, Вологодская область, Сямженский район, с. Сямжа, ул. Румянцева, д. 20., зал заседаний администрации округа (3 этаж).</w:t>
      </w:r>
    </w:p>
    <w:p w:rsidR="009540E6" w:rsidRPr="008068E4" w:rsidRDefault="009540E6" w:rsidP="00572158">
      <w:pPr>
        <w:spacing w:after="0" w:line="240" w:lineRule="auto"/>
        <w:ind w:firstLine="709"/>
        <w:contextualSpacing/>
        <w:jc w:val="both"/>
        <w:rPr>
          <w:rFonts w:ascii="Times New Roman" w:hAnsi="Times New Roman" w:cs="Times New Roman"/>
          <w:sz w:val="28"/>
          <w:szCs w:val="28"/>
        </w:rPr>
      </w:pPr>
      <w:r w:rsidRPr="008068E4">
        <w:rPr>
          <w:rFonts w:ascii="Times New Roman" w:hAnsi="Times New Roman" w:cs="Times New Roman"/>
          <w:sz w:val="28"/>
          <w:szCs w:val="28"/>
        </w:rPr>
        <w:t>3. Утвердить Порядок учета предложений по проекту решения «О внесении изменений и дополнений в Устав Сямженского муниципального округа Вологодской области», участия граждан в обсуждении проекта решения «О внесении изменений и дополнений в Устав Сямженского муниципального округа Вологодской области» согласно приложению № 2 к настоящему решению.</w:t>
      </w:r>
    </w:p>
    <w:p w:rsidR="005C3EE4" w:rsidRPr="008068E4" w:rsidRDefault="009540E6" w:rsidP="00572158">
      <w:pPr>
        <w:spacing w:after="0" w:line="240" w:lineRule="auto"/>
        <w:ind w:firstLine="720"/>
        <w:contextualSpacing/>
        <w:jc w:val="both"/>
        <w:rPr>
          <w:rFonts w:ascii="Times New Roman" w:hAnsi="Times New Roman" w:cs="Times New Roman"/>
          <w:sz w:val="28"/>
          <w:szCs w:val="28"/>
        </w:rPr>
      </w:pPr>
      <w:r w:rsidRPr="008068E4">
        <w:rPr>
          <w:rFonts w:ascii="Times New Roman" w:hAnsi="Times New Roman" w:cs="Times New Roman"/>
          <w:sz w:val="28"/>
          <w:szCs w:val="28"/>
        </w:rPr>
        <w:t>4. Настоящее решение вступает в силу со дня его официального опубликования в газете «Восход».</w:t>
      </w:r>
    </w:p>
    <w:p w:rsidR="005C3EE4" w:rsidRPr="008068E4" w:rsidRDefault="005C3EE4" w:rsidP="00572158">
      <w:pPr>
        <w:autoSpaceDE w:val="0"/>
        <w:autoSpaceDN w:val="0"/>
        <w:adjustRightInd w:val="0"/>
        <w:spacing w:after="0" w:line="240" w:lineRule="auto"/>
        <w:ind w:firstLine="737"/>
        <w:contextualSpacing/>
        <w:jc w:val="both"/>
        <w:rPr>
          <w:rFonts w:ascii="Times New Roman" w:hAnsi="Times New Roman" w:cs="Times New Roman"/>
          <w:sz w:val="20"/>
          <w:szCs w:val="28"/>
        </w:rPr>
      </w:pPr>
    </w:p>
    <w:tbl>
      <w:tblPr>
        <w:tblW w:w="0" w:type="auto"/>
        <w:tblLook w:val="04A0"/>
      </w:tblPr>
      <w:tblGrid>
        <w:gridCol w:w="6345"/>
        <w:gridCol w:w="3402"/>
      </w:tblGrid>
      <w:tr w:rsidR="005C3EE4" w:rsidRPr="008068E4" w:rsidTr="00C0678D">
        <w:tc>
          <w:tcPr>
            <w:tcW w:w="6345" w:type="dxa"/>
          </w:tcPr>
          <w:p w:rsidR="005C3EE4" w:rsidRPr="008068E4" w:rsidRDefault="005C3EE4" w:rsidP="00572158">
            <w:pPr>
              <w:spacing w:after="0" w:line="240" w:lineRule="auto"/>
              <w:contextualSpacing/>
              <w:rPr>
                <w:rFonts w:ascii="Times New Roman" w:hAnsi="Times New Roman" w:cs="Times New Roman"/>
                <w:sz w:val="28"/>
              </w:rPr>
            </w:pPr>
            <w:r w:rsidRPr="008068E4">
              <w:rPr>
                <w:rFonts w:ascii="Times New Roman" w:hAnsi="Times New Roman" w:cs="Times New Roman"/>
                <w:sz w:val="28"/>
              </w:rPr>
              <w:t>Председатель Представительного Собрания Сямженского муниципального округа</w:t>
            </w:r>
          </w:p>
          <w:p w:rsidR="005C3EE4" w:rsidRPr="008068E4" w:rsidRDefault="005C3EE4" w:rsidP="00572158">
            <w:pPr>
              <w:spacing w:after="0" w:line="240" w:lineRule="auto"/>
              <w:contextualSpacing/>
              <w:rPr>
                <w:rFonts w:ascii="Times New Roman" w:hAnsi="Times New Roman" w:cs="Times New Roman"/>
              </w:rPr>
            </w:pPr>
            <w:r w:rsidRPr="008068E4">
              <w:rPr>
                <w:rFonts w:ascii="Times New Roman" w:hAnsi="Times New Roman" w:cs="Times New Roman"/>
                <w:sz w:val="28"/>
              </w:rPr>
              <w:t>Вологодской области</w:t>
            </w:r>
          </w:p>
          <w:p w:rsidR="005C3EE4" w:rsidRPr="008068E4" w:rsidRDefault="005C3EE4" w:rsidP="00572158">
            <w:pPr>
              <w:spacing w:after="0" w:line="240" w:lineRule="auto"/>
              <w:contextualSpacing/>
              <w:jc w:val="both"/>
              <w:rPr>
                <w:rFonts w:ascii="Times New Roman" w:hAnsi="Times New Roman" w:cs="Times New Roman"/>
                <w:sz w:val="28"/>
                <w:szCs w:val="28"/>
              </w:rPr>
            </w:pPr>
          </w:p>
        </w:tc>
        <w:tc>
          <w:tcPr>
            <w:tcW w:w="3402" w:type="dxa"/>
          </w:tcPr>
          <w:p w:rsidR="005C3EE4" w:rsidRPr="008068E4" w:rsidRDefault="005C3EE4" w:rsidP="00572158">
            <w:pPr>
              <w:spacing w:after="0" w:line="240" w:lineRule="auto"/>
              <w:contextualSpacing/>
              <w:jc w:val="right"/>
              <w:rPr>
                <w:rFonts w:ascii="Times New Roman" w:hAnsi="Times New Roman" w:cs="Times New Roman"/>
                <w:sz w:val="28"/>
              </w:rPr>
            </w:pPr>
          </w:p>
          <w:p w:rsidR="005C3EE4" w:rsidRPr="008068E4" w:rsidRDefault="005C3EE4" w:rsidP="00572158">
            <w:pPr>
              <w:spacing w:after="0" w:line="240" w:lineRule="auto"/>
              <w:contextualSpacing/>
              <w:jc w:val="right"/>
              <w:rPr>
                <w:rFonts w:ascii="Times New Roman" w:hAnsi="Times New Roman" w:cs="Times New Roman"/>
                <w:sz w:val="28"/>
              </w:rPr>
            </w:pPr>
          </w:p>
          <w:p w:rsidR="005C3EE4" w:rsidRPr="008068E4" w:rsidRDefault="005C3EE4"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rPr>
              <w:t xml:space="preserve">   О.Н.Фотина</w:t>
            </w:r>
          </w:p>
        </w:tc>
      </w:tr>
      <w:tr w:rsidR="005C3EE4" w:rsidRPr="008068E4" w:rsidTr="00C0678D">
        <w:tc>
          <w:tcPr>
            <w:tcW w:w="6345" w:type="dxa"/>
            <w:hideMark/>
          </w:tcPr>
          <w:p w:rsidR="005C3EE4" w:rsidRPr="008068E4" w:rsidRDefault="005C3EE4" w:rsidP="00572158">
            <w:pPr>
              <w:spacing w:after="0" w:line="240" w:lineRule="auto"/>
              <w:contextualSpacing/>
              <w:rPr>
                <w:rFonts w:ascii="Times New Roman" w:hAnsi="Times New Roman" w:cs="Times New Roman"/>
              </w:rPr>
            </w:pPr>
            <w:r w:rsidRPr="008068E4">
              <w:rPr>
                <w:rFonts w:ascii="Times New Roman" w:hAnsi="Times New Roman" w:cs="Times New Roman"/>
                <w:sz w:val="28"/>
              </w:rPr>
              <w:t>Глава Сямженского муниципального округа Вологодской области</w:t>
            </w:r>
          </w:p>
        </w:tc>
        <w:tc>
          <w:tcPr>
            <w:tcW w:w="3402" w:type="dxa"/>
          </w:tcPr>
          <w:p w:rsidR="005C3EE4" w:rsidRPr="008068E4" w:rsidRDefault="005C3EE4" w:rsidP="00572158">
            <w:pPr>
              <w:spacing w:after="0" w:line="240" w:lineRule="auto"/>
              <w:contextualSpacing/>
              <w:jc w:val="right"/>
              <w:rPr>
                <w:rFonts w:ascii="Times New Roman" w:hAnsi="Times New Roman" w:cs="Times New Roman"/>
                <w:sz w:val="28"/>
              </w:rPr>
            </w:pPr>
          </w:p>
          <w:p w:rsidR="005C3EE4" w:rsidRPr="008068E4" w:rsidRDefault="005C3EE4"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rPr>
              <w:t>С.Н. Лашков</w:t>
            </w:r>
          </w:p>
        </w:tc>
      </w:tr>
    </w:tbl>
    <w:p w:rsidR="003E6C34" w:rsidRDefault="003E6C34" w:rsidP="00572158">
      <w:pPr>
        <w:spacing w:after="0" w:line="240" w:lineRule="auto"/>
        <w:contextualSpacing/>
        <w:jc w:val="right"/>
        <w:rPr>
          <w:rFonts w:ascii="Times New Roman" w:hAnsi="Times New Roman" w:cs="Times New Roman"/>
          <w:sz w:val="28"/>
          <w:szCs w:val="28"/>
        </w:rPr>
      </w:pPr>
    </w:p>
    <w:p w:rsidR="00D432D6" w:rsidRPr="008068E4" w:rsidRDefault="00D432D6"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lastRenderedPageBreak/>
        <w:t xml:space="preserve">Приложение № 1 </w:t>
      </w:r>
    </w:p>
    <w:p w:rsidR="00D432D6" w:rsidRPr="008068E4" w:rsidRDefault="00D432D6"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t xml:space="preserve">к решению Представительного Собрания </w:t>
      </w:r>
    </w:p>
    <w:p w:rsidR="00D432D6" w:rsidRPr="008068E4" w:rsidRDefault="00D432D6"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t>Сямженского муниципального округа</w:t>
      </w:r>
    </w:p>
    <w:p w:rsidR="00D432D6" w:rsidRPr="008068E4" w:rsidRDefault="00D432D6"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rPr>
        <w:t>Вологодской области</w:t>
      </w:r>
    </w:p>
    <w:p w:rsidR="00D432D6" w:rsidRPr="008068E4" w:rsidRDefault="00BD6B97" w:rsidP="0057215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28.05</w:t>
      </w:r>
      <w:r w:rsidR="00D432D6" w:rsidRPr="008068E4">
        <w:rPr>
          <w:rFonts w:ascii="Times New Roman" w:hAnsi="Times New Roman" w:cs="Times New Roman"/>
          <w:sz w:val="28"/>
          <w:szCs w:val="28"/>
        </w:rPr>
        <w:t xml:space="preserve">.2024 № </w:t>
      </w:r>
      <w:r w:rsidR="003E6C34">
        <w:rPr>
          <w:rFonts w:ascii="Times New Roman" w:hAnsi="Times New Roman" w:cs="Times New Roman"/>
          <w:sz w:val="28"/>
          <w:szCs w:val="28"/>
        </w:rPr>
        <w:t>238</w:t>
      </w:r>
    </w:p>
    <w:p w:rsidR="008068E4" w:rsidRPr="008068E4" w:rsidRDefault="008068E4" w:rsidP="00572158">
      <w:pPr>
        <w:spacing w:after="0" w:line="240" w:lineRule="auto"/>
        <w:contextualSpacing/>
        <w:jc w:val="right"/>
        <w:rPr>
          <w:rFonts w:ascii="Times New Roman" w:hAnsi="Times New Roman" w:cs="Times New Roman"/>
          <w:sz w:val="28"/>
          <w:szCs w:val="28"/>
        </w:rPr>
      </w:pPr>
    </w:p>
    <w:p w:rsidR="008068E4" w:rsidRPr="008068E4" w:rsidRDefault="008068E4"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noProof/>
          <w:sz w:val="32"/>
          <w:szCs w:val="32"/>
        </w:rPr>
        <w:drawing>
          <wp:inline distT="0" distB="0" distL="0" distR="0">
            <wp:extent cx="542925" cy="704850"/>
            <wp:effectExtent l="19050" t="0" r="9525" b="0"/>
            <wp:docPr id="2"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8068E4" w:rsidRPr="008068E4" w:rsidRDefault="008068E4"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sz w:val="32"/>
          <w:szCs w:val="32"/>
        </w:rPr>
        <w:t>ПРЕДСТАВИТЕЛЬНОЕ СОБРАНИЕ</w:t>
      </w:r>
    </w:p>
    <w:p w:rsidR="008068E4" w:rsidRPr="008068E4" w:rsidRDefault="008068E4" w:rsidP="00572158">
      <w:pPr>
        <w:spacing w:after="0" w:line="240" w:lineRule="auto"/>
        <w:contextualSpacing/>
        <w:jc w:val="center"/>
        <w:rPr>
          <w:rFonts w:ascii="Times New Roman" w:hAnsi="Times New Roman" w:cs="Times New Roman"/>
          <w:b/>
          <w:sz w:val="32"/>
          <w:szCs w:val="32"/>
        </w:rPr>
      </w:pPr>
      <w:r w:rsidRPr="008068E4">
        <w:rPr>
          <w:rFonts w:ascii="Times New Roman" w:hAnsi="Times New Roman" w:cs="Times New Roman"/>
          <w:b/>
          <w:sz w:val="32"/>
          <w:szCs w:val="32"/>
        </w:rPr>
        <w:t>Сямженского муниципального округа</w:t>
      </w:r>
    </w:p>
    <w:p w:rsidR="008068E4" w:rsidRPr="008068E4" w:rsidRDefault="008068E4" w:rsidP="00572158">
      <w:pPr>
        <w:pStyle w:val="a3"/>
        <w:contextualSpacing/>
        <w:jc w:val="center"/>
        <w:rPr>
          <w:b/>
          <w:sz w:val="32"/>
          <w:szCs w:val="32"/>
        </w:rPr>
      </w:pPr>
      <w:r w:rsidRPr="008068E4">
        <w:rPr>
          <w:b/>
          <w:sz w:val="32"/>
          <w:szCs w:val="32"/>
        </w:rPr>
        <w:t>Вологодской области</w:t>
      </w:r>
    </w:p>
    <w:p w:rsidR="008068E4" w:rsidRPr="008068E4" w:rsidRDefault="008068E4" w:rsidP="00572158">
      <w:pPr>
        <w:pStyle w:val="a3"/>
        <w:contextualSpacing/>
        <w:jc w:val="center"/>
        <w:rPr>
          <w:b/>
          <w:sz w:val="32"/>
          <w:szCs w:val="32"/>
        </w:rPr>
      </w:pPr>
    </w:p>
    <w:p w:rsidR="008068E4" w:rsidRPr="008068E4" w:rsidRDefault="008068E4" w:rsidP="00572158">
      <w:pPr>
        <w:pStyle w:val="a3"/>
        <w:contextualSpacing/>
        <w:jc w:val="center"/>
        <w:rPr>
          <w:b/>
          <w:sz w:val="32"/>
          <w:szCs w:val="32"/>
        </w:rPr>
      </w:pPr>
      <w:r w:rsidRPr="008068E4">
        <w:rPr>
          <w:b/>
          <w:sz w:val="32"/>
          <w:szCs w:val="32"/>
        </w:rPr>
        <w:t>РЕШЕНИЕ</w:t>
      </w:r>
    </w:p>
    <w:p w:rsidR="008068E4" w:rsidRPr="008068E4" w:rsidRDefault="008068E4" w:rsidP="00572158">
      <w:pPr>
        <w:pStyle w:val="a3"/>
        <w:contextualSpacing/>
      </w:pPr>
    </w:p>
    <w:p w:rsidR="008068E4" w:rsidRPr="008068E4" w:rsidRDefault="008068E4" w:rsidP="00572158">
      <w:pPr>
        <w:pStyle w:val="a3"/>
        <w:contextualSpacing/>
      </w:pPr>
      <w:r w:rsidRPr="008068E4">
        <w:rPr>
          <w:color w:val="000000"/>
          <w:szCs w:val="28"/>
        </w:rPr>
        <w:t>от 00.04.2024 № 000</w:t>
      </w:r>
    </w:p>
    <w:p w:rsidR="008068E4" w:rsidRPr="008068E4" w:rsidRDefault="008068E4" w:rsidP="00572158">
      <w:pPr>
        <w:pStyle w:val="a3"/>
        <w:contextualSpacing/>
      </w:pPr>
    </w:p>
    <w:p w:rsidR="008068E4" w:rsidRPr="008068E4" w:rsidRDefault="008068E4" w:rsidP="00572158">
      <w:pPr>
        <w:pStyle w:val="a3"/>
        <w:ind w:right="4960"/>
        <w:contextualSpacing/>
      </w:pPr>
      <w:r w:rsidRPr="008068E4">
        <w:rPr>
          <w:szCs w:val="28"/>
        </w:rPr>
        <w:t>О внесении изменений и дополнений в Устав Сямженского муниципального округа Вологодской области</w:t>
      </w:r>
    </w:p>
    <w:p w:rsidR="008068E4" w:rsidRPr="008068E4" w:rsidRDefault="008068E4" w:rsidP="00572158">
      <w:pPr>
        <w:pStyle w:val="a3"/>
        <w:contextualSpacing/>
      </w:pPr>
    </w:p>
    <w:p w:rsidR="008068E4" w:rsidRPr="008068E4" w:rsidRDefault="008068E4" w:rsidP="00572158">
      <w:pPr>
        <w:spacing w:after="0" w:line="240" w:lineRule="auto"/>
        <w:ind w:firstLine="709"/>
        <w:contextualSpacing/>
        <w:jc w:val="both"/>
        <w:rPr>
          <w:rFonts w:ascii="Times New Roman" w:hAnsi="Times New Roman" w:cs="Times New Roman"/>
          <w:b/>
          <w:sz w:val="32"/>
          <w:szCs w:val="28"/>
        </w:rPr>
      </w:pPr>
      <w:r w:rsidRPr="008068E4">
        <w:rPr>
          <w:rFonts w:ascii="Times New Roman" w:hAnsi="Times New Roman" w:cs="Times New Roman"/>
          <w:sz w:val="28"/>
        </w:rPr>
        <w:t xml:space="preserve">В соответствии с Федеральным законом </w:t>
      </w:r>
      <w:r w:rsidRPr="008068E4">
        <w:rPr>
          <w:rFonts w:ascii="Times New Roman" w:hAnsi="Times New Roman" w:cs="Times New Roman"/>
          <w:color w:val="000000" w:themeColor="text1"/>
          <w:sz w:val="28"/>
        </w:rPr>
        <w:t>от 06.10.2003 № 131-ФЗ</w:t>
      </w:r>
      <w:r w:rsidRPr="008068E4">
        <w:rPr>
          <w:rFonts w:ascii="Times New Roman" w:hAnsi="Times New Roman" w:cs="Times New Roman"/>
          <w:sz w:val="28"/>
        </w:rPr>
        <w:t xml:space="preserve"> «Об общих принципах организации местного самоуправления в Российской Федерации»</w:t>
      </w:r>
      <w:r w:rsidRPr="008068E4">
        <w:rPr>
          <w:rFonts w:ascii="Times New Roman" w:hAnsi="Times New Roman" w:cs="Times New Roman"/>
          <w:sz w:val="28"/>
          <w:szCs w:val="28"/>
        </w:rPr>
        <w:t xml:space="preserve">, в целях приведения Устава Сямженского муниципального округа Вологодской области в соответствие с действующим законодательством Российской Федерации, Представительное Собрание Сямженского муниципального округа Вологодской области </w:t>
      </w:r>
      <w:r w:rsidRPr="008068E4">
        <w:rPr>
          <w:rFonts w:ascii="Times New Roman" w:hAnsi="Times New Roman" w:cs="Times New Roman"/>
          <w:b/>
          <w:sz w:val="32"/>
          <w:szCs w:val="28"/>
        </w:rPr>
        <w:t>РЕШИЛО:</w:t>
      </w:r>
    </w:p>
    <w:p w:rsidR="008068E4" w:rsidRPr="004D72E0" w:rsidRDefault="008068E4" w:rsidP="00572158">
      <w:pPr>
        <w:spacing w:after="0" w:line="240" w:lineRule="auto"/>
        <w:ind w:firstLine="709"/>
        <w:contextualSpacing/>
        <w:jc w:val="center"/>
        <w:rPr>
          <w:rFonts w:ascii="Times New Roman" w:hAnsi="Times New Roman" w:cs="Times New Roman"/>
          <w:b/>
          <w:sz w:val="28"/>
          <w:szCs w:val="28"/>
        </w:rPr>
      </w:pPr>
    </w:p>
    <w:p w:rsidR="008068E4" w:rsidRDefault="008068E4" w:rsidP="00572158">
      <w:pPr>
        <w:spacing w:after="0" w:line="240" w:lineRule="auto"/>
        <w:ind w:firstLine="708"/>
        <w:contextualSpacing/>
        <w:jc w:val="both"/>
        <w:rPr>
          <w:rFonts w:ascii="Times New Roman" w:hAnsi="Times New Roman" w:cs="Times New Roman"/>
          <w:sz w:val="28"/>
          <w:szCs w:val="28"/>
        </w:rPr>
      </w:pPr>
      <w:r w:rsidRPr="00615679">
        <w:rPr>
          <w:rFonts w:ascii="Times New Roman" w:hAnsi="Times New Roman" w:cs="Times New Roman"/>
          <w:sz w:val="28"/>
          <w:szCs w:val="32"/>
        </w:rPr>
        <w:t xml:space="preserve">1. Внести в </w:t>
      </w:r>
      <w:r w:rsidR="00615679" w:rsidRPr="00615679">
        <w:rPr>
          <w:rFonts w:ascii="Times New Roman" w:hAnsi="Times New Roman" w:cs="Times New Roman"/>
          <w:sz w:val="28"/>
          <w:szCs w:val="32"/>
        </w:rPr>
        <w:t xml:space="preserve">Устав </w:t>
      </w:r>
      <w:r w:rsidR="00615679" w:rsidRPr="00615679">
        <w:rPr>
          <w:rFonts w:ascii="Times New Roman" w:hAnsi="Times New Roman" w:cs="Times New Roman"/>
          <w:sz w:val="28"/>
          <w:szCs w:val="28"/>
        </w:rPr>
        <w:t>Сямженского муниципального округа Вологодской области, принятый решением Представительного Собрания Сямженского муниципального округа Вологодской области от 28.10.2022 № 15 «О принятии Устава Сямженского муниципального округа Вологодской области»</w:t>
      </w:r>
      <w:r w:rsidR="00615679">
        <w:rPr>
          <w:rFonts w:ascii="Times New Roman" w:hAnsi="Times New Roman" w:cs="Times New Roman"/>
          <w:sz w:val="28"/>
          <w:szCs w:val="28"/>
        </w:rPr>
        <w:t>, следующие изменения и дополнения</w:t>
      </w:r>
      <w:r w:rsidR="00615679" w:rsidRPr="00615679">
        <w:rPr>
          <w:rFonts w:ascii="Times New Roman" w:hAnsi="Times New Roman" w:cs="Times New Roman"/>
          <w:sz w:val="28"/>
          <w:szCs w:val="28"/>
        </w:rPr>
        <w:t>:</w:t>
      </w:r>
    </w:p>
    <w:p w:rsidR="00E60173" w:rsidRDefault="00E60173" w:rsidP="00E6017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 Часть 4 статьи 1 изложить в новой редакции:</w:t>
      </w:r>
    </w:p>
    <w:p w:rsidR="00E60173" w:rsidRDefault="00E60173" w:rsidP="00E60173">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4203D">
        <w:rPr>
          <w:rFonts w:ascii="Times New Roman" w:hAnsi="Times New Roman" w:cs="Times New Roman"/>
          <w:sz w:val="28"/>
          <w:szCs w:val="28"/>
        </w:rPr>
        <w:t xml:space="preserve">«4. </w:t>
      </w:r>
      <w:r w:rsidRPr="00E4203D">
        <w:rPr>
          <w:rFonts w:ascii="Times New Roman" w:hAnsi="Times New Roman" w:cs="Times New Roman"/>
          <w:bCs/>
          <w:sz w:val="28"/>
          <w:szCs w:val="28"/>
        </w:rPr>
        <w:t>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наградах и поощрениях муниципального округа, а также в муниципальных правовых актах наравне с наименованием муниципального образования, указанным в части 2 настоящей статьи.».</w:t>
      </w:r>
    </w:p>
    <w:p w:rsidR="00E60173" w:rsidRDefault="00E60173" w:rsidP="00E6017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 Пункт 16 части 1 статьи 6 изложить в новой редакции:</w:t>
      </w:r>
    </w:p>
    <w:p w:rsidR="00E60173" w:rsidRPr="004C2847" w:rsidRDefault="00E60173" w:rsidP="004C284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организация мероприятий по охране окружающей среды в границах муниципального округа, в том числе организация и проведение в соответствии </w:t>
      </w:r>
      <w:r>
        <w:rPr>
          <w:rFonts w:ascii="Times New Roman" w:hAnsi="Times New Roman" w:cs="Times New Roman"/>
          <w:sz w:val="28"/>
          <w:szCs w:val="28"/>
        </w:rPr>
        <w:lastRenderedPageBreak/>
        <w:t xml:space="preserve">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 </w:t>
      </w:r>
    </w:p>
    <w:p w:rsidR="00824E75" w:rsidRPr="00824E75" w:rsidRDefault="00824E75" w:rsidP="00824E7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4203D">
        <w:rPr>
          <w:rFonts w:ascii="Times New Roman" w:hAnsi="Times New Roman" w:cs="Times New Roman"/>
          <w:bCs/>
          <w:sz w:val="28"/>
          <w:szCs w:val="28"/>
        </w:rPr>
        <w:t>1.</w:t>
      </w:r>
      <w:r>
        <w:rPr>
          <w:rFonts w:ascii="Times New Roman" w:hAnsi="Times New Roman" w:cs="Times New Roman"/>
          <w:bCs/>
          <w:sz w:val="28"/>
          <w:szCs w:val="28"/>
        </w:rPr>
        <w:t>3</w:t>
      </w:r>
      <w:r w:rsidRPr="00E4203D">
        <w:rPr>
          <w:rFonts w:ascii="Times New Roman" w:hAnsi="Times New Roman" w:cs="Times New Roman"/>
          <w:bCs/>
          <w:sz w:val="28"/>
          <w:szCs w:val="28"/>
        </w:rPr>
        <w:t xml:space="preserve">. </w:t>
      </w:r>
      <w:r w:rsidRPr="00E4203D">
        <w:rPr>
          <w:rFonts w:ascii="Times New Roman" w:hAnsi="Times New Roman" w:cs="Times New Roman"/>
          <w:sz w:val="28"/>
          <w:szCs w:val="28"/>
        </w:rPr>
        <w:t xml:space="preserve">В пункте </w:t>
      </w:r>
      <w:r>
        <w:rPr>
          <w:rFonts w:ascii="Times New Roman" w:hAnsi="Times New Roman" w:cs="Times New Roman"/>
          <w:sz w:val="28"/>
          <w:szCs w:val="28"/>
        </w:rPr>
        <w:t>30</w:t>
      </w:r>
      <w:r w:rsidRPr="00E4203D">
        <w:rPr>
          <w:rFonts w:ascii="Times New Roman" w:hAnsi="Times New Roman" w:cs="Times New Roman"/>
          <w:sz w:val="28"/>
          <w:szCs w:val="28"/>
        </w:rPr>
        <w:t xml:space="preserve"> части 1 статьи 6, в части 5 статьи 18 по тексту слова </w:t>
      </w:r>
      <w:r>
        <w:rPr>
          <w:rFonts w:ascii="Times New Roman" w:hAnsi="Times New Roman" w:cs="Times New Roman"/>
          <w:sz w:val="28"/>
          <w:szCs w:val="28"/>
        </w:rPr>
        <w:t>«</w:t>
      </w:r>
      <w:r w:rsidRPr="00E4203D">
        <w:rPr>
          <w:rFonts w:ascii="Times New Roman" w:hAnsi="Times New Roman" w:cs="Times New Roman"/>
          <w:sz w:val="28"/>
          <w:szCs w:val="28"/>
        </w:rPr>
        <w:t>генеральных планов</w:t>
      </w:r>
      <w:r>
        <w:rPr>
          <w:rFonts w:ascii="Times New Roman" w:hAnsi="Times New Roman" w:cs="Times New Roman"/>
          <w:sz w:val="28"/>
          <w:szCs w:val="28"/>
        </w:rPr>
        <w:t>»</w:t>
      </w:r>
      <w:r w:rsidRPr="00E4203D">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E4203D">
        <w:rPr>
          <w:rFonts w:ascii="Times New Roman" w:hAnsi="Times New Roman" w:cs="Times New Roman"/>
          <w:sz w:val="28"/>
          <w:szCs w:val="28"/>
        </w:rPr>
        <w:t>генерального плана</w:t>
      </w:r>
      <w:r>
        <w:rPr>
          <w:rFonts w:ascii="Times New Roman" w:hAnsi="Times New Roman" w:cs="Times New Roman"/>
          <w:sz w:val="28"/>
          <w:szCs w:val="28"/>
        </w:rPr>
        <w:t>»</w:t>
      </w:r>
      <w:r w:rsidRPr="00E4203D">
        <w:rPr>
          <w:rFonts w:ascii="Times New Roman" w:hAnsi="Times New Roman" w:cs="Times New Roman"/>
          <w:sz w:val="28"/>
          <w:szCs w:val="28"/>
        </w:rPr>
        <w:t>.</w:t>
      </w:r>
    </w:p>
    <w:p w:rsidR="00824E75" w:rsidRDefault="00E60173" w:rsidP="00824E7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24E75">
        <w:rPr>
          <w:rFonts w:ascii="Times New Roman" w:hAnsi="Times New Roman" w:cs="Times New Roman"/>
          <w:sz w:val="28"/>
          <w:szCs w:val="28"/>
        </w:rPr>
        <w:t>4</w:t>
      </w:r>
      <w:r>
        <w:rPr>
          <w:rFonts w:ascii="Times New Roman" w:hAnsi="Times New Roman" w:cs="Times New Roman"/>
          <w:sz w:val="28"/>
          <w:szCs w:val="28"/>
        </w:rPr>
        <w:t>.</w:t>
      </w:r>
      <w:r w:rsidR="00824E75">
        <w:rPr>
          <w:rFonts w:ascii="Times New Roman" w:hAnsi="Times New Roman" w:cs="Times New Roman"/>
          <w:sz w:val="28"/>
          <w:szCs w:val="28"/>
        </w:rPr>
        <w:t xml:space="preserve"> Пункт 37 части 1 статьи 6 изложить в новой редакции:</w:t>
      </w:r>
    </w:p>
    <w:p w:rsidR="00824E75" w:rsidRDefault="00824E75" w:rsidP="00824E75">
      <w:pPr>
        <w:autoSpaceDE w:val="0"/>
        <w:autoSpaceDN w:val="0"/>
        <w:adjustRightInd w:val="0"/>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«37) осуществление муниципального контроля в области охраны и использования особо охраняемых природных территорий местного значения;». </w:t>
      </w:r>
    </w:p>
    <w:p w:rsidR="003F139A" w:rsidRDefault="003F139A" w:rsidP="003F139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1.5. Пункты 41 и 42 части 1 статьи 6 изложить в новой редакции:</w:t>
      </w:r>
    </w:p>
    <w:p w:rsidR="003F139A" w:rsidRDefault="003F139A" w:rsidP="003F139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3F139A" w:rsidRDefault="003F139A" w:rsidP="003F139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3F139A" w:rsidRDefault="003F139A" w:rsidP="003F139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 Часть 1 статьи 6 дополнить пунктом 49 следующего содержания:</w:t>
      </w:r>
    </w:p>
    <w:p w:rsidR="00E60173" w:rsidRDefault="003F139A" w:rsidP="003F139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Сямженского муниципального округа.».</w:t>
      </w:r>
    </w:p>
    <w:p w:rsidR="008A4288" w:rsidRPr="008A4288" w:rsidRDefault="00615679" w:rsidP="005721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A4288">
        <w:rPr>
          <w:rFonts w:ascii="Times New Roman" w:hAnsi="Times New Roman" w:cs="Times New Roman"/>
          <w:sz w:val="28"/>
          <w:szCs w:val="32"/>
        </w:rPr>
        <w:t>1.</w:t>
      </w:r>
      <w:r w:rsidR="003F139A">
        <w:rPr>
          <w:rFonts w:ascii="Times New Roman" w:hAnsi="Times New Roman" w:cs="Times New Roman"/>
          <w:sz w:val="28"/>
          <w:szCs w:val="32"/>
        </w:rPr>
        <w:t>7</w:t>
      </w:r>
      <w:r w:rsidRPr="008A4288">
        <w:rPr>
          <w:rFonts w:ascii="Times New Roman" w:hAnsi="Times New Roman" w:cs="Times New Roman"/>
          <w:sz w:val="28"/>
          <w:szCs w:val="32"/>
        </w:rPr>
        <w:t xml:space="preserve">. </w:t>
      </w:r>
      <w:r w:rsidR="008A4288" w:rsidRPr="008A4288">
        <w:rPr>
          <w:rFonts w:ascii="Times New Roman" w:hAnsi="Times New Roman" w:cs="Times New Roman"/>
          <w:sz w:val="28"/>
          <w:szCs w:val="28"/>
        </w:rPr>
        <w:t>Статью 6 дополнить частью 2 следующего содержания:</w:t>
      </w:r>
    </w:p>
    <w:p w:rsidR="008A4288" w:rsidRDefault="00F03C39" w:rsidP="0057215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A4288" w:rsidRPr="008A4288">
        <w:rPr>
          <w:rFonts w:ascii="Times New Roman" w:hAnsi="Times New Roman" w:cs="Times New Roman"/>
          <w:sz w:val="28"/>
          <w:szCs w:val="28"/>
        </w:rPr>
        <w:t xml:space="preserve">2. Полномочия по решению вопросов местного значения </w:t>
      </w:r>
      <w:r>
        <w:rPr>
          <w:rFonts w:ascii="Times New Roman" w:hAnsi="Times New Roman" w:cs="Times New Roman"/>
          <w:sz w:val="28"/>
          <w:szCs w:val="28"/>
        </w:rPr>
        <w:t>Сямженского</w:t>
      </w:r>
      <w:r w:rsidR="008A4288" w:rsidRPr="008A4288">
        <w:rPr>
          <w:rFonts w:ascii="Times New Roman" w:hAnsi="Times New Roman" w:cs="Times New Roman"/>
          <w:sz w:val="28"/>
          <w:szCs w:val="28"/>
        </w:rPr>
        <w:t xml:space="preserve"> муниципального округа в сфере градостроительной деятельности осуществляются в соответствии с законом</w:t>
      </w:r>
      <w:r>
        <w:rPr>
          <w:rFonts w:ascii="Times New Roman" w:hAnsi="Times New Roman" w:cs="Times New Roman"/>
          <w:sz w:val="28"/>
          <w:szCs w:val="28"/>
        </w:rPr>
        <w:t xml:space="preserve"> Вологодской области от 15.12.</w:t>
      </w:r>
      <w:r w:rsidR="008A4288" w:rsidRPr="008A4288">
        <w:rPr>
          <w:rFonts w:ascii="Times New Roman" w:hAnsi="Times New Roman" w:cs="Times New Roman"/>
          <w:sz w:val="28"/>
          <w:szCs w:val="28"/>
        </w:rPr>
        <w:t xml:space="preserve">2017 </w:t>
      </w:r>
      <w:r>
        <w:rPr>
          <w:rFonts w:ascii="Times New Roman" w:hAnsi="Times New Roman" w:cs="Times New Roman"/>
          <w:sz w:val="28"/>
          <w:szCs w:val="28"/>
        </w:rPr>
        <w:t>№</w:t>
      </w:r>
      <w:r w:rsidR="008A4288" w:rsidRPr="008A4288">
        <w:rPr>
          <w:rFonts w:ascii="Times New Roman" w:hAnsi="Times New Roman" w:cs="Times New Roman"/>
          <w:sz w:val="28"/>
          <w:szCs w:val="28"/>
        </w:rPr>
        <w:t xml:space="preserve"> 4259-ОЗ </w:t>
      </w:r>
      <w:r>
        <w:rPr>
          <w:rFonts w:ascii="Times New Roman" w:hAnsi="Times New Roman" w:cs="Times New Roman"/>
          <w:sz w:val="28"/>
          <w:szCs w:val="28"/>
        </w:rPr>
        <w:t>«</w:t>
      </w:r>
      <w:r w:rsidR="008A4288" w:rsidRPr="008A4288">
        <w:rPr>
          <w:rFonts w:ascii="Times New Roman" w:hAnsi="Times New Roman" w:cs="Times New Roman"/>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w:t>
      </w:r>
      <w:r>
        <w:rPr>
          <w:rFonts w:ascii="Times New Roman" w:hAnsi="Times New Roman" w:cs="Times New Roman"/>
          <w:sz w:val="28"/>
          <w:szCs w:val="28"/>
        </w:rPr>
        <w:t>»</w:t>
      </w:r>
      <w:r w:rsidR="008A4288" w:rsidRPr="008A4288">
        <w:rPr>
          <w:rFonts w:ascii="Times New Roman" w:hAnsi="Times New Roman" w:cs="Times New Roman"/>
          <w:sz w:val="28"/>
          <w:szCs w:val="28"/>
        </w:rPr>
        <w:t>.</w:t>
      </w:r>
      <w:r>
        <w:rPr>
          <w:rFonts w:ascii="Times New Roman" w:hAnsi="Times New Roman" w:cs="Times New Roman"/>
          <w:sz w:val="28"/>
          <w:szCs w:val="28"/>
        </w:rPr>
        <w:t>»</w:t>
      </w:r>
      <w:r w:rsidR="008A4288" w:rsidRPr="008A4288">
        <w:rPr>
          <w:rFonts w:ascii="Times New Roman" w:hAnsi="Times New Roman" w:cs="Times New Roman"/>
          <w:sz w:val="28"/>
          <w:szCs w:val="28"/>
        </w:rPr>
        <w:t>.</w:t>
      </w:r>
    </w:p>
    <w:p w:rsidR="00E02EA3" w:rsidRDefault="006605B4"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E02EA3">
        <w:rPr>
          <w:rFonts w:ascii="Times New Roman" w:hAnsi="Times New Roman" w:cs="Times New Roman"/>
          <w:sz w:val="28"/>
          <w:szCs w:val="28"/>
        </w:rPr>
        <w:t>. Части 2 – 4 статьи 17 изложить в новой редакции:</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Староста сельского населенного пункта назначается Представительным Собранием Сямженского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w:t>
      </w:r>
      <w:r>
        <w:rPr>
          <w:rFonts w:ascii="Times New Roman" w:hAnsi="Times New Roman" w:cs="Times New Roman"/>
          <w:sz w:val="28"/>
          <w:szCs w:val="28"/>
        </w:rPr>
        <w:lastRenderedPageBreak/>
        <w:t>лет и имеющих в собственности жилое помещение, расположенное на территории данного сельского населенного пункта.</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Собрания Сямженского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Собрания Сямженского муниципального округа, осуществляющего свои полномочия на непостоянной основе, или должность муниципальной службы;</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E02EA3" w:rsidRDefault="00E02EA3" w:rsidP="006605B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605B4">
        <w:rPr>
          <w:rFonts w:ascii="Times New Roman" w:hAnsi="Times New Roman" w:cs="Times New Roman"/>
          <w:sz w:val="28"/>
          <w:szCs w:val="28"/>
        </w:rPr>
        <w:t>9</w:t>
      </w:r>
      <w:r>
        <w:rPr>
          <w:rFonts w:ascii="Times New Roman" w:hAnsi="Times New Roman" w:cs="Times New Roman"/>
          <w:sz w:val="28"/>
          <w:szCs w:val="28"/>
        </w:rPr>
        <w:t>. Дополнить статьей 24.1 следующего содержания:</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«Статья 24.1. Лица, замещающие муниципальные должности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К лицам, замещающим муниципальные должности Сямженского муниципального округа, относятся:</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глава Сямженского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Собрания Сямженского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 председатель и аудитор контрольно-счетной комиссии Сямженского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 депутат Представительного Собрания Сямженского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Статус лиц, замещающих муниципальные должности Сямженского муниципального округа (за исключением депутата Представительного Собрания Сямженского муниципального округа), определяется Положением о статусе лиц, замещающих муниципальные должности Сямженского муниципального округа, утверждаемым решением Представительного Собрания Сямженского муниципального округа.</w:t>
      </w:r>
    </w:p>
    <w:p w:rsidR="00E02EA3" w:rsidRDefault="00E02EA3" w:rsidP="006605B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Статус депутата Представительного Собрания Сямженского муниципального округа определяется Положением о статусе депутата Представительного Собрания Сямженского муниципального округа, утверждаемым решением Представительного Собрания Сямженского муниципального округа.».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6605B4">
        <w:rPr>
          <w:rFonts w:ascii="Times New Roman" w:hAnsi="Times New Roman" w:cs="Times New Roman"/>
          <w:sz w:val="28"/>
          <w:szCs w:val="28"/>
        </w:rPr>
        <w:t>0</w:t>
      </w:r>
      <w:r>
        <w:rPr>
          <w:rFonts w:ascii="Times New Roman" w:hAnsi="Times New Roman" w:cs="Times New Roman"/>
          <w:sz w:val="28"/>
          <w:szCs w:val="28"/>
        </w:rPr>
        <w:t>. Часть 1.1 статьи 32 дополнить абзацем 2 следующего содержания:</w:t>
      </w:r>
    </w:p>
    <w:p w:rsidR="00E02EA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B71E5">
        <w:rPr>
          <w:rFonts w:ascii="Times New Roman" w:hAnsi="Times New Roman" w:cs="Times New Roman"/>
          <w:sz w:val="28"/>
          <w:szCs w:val="28"/>
        </w:rPr>
        <w:lastRenderedPageBreak/>
        <w:t>«Депутат Представительного Собрания Сямженского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E02EA3" w:rsidRDefault="006605B4"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1.11</w:t>
      </w:r>
      <w:r w:rsidR="00E02EA3">
        <w:rPr>
          <w:rFonts w:ascii="Times New Roman" w:hAnsi="Times New Roman" w:cs="Times New Roman"/>
          <w:sz w:val="28"/>
          <w:szCs w:val="28"/>
        </w:rPr>
        <w:t>. Статью 32 дополнить частью 2.1 следующего содержания:</w:t>
      </w:r>
    </w:p>
    <w:p w:rsidR="00E02EA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«2.1. Полномочия депутата Представительного Собрания Сямженского муниципального округа прекращаются досрочно решением Представительного Собрания Сямженского муниципального округа в случае отсутствия депутата без уважительных причин на всех заседаниях Представительного Собрания Сямженского муниципального округа в течение шести месяцев подряд.».</w:t>
      </w:r>
    </w:p>
    <w:p w:rsidR="00E02EA3" w:rsidRDefault="006605B4"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1.12</w:t>
      </w:r>
      <w:r w:rsidR="00E02EA3">
        <w:rPr>
          <w:rFonts w:ascii="Times New Roman" w:hAnsi="Times New Roman" w:cs="Times New Roman"/>
          <w:sz w:val="28"/>
          <w:szCs w:val="28"/>
        </w:rPr>
        <w:t>. Пункт 4 части 3 статьи 32 изложить в новой редакции:</w:t>
      </w:r>
    </w:p>
    <w:p w:rsidR="00E02EA3" w:rsidRDefault="00E02EA3" w:rsidP="00E02EA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 по основаниям, указанным в </w:t>
      </w:r>
      <w:r w:rsidRPr="001F7A1D">
        <w:rPr>
          <w:rFonts w:ascii="Times New Roman" w:hAnsi="Times New Roman" w:cs="Times New Roman"/>
          <w:sz w:val="28"/>
          <w:szCs w:val="28"/>
        </w:rPr>
        <w:t>пункте 2 части 1, части 2.1</w:t>
      </w:r>
      <w:r>
        <w:rPr>
          <w:rFonts w:ascii="Times New Roman" w:hAnsi="Times New Roman" w:cs="Times New Roman"/>
          <w:sz w:val="28"/>
          <w:szCs w:val="28"/>
        </w:rPr>
        <w:t xml:space="preserve"> настоящей статьи, - со дня определяемого решением Представительного Собрания Сямженского муниципального округа о досрочном прекращении полномочий депутата Представительного Собрания Сямженского муниципального округа.».</w:t>
      </w:r>
    </w:p>
    <w:p w:rsidR="00E02EA3" w:rsidRPr="00AD4F27" w:rsidRDefault="006605B4"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E02EA3" w:rsidRPr="00AD4F27">
        <w:rPr>
          <w:rFonts w:ascii="Times New Roman" w:hAnsi="Times New Roman" w:cs="Times New Roman"/>
          <w:sz w:val="28"/>
          <w:szCs w:val="28"/>
        </w:rPr>
        <w:t>3. Часть 12 статьи 33 изложить в новой редакции:</w:t>
      </w:r>
    </w:p>
    <w:p w:rsidR="00E02EA3" w:rsidRPr="00AD4F27"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t>«12. Гарантии осуществления полномочий главы Сямженского муниципального округа устанавливаются настоящим Уставом в соответствии с федеральными законами и законами области.</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t xml:space="preserve">Главе Сямженского муниципального округа в соответствии с законом области от 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r w:rsidRPr="00AD4F27">
        <w:rPr>
          <w:rFonts w:ascii="Times New Roman" w:hAnsi="Times New Roman" w:cs="Times New Roman"/>
          <w:sz w:val="28"/>
          <w:szCs w:val="28"/>
        </w:rPr>
        <w:t xml:space="preserve"> </w:t>
      </w:r>
      <w:r>
        <w:rPr>
          <w:rFonts w:ascii="Times New Roman" w:hAnsi="Times New Roman" w:cs="Times New Roman"/>
          <w:sz w:val="28"/>
          <w:szCs w:val="28"/>
        </w:rPr>
        <w:t>устанавливается доплата к пенсии в размере:</w:t>
      </w:r>
    </w:p>
    <w:p w:rsidR="00E02EA3" w:rsidRPr="00AD4F27"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t xml:space="preserve">а) </w:t>
      </w:r>
      <w:r>
        <w:rPr>
          <w:rFonts w:ascii="Times New Roman" w:hAnsi="Times New Roman" w:cs="Times New Roman"/>
          <w:sz w:val="28"/>
          <w:szCs w:val="28"/>
        </w:rPr>
        <w:t xml:space="preserve">в случае замещения должности главы Сямженского муниципального округа </w:t>
      </w:r>
      <w:r w:rsidRPr="00AD4F27">
        <w:rPr>
          <w:rFonts w:ascii="Times New Roman" w:hAnsi="Times New Roman" w:cs="Times New Roman"/>
          <w:sz w:val="28"/>
          <w:szCs w:val="28"/>
        </w:rPr>
        <w:t xml:space="preserve">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r w:rsidRPr="00AD4F27">
        <w:rPr>
          <w:rFonts w:ascii="Times New Roman" w:hAnsi="Times New Roman" w:cs="Times New Roman"/>
          <w:sz w:val="28"/>
          <w:szCs w:val="28"/>
        </w:rPr>
        <w:t xml:space="preserve">, </w:t>
      </w:r>
      <w:r>
        <w:rPr>
          <w:rFonts w:ascii="Times New Roman" w:hAnsi="Times New Roman" w:cs="Times New Roman"/>
          <w:sz w:val="28"/>
          <w:szCs w:val="28"/>
        </w:rPr>
        <w:t>– 30 процентов от размера заработной платы (оплаты труда) главы Сямженского муниципального округа на момент прекращения полномочий главы Сямженского муниципального округа;</w:t>
      </w:r>
    </w:p>
    <w:p w:rsidR="00E02EA3" w:rsidRPr="00AD4F27"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t xml:space="preserve">б) </w:t>
      </w:r>
      <w:r>
        <w:rPr>
          <w:rFonts w:ascii="Times New Roman" w:hAnsi="Times New Roman" w:cs="Times New Roman"/>
          <w:sz w:val="28"/>
          <w:szCs w:val="28"/>
        </w:rPr>
        <w:t>в случае замещения должности главы Сямженского муниципального округа</w:t>
      </w:r>
      <w:r w:rsidRPr="00AD4F27">
        <w:rPr>
          <w:rFonts w:ascii="Times New Roman" w:hAnsi="Times New Roman" w:cs="Times New Roman"/>
          <w:sz w:val="28"/>
          <w:szCs w:val="28"/>
        </w:rPr>
        <w:t xml:space="preserve"> в течение трех и более сроков полномочий </w:t>
      </w:r>
      <w:r>
        <w:rPr>
          <w:rFonts w:ascii="Times New Roman" w:hAnsi="Times New Roman" w:cs="Times New Roman"/>
          <w:sz w:val="28"/>
          <w:szCs w:val="28"/>
        </w:rPr>
        <w:t>–</w:t>
      </w:r>
      <w:r w:rsidRPr="00AD4F27">
        <w:rPr>
          <w:rFonts w:ascii="Times New Roman" w:hAnsi="Times New Roman" w:cs="Times New Roman"/>
          <w:sz w:val="28"/>
          <w:szCs w:val="28"/>
        </w:rPr>
        <w:t xml:space="preserve"> 55 </w:t>
      </w:r>
      <w:r>
        <w:rPr>
          <w:rFonts w:ascii="Times New Roman" w:hAnsi="Times New Roman" w:cs="Times New Roman"/>
          <w:sz w:val="28"/>
          <w:szCs w:val="28"/>
        </w:rPr>
        <w:t>процентов от размера заработной платы (оплаты труда) главы Сямженского муниципального округа на момент прекращения полномочий главы Сямженского муниципального округа.</w:t>
      </w:r>
    </w:p>
    <w:p w:rsidR="00E02EA3" w:rsidRPr="00AD4F27"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lastRenderedPageBreak/>
        <w:t xml:space="preserve">Порядок обращения, назначения и выплаты доплаты к пенсии главе Сямженского муниципального округа определяется Представительным Собранием Сямженского муниципального округа с учетом положений закона области от 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r w:rsidRPr="00AD4F27">
        <w:rPr>
          <w:rFonts w:ascii="Times New Roman" w:hAnsi="Times New Roman" w:cs="Times New Roman"/>
          <w:sz w:val="28"/>
          <w:szCs w:val="28"/>
        </w:rPr>
        <w:t>.</w:t>
      </w:r>
    </w:p>
    <w:p w:rsidR="00E02EA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D4F27">
        <w:rPr>
          <w:rFonts w:ascii="Times New Roman" w:hAnsi="Times New Roman" w:cs="Times New Roman"/>
          <w:sz w:val="28"/>
          <w:szCs w:val="28"/>
        </w:rPr>
        <w:t xml:space="preserve">Главе Сямженского муниципального округа, осуществляющему полномочия на постоянной основе, в соответствии с законом области от 26 декабря 2007 года N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r w:rsidRPr="00AD4F27">
        <w:rPr>
          <w:rFonts w:ascii="Times New Roman" w:hAnsi="Times New Roman" w:cs="Times New Roman"/>
          <w:sz w:val="28"/>
          <w:szCs w:val="28"/>
        </w:rPr>
        <w:t xml:space="preserve"> предоставляется ежегодный дополнительный оплачиваемый отпуск продолжительностью 24 календарных дней. Порядок предоставления ежегодного дополнительного оплачиваемого отпуска главе Сямженского муниципального округа определяется решением Представительного Собрания Сямженского муниципального округа.».</w:t>
      </w:r>
    </w:p>
    <w:p w:rsidR="00E02EA3" w:rsidRDefault="006605B4"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E02EA3">
        <w:rPr>
          <w:rFonts w:ascii="Times New Roman" w:hAnsi="Times New Roman" w:cs="Times New Roman"/>
          <w:sz w:val="28"/>
          <w:szCs w:val="28"/>
        </w:rPr>
        <w:t>4. Дополнить статью 33 частью 13 следующего содержания:</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 Главам муниципальных образований, утративших свой статус в связи с преобразованиями, осуществленными законами области от 14 декабря 2015 № 3824-ОЗ «О преобразовании некоторых муниципальных образований Сямженского муниципального района, о внесении изменений в закон области «Об установлении границ Сямженского муниципального района, границах и статусе муниципальных образований, входящих в его состав" и изменения в приложение к закону области «О некоторых вопросах организации и деятельности органов местного самоуправления на территории Вологодской области»», от 6 мая 2022 года № 5128-ОЗ «О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гарантируется право на установление доплаты к пенсии в следующем размере:</w:t>
      </w:r>
    </w:p>
    <w:p w:rsidR="00E02EA3" w:rsidRPr="00CD1649"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D1649">
        <w:rPr>
          <w:rFonts w:ascii="Times New Roman" w:hAnsi="Times New Roman" w:cs="Times New Roman"/>
          <w:sz w:val="28"/>
          <w:szCs w:val="28"/>
        </w:rPr>
        <w:t xml:space="preserve">а) в случае замещения должности главы Сямженского муниципального района </w:t>
      </w:r>
      <w:r>
        <w:rPr>
          <w:rFonts w:ascii="Times New Roman" w:hAnsi="Times New Roman" w:cs="Times New Roman"/>
          <w:sz w:val="28"/>
          <w:szCs w:val="28"/>
        </w:rPr>
        <w:t>в течение двух сроков полномочий либо одного полного и не менее половины срока полномочий в случаях, установленных пунктом 2 части 1 статьи 2</w:t>
      </w:r>
      <w:r w:rsidRPr="00CD1649">
        <w:rPr>
          <w:rFonts w:ascii="Times New Roman" w:hAnsi="Times New Roman" w:cs="Times New Roman"/>
          <w:sz w:val="28"/>
          <w:szCs w:val="28"/>
        </w:rPr>
        <w:t xml:space="preserve"> </w:t>
      </w:r>
      <w:r w:rsidRPr="00AD4F27">
        <w:rPr>
          <w:rFonts w:ascii="Times New Roman" w:hAnsi="Times New Roman" w:cs="Times New Roman"/>
          <w:sz w:val="28"/>
          <w:szCs w:val="28"/>
        </w:rPr>
        <w:t xml:space="preserve">закона области от 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r w:rsidRPr="00CD1649">
        <w:rPr>
          <w:rFonts w:ascii="Times New Roman" w:hAnsi="Times New Roman" w:cs="Times New Roman"/>
          <w:sz w:val="28"/>
          <w:szCs w:val="28"/>
        </w:rPr>
        <w:t xml:space="preserve"> – 30 процентов от</w:t>
      </w:r>
      <w:r>
        <w:rPr>
          <w:rFonts w:ascii="Times New Roman" w:hAnsi="Times New Roman" w:cs="Times New Roman"/>
          <w:sz w:val="28"/>
          <w:szCs w:val="28"/>
        </w:rPr>
        <w:t xml:space="preserve"> размера</w:t>
      </w:r>
      <w:r w:rsidRPr="00CD1649">
        <w:rPr>
          <w:rFonts w:ascii="Times New Roman" w:hAnsi="Times New Roman" w:cs="Times New Roman"/>
          <w:sz w:val="28"/>
          <w:szCs w:val="28"/>
        </w:rPr>
        <w:t xml:space="preserve"> заработной платы (оплаты труда)</w:t>
      </w:r>
      <w:r>
        <w:rPr>
          <w:rFonts w:ascii="Times New Roman" w:hAnsi="Times New Roman" w:cs="Times New Roman"/>
          <w:sz w:val="28"/>
          <w:szCs w:val="28"/>
        </w:rPr>
        <w:t xml:space="preserve"> </w:t>
      </w:r>
      <w:r w:rsidRPr="00CD1649">
        <w:rPr>
          <w:rFonts w:ascii="Times New Roman" w:hAnsi="Times New Roman" w:cs="Times New Roman"/>
          <w:sz w:val="28"/>
          <w:szCs w:val="28"/>
        </w:rPr>
        <w:t>главы Сямженского муниципального района на момент прекращения полномочий главы Сямженского муниципального района;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в случае замещения должности главы Сямженского муниципального района в течение трех и более сроков полномочий – 55 процентов от размера заработной платы (оплаты труда) </w:t>
      </w:r>
      <w:r w:rsidRPr="00CD1649">
        <w:rPr>
          <w:rFonts w:ascii="Times New Roman" w:hAnsi="Times New Roman" w:cs="Times New Roman"/>
          <w:sz w:val="28"/>
          <w:szCs w:val="28"/>
        </w:rPr>
        <w:t>главы Сямженского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на момент прекращения полномочий главы Сямженского муниципального района;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в случае замещения должности главы сельского поселения Сямженского муниципального района в течение двух сроков полномочий либо одного полного и не менее половины срока полномочий в случаях, установленных пунктом 2 части 1 статьи 2</w:t>
      </w:r>
      <w:r w:rsidRPr="00CD1649">
        <w:rPr>
          <w:rFonts w:ascii="Times New Roman" w:hAnsi="Times New Roman" w:cs="Times New Roman"/>
          <w:sz w:val="28"/>
          <w:szCs w:val="28"/>
        </w:rPr>
        <w:t xml:space="preserve"> </w:t>
      </w:r>
      <w:r w:rsidRPr="00AD4F27">
        <w:rPr>
          <w:rFonts w:ascii="Times New Roman" w:hAnsi="Times New Roman" w:cs="Times New Roman"/>
          <w:sz w:val="28"/>
          <w:szCs w:val="28"/>
        </w:rPr>
        <w:t xml:space="preserve">закона области от 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 xml:space="preserve">», </w:t>
      </w:r>
      <w:r w:rsidRPr="00CD1649">
        <w:rPr>
          <w:rFonts w:ascii="Times New Roman" w:hAnsi="Times New Roman" w:cs="Times New Roman"/>
          <w:sz w:val="28"/>
          <w:szCs w:val="28"/>
        </w:rPr>
        <w:t>–</w:t>
      </w:r>
      <w:r>
        <w:rPr>
          <w:rFonts w:ascii="Times New Roman" w:hAnsi="Times New Roman" w:cs="Times New Roman"/>
          <w:sz w:val="28"/>
          <w:szCs w:val="28"/>
        </w:rPr>
        <w:t xml:space="preserve"> 30 процентов от размера заработной платы (оплаты труда) главы сельского поселения Сямженского муниципального района на момент прекращения полномочий главы сельского поселения Сямженского муниципального района;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 в случае замещения должности главы сельского поселения Сямженского муниципального района в течение трех и более сроков полномочий – 55 процентов от размера заработной платы (оплаты труда) главы сельского поселения Сямженского муниципального района на момент прекращения полномочий главы сельского поселения Сямженского муниципального района.</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размер доплаты к пенсии Главе муниципального образования, исчисленный в соответствии с пунктами «а» - «г» части 13 статьи 33 настоящего Устава, составляет меньше минимальной гарантии, определенной статьей 4 закона области от </w:t>
      </w:r>
      <w:r w:rsidRPr="00AD4F27">
        <w:rPr>
          <w:rFonts w:ascii="Times New Roman" w:hAnsi="Times New Roman" w:cs="Times New Roman"/>
          <w:sz w:val="28"/>
          <w:szCs w:val="28"/>
        </w:rPr>
        <w:t xml:space="preserve">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 доплата к пенсии устанавливается в размере минимальной гарантии в соответствии с вышеуказанным законом.</w:t>
      </w:r>
    </w:p>
    <w:p w:rsidR="00E02EA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обращения, назначения и выплаты доплаты к пенсии лицам, указанным в пунктах «а» - «г» части 13 статьи 33 настоящего Устава, определяется Представительным Собранием Сямженского муниципального округа с учетом положений закона области от </w:t>
      </w:r>
      <w:r w:rsidRPr="00AD4F27">
        <w:rPr>
          <w:rFonts w:ascii="Times New Roman" w:hAnsi="Times New Roman" w:cs="Times New Roman"/>
          <w:sz w:val="28"/>
          <w:szCs w:val="28"/>
        </w:rPr>
        <w:t xml:space="preserve">26 декабря 2007 года </w:t>
      </w:r>
      <w:r>
        <w:rPr>
          <w:rFonts w:ascii="Times New Roman" w:hAnsi="Times New Roman" w:cs="Times New Roman"/>
          <w:sz w:val="28"/>
          <w:szCs w:val="28"/>
        </w:rPr>
        <w:t>№</w:t>
      </w:r>
      <w:r w:rsidRPr="00AD4F27">
        <w:rPr>
          <w:rFonts w:ascii="Times New Roman" w:hAnsi="Times New Roman" w:cs="Times New Roman"/>
          <w:sz w:val="28"/>
          <w:szCs w:val="28"/>
        </w:rPr>
        <w:t xml:space="preserve"> 1728-ОЗ </w:t>
      </w:r>
      <w:r>
        <w:rPr>
          <w:rFonts w:ascii="Times New Roman" w:hAnsi="Times New Roman" w:cs="Times New Roman"/>
          <w:sz w:val="28"/>
          <w:szCs w:val="28"/>
        </w:rPr>
        <w:t>«</w:t>
      </w:r>
      <w:r w:rsidRPr="00AD4F27">
        <w:rPr>
          <w:rFonts w:ascii="Times New Roman" w:hAnsi="Times New Roman" w:cs="Times New Roman"/>
          <w:sz w:val="28"/>
          <w:szCs w:val="28"/>
        </w:rPr>
        <w:t>О некоторых гарантиях осуществления полномочий глав муниципальных образований Вологодской области</w:t>
      </w:r>
      <w:r>
        <w:rPr>
          <w:rFonts w:ascii="Times New Roman" w:hAnsi="Times New Roman" w:cs="Times New Roman"/>
          <w:sz w:val="28"/>
          <w:szCs w:val="28"/>
        </w:rPr>
        <w:t>».».</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1.15. Часть 2 статьи 35 дополнить абзацем 2 следующего содержания:</w:t>
      </w:r>
    </w:p>
    <w:p w:rsidR="00E02EA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B71E5">
        <w:rPr>
          <w:rFonts w:ascii="Times New Roman" w:hAnsi="Times New Roman" w:cs="Times New Roman"/>
          <w:sz w:val="28"/>
          <w:szCs w:val="28"/>
        </w:rPr>
        <w:t xml:space="preserve">«Глава </w:t>
      </w:r>
      <w:r>
        <w:rPr>
          <w:rFonts w:ascii="Times New Roman" w:hAnsi="Times New Roman" w:cs="Times New Roman"/>
          <w:sz w:val="28"/>
          <w:szCs w:val="28"/>
        </w:rPr>
        <w:t>Сямженского</w:t>
      </w:r>
      <w:r w:rsidRPr="008B71E5">
        <w:rPr>
          <w:rFonts w:ascii="Times New Roman" w:hAnsi="Times New Roman" w:cs="Times New Roman"/>
          <w:sz w:val="28"/>
          <w:szCs w:val="28"/>
        </w:rPr>
        <w:t xml:space="preserve">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w:t>
      </w:r>
      <w:r>
        <w:rPr>
          <w:rFonts w:ascii="Times New Roman" w:hAnsi="Times New Roman" w:cs="Times New Roman"/>
          <w:sz w:val="28"/>
          <w:szCs w:val="28"/>
        </w:rPr>
        <w:t>№</w:t>
      </w:r>
      <w:r w:rsidRPr="008B71E5">
        <w:rPr>
          <w:rFonts w:ascii="Times New Roman" w:hAnsi="Times New Roman" w:cs="Times New Roman"/>
          <w:sz w:val="28"/>
          <w:szCs w:val="28"/>
        </w:rPr>
        <w:t xml:space="preserve"> 131-ФЗ </w:t>
      </w:r>
      <w:r>
        <w:rPr>
          <w:rFonts w:ascii="Times New Roman" w:hAnsi="Times New Roman" w:cs="Times New Roman"/>
          <w:sz w:val="28"/>
          <w:szCs w:val="28"/>
        </w:rPr>
        <w:t>«</w:t>
      </w:r>
      <w:r w:rsidRPr="008B71E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B71E5">
        <w:rPr>
          <w:rFonts w:ascii="Times New Roman" w:hAnsi="Times New Roman" w:cs="Times New Roman"/>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8"/>
          <w:szCs w:val="28"/>
        </w:rPr>
        <w:t>№</w:t>
      </w:r>
      <w:r w:rsidRPr="008B71E5">
        <w:rPr>
          <w:rFonts w:ascii="Times New Roman" w:hAnsi="Times New Roman" w:cs="Times New Roman"/>
          <w:sz w:val="28"/>
          <w:szCs w:val="28"/>
        </w:rPr>
        <w:t xml:space="preserve"> 273-ФЗ "О противодействии коррупции».».</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6605B4">
        <w:rPr>
          <w:rFonts w:ascii="Times New Roman" w:hAnsi="Times New Roman" w:cs="Times New Roman"/>
          <w:sz w:val="28"/>
          <w:szCs w:val="28"/>
        </w:rPr>
        <w:t>6</w:t>
      </w:r>
      <w:r>
        <w:rPr>
          <w:rFonts w:ascii="Times New Roman" w:hAnsi="Times New Roman" w:cs="Times New Roman"/>
          <w:sz w:val="28"/>
          <w:szCs w:val="28"/>
        </w:rPr>
        <w:t>. Пункт 21 части 1 статьи 38 изложить в новой редакции:</w:t>
      </w:r>
    </w:p>
    <w:p w:rsidR="00E02EA3" w:rsidRDefault="00E02EA3" w:rsidP="004C284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«21) организация мероприятий по охране окружающей среды в границах муниципального округа,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w:t>
      </w:r>
    </w:p>
    <w:p w:rsidR="000C7AF2" w:rsidRDefault="006605B4" w:rsidP="0057215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1.17</w:t>
      </w:r>
      <w:r w:rsidR="000C7AF2" w:rsidRPr="000C7AF2">
        <w:rPr>
          <w:rFonts w:ascii="Times New Roman" w:hAnsi="Times New Roman" w:cs="Times New Roman"/>
          <w:sz w:val="28"/>
          <w:szCs w:val="28"/>
        </w:rPr>
        <w:t xml:space="preserve">. </w:t>
      </w:r>
      <w:r w:rsidR="000C7AF2">
        <w:rPr>
          <w:rFonts w:ascii="Times New Roman" w:hAnsi="Times New Roman" w:cs="Times New Roman"/>
          <w:sz w:val="28"/>
          <w:szCs w:val="28"/>
        </w:rPr>
        <w:t>Пункт 40 части 1 статьи 38 изложить в новой редакции:</w:t>
      </w:r>
    </w:p>
    <w:p w:rsidR="00E02EA3" w:rsidRDefault="000C7AF2" w:rsidP="004C284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«40) осуществление муниципального контроля в области охраны и использования особо охраняемых природных территорий местного значения;».</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605B4">
        <w:rPr>
          <w:rFonts w:ascii="Times New Roman" w:hAnsi="Times New Roman" w:cs="Times New Roman"/>
          <w:sz w:val="28"/>
          <w:szCs w:val="28"/>
        </w:rPr>
        <w:t>1</w:t>
      </w:r>
      <w:r>
        <w:rPr>
          <w:rFonts w:ascii="Times New Roman" w:hAnsi="Times New Roman" w:cs="Times New Roman"/>
          <w:sz w:val="28"/>
          <w:szCs w:val="28"/>
        </w:rPr>
        <w:t>8. Пункт</w:t>
      </w:r>
      <w:r w:rsidR="006605B4">
        <w:rPr>
          <w:rFonts w:ascii="Times New Roman" w:hAnsi="Times New Roman" w:cs="Times New Roman"/>
          <w:sz w:val="28"/>
          <w:szCs w:val="28"/>
        </w:rPr>
        <w:t>ы</w:t>
      </w:r>
      <w:r>
        <w:rPr>
          <w:rFonts w:ascii="Times New Roman" w:hAnsi="Times New Roman" w:cs="Times New Roman"/>
          <w:sz w:val="28"/>
          <w:szCs w:val="28"/>
        </w:rPr>
        <w:t xml:space="preserve"> 44</w:t>
      </w:r>
      <w:r w:rsidR="006605B4">
        <w:rPr>
          <w:rFonts w:ascii="Times New Roman" w:hAnsi="Times New Roman" w:cs="Times New Roman"/>
          <w:sz w:val="28"/>
          <w:szCs w:val="28"/>
        </w:rPr>
        <w:t xml:space="preserve"> и 45</w:t>
      </w:r>
      <w:r>
        <w:rPr>
          <w:rFonts w:ascii="Times New Roman" w:hAnsi="Times New Roman" w:cs="Times New Roman"/>
          <w:sz w:val="28"/>
          <w:szCs w:val="28"/>
        </w:rPr>
        <w:t xml:space="preserve"> части 1 статьи 38 изложить в новой редакции:</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w:t>
      </w:r>
      <w:r w:rsidR="006605B4">
        <w:rPr>
          <w:rFonts w:ascii="Times New Roman" w:hAnsi="Times New Roman" w:cs="Times New Roman"/>
          <w:sz w:val="28"/>
          <w:szCs w:val="28"/>
        </w:rPr>
        <w:t>литики в муниципальном округе;</w:t>
      </w:r>
    </w:p>
    <w:p w:rsidR="00E02EA3" w:rsidRDefault="006605B4"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02EA3">
        <w:rPr>
          <w:rFonts w:ascii="Times New Roman" w:hAnsi="Times New Roman" w:cs="Times New Roman"/>
          <w:sz w:val="28"/>
          <w:szCs w:val="28"/>
        </w:rPr>
        <w:t>«45)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E02EA3" w:rsidRDefault="00E02EA3" w:rsidP="00E02EA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605B4">
        <w:rPr>
          <w:rFonts w:ascii="Times New Roman" w:hAnsi="Times New Roman" w:cs="Times New Roman"/>
          <w:sz w:val="28"/>
          <w:szCs w:val="28"/>
        </w:rPr>
        <w:t>1</w:t>
      </w:r>
      <w:r>
        <w:rPr>
          <w:rFonts w:ascii="Times New Roman" w:hAnsi="Times New Roman" w:cs="Times New Roman"/>
          <w:sz w:val="28"/>
          <w:szCs w:val="28"/>
        </w:rPr>
        <w:t>9. Пункт 51 части 1 статьи 38 изложить в новой редакции:</w:t>
      </w:r>
    </w:p>
    <w:p w:rsidR="00E60173"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447ED" w:rsidRDefault="009447ED" w:rsidP="0057215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6605B4">
        <w:rPr>
          <w:rFonts w:ascii="Times New Roman" w:hAnsi="Times New Roman" w:cs="Times New Roman"/>
          <w:sz w:val="28"/>
          <w:szCs w:val="28"/>
        </w:rPr>
        <w:t>20</w:t>
      </w:r>
      <w:r>
        <w:rPr>
          <w:rFonts w:ascii="Times New Roman" w:hAnsi="Times New Roman" w:cs="Times New Roman"/>
          <w:sz w:val="28"/>
          <w:szCs w:val="28"/>
        </w:rPr>
        <w:t>. Часть 1 статьи 38 дополнить пунктом 54 следующего содержания:</w:t>
      </w:r>
    </w:p>
    <w:p w:rsidR="00E60173" w:rsidRDefault="009447ED"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Сямженского муниципального округа.».</w:t>
      </w:r>
    </w:p>
    <w:p w:rsidR="00E02EA3" w:rsidRDefault="00E02EA3" w:rsidP="00E02EA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605B4">
        <w:rPr>
          <w:rFonts w:ascii="Times New Roman" w:hAnsi="Times New Roman" w:cs="Times New Roman"/>
          <w:sz w:val="28"/>
          <w:szCs w:val="28"/>
        </w:rPr>
        <w:t>21</w:t>
      </w:r>
      <w:r>
        <w:rPr>
          <w:rFonts w:ascii="Times New Roman" w:hAnsi="Times New Roman" w:cs="Times New Roman"/>
          <w:sz w:val="28"/>
          <w:szCs w:val="28"/>
        </w:rPr>
        <w:t>. Часть 3 статьи 39 изложить в новой редакции:</w:t>
      </w:r>
    </w:p>
    <w:p w:rsidR="00824E75" w:rsidRPr="00570368" w:rsidRDefault="00E02EA3" w:rsidP="006605B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70368">
        <w:rPr>
          <w:rFonts w:ascii="Times New Roman" w:hAnsi="Times New Roman" w:cs="Times New Roman"/>
          <w:sz w:val="28"/>
          <w:szCs w:val="28"/>
        </w:rPr>
        <w:t xml:space="preserve">«3. Порядок организации и деятельности контрольно-счетной комиссии Сямженского муниципального округа определяется Федеральным законом от 7 февраля 2011 года </w:t>
      </w:r>
      <w:r>
        <w:rPr>
          <w:rFonts w:ascii="Times New Roman" w:hAnsi="Times New Roman" w:cs="Times New Roman"/>
          <w:sz w:val="28"/>
          <w:szCs w:val="28"/>
        </w:rPr>
        <w:t>№</w:t>
      </w:r>
      <w:r w:rsidRPr="00570368">
        <w:rPr>
          <w:rFonts w:ascii="Times New Roman" w:hAnsi="Times New Roman" w:cs="Times New Roman"/>
          <w:sz w:val="28"/>
          <w:szCs w:val="28"/>
        </w:rPr>
        <w:t xml:space="preserve"> 6-ФЗ </w:t>
      </w:r>
      <w:r>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570368">
        <w:rPr>
          <w:rFonts w:ascii="Times New Roman" w:hAnsi="Times New Roman" w:cs="Times New Roman"/>
          <w:sz w:val="28"/>
          <w:szCs w:val="28"/>
        </w:rPr>
        <w:t xml:space="preserve">, Федеральным законом от 6 октября 2003 года </w:t>
      </w:r>
      <w:r>
        <w:rPr>
          <w:rFonts w:ascii="Times New Roman" w:hAnsi="Times New Roman" w:cs="Times New Roman"/>
          <w:sz w:val="28"/>
          <w:szCs w:val="28"/>
        </w:rPr>
        <w:t>№</w:t>
      </w:r>
      <w:r w:rsidRPr="00570368">
        <w:rPr>
          <w:rFonts w:ascii="Times New Roman" w:hAnsi="Times New Roman" w:cs="Times New Roman"/>
          <w:sz w:val="28"/>
          <w:szCs w:val="28"/>
        </w:rPr>
        <w:t xml:space="preserve"> 131-ФЗ </w:t>
      </w:r>
      <w:r>
        <w:rPr>
          <w:rFonts w:ascii="Times New Roman" w:hAnsi="Times New Roman" w:cs="Times New Roman"/>
          <w:sz w:val="28"/>
          <w:szCs w:val="28"/>
        </w:rPr>
        <w:t>«</w:t>
      </w:r>
      <w:r w:rsidRPr="0057036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70368">
        <w:rPr>
          <w:rFonts w:ascii="Times New Roman" w:hAnsi="Times New Roman" w:cs="Times New Roman"/>
          <w:sz w:val="28"/>
          <w:szCs w:val="28"/>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sidRPr="00570368">
        <w:rPr>
          <w:rFonts w:ascii="Times New Roman" w:hAnsi="Times New Roman" w:cs="Times New Roman"/>
          <w:sz w:val="28"/>
          <w:szCs w:val="28"/>
        </w:rPr>
        <w:lastRenderedPageBreak/>
        <w:t>счетной комиссии Сямженского муниципального округа осуществляется также законами субъекта Российской Федерации.».</w:t>
      </w:r>
    </w:p>
    <w:p w:rsidR="00E60173" w:rsidRPr="00D73867" w:rsidRDefault="00E60173" w:rsidP="00E6017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73867">
        <w:rPr>
          <w:rFonts w:ascii="Times New Roman" w:hAnsi="Times New Roman" w:cs="Times New Roman"/>
          <w:sz w:val="28"/>
          <w:szCs w:val="28"/>
        </w:rPr>
        <w:t>1.</w:t>
      </w:r>
      <w:r w:rsidR="006605B4">
        <w:rPr>
          <w:rFonts w:ascii="Times New Roman" w:hAnsi="Times New Roman" w:cs="Times New Roman"/>
          <w:sz w:val="28"/>
          <w:szCs w:val="28"/>
        </w:rPr>
        <w:t>2</w:t>
      </w:r>
      <w:r w:rsidRPr="00D73867">
        <w:rPr>
          <w:rFonts w:ascii="Times New Roman" w:hAnsi="Times New Roman" w:cs="Times New Roman"/>
          <w:sz w:val="28"/>
          <w:szCs w:val="28"/>
        </w:rPr>
        <w:t>2. Дополнить главой 10 следующего содержания:</w:t>
      </w:r>
    </w:p>
    <w:p w:rsidR="006605B4" w:rsidRDefault="00E60173" w:rsidP="006605B4">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D73867">
        <w:rPr>
          <w:rFonts w:ascii="Times New Roman" w:hAnsi="Times New Roman" w:cs="Times New Roman"/>
          <w:sz w:val="28"/>
          <w:szCs w:val="28"/>
        </w:rPr>
        <w:t xml:space="preserve">«Глава 10. МЕЖДУНАРОДНЫЕ И </w:t>
      </w:r>
    </w:p>
    <w:p w:rsidR="00E60173" w:rsidRDefault="00E60173" w:rsidP="006605B4">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D73867">
        <w:rPr>
          <w:rFonts w:ascii="Times New Roman" w:hAnsi="Times New Roman" w:cs="Times New Roman"/>
          <w:sz w:val="28"/>
          <w:szCs w:val="28"/>
        </w:rPr>
        <w:t>ВНЕШНЕЭКОНОМИЧЕСКИЕ СВЯЗИ</w:t>
      </w:r>
    </w:p>
    <w:p w:rsidR="00E60173" w:rsidRPr="00E369F7" w:rsidRDefault="00E60173" w:rsidP="00E60173">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D73867">
        <w:rPr>
          <w:rFonts w:ascii="Times New Roman" w:hAnsi="Times New Roman" w:cs="Times New Roman"/>
          <w:bCs/>
          <w:sz w:val="28"/>
          <w:szCs w:val="28"/>
        </w:rPr>
        <w:t>Статья 6</w:t>
      </w:r>
      <w:r>
        <w:rPr>
          <w:rFonts w:ascii="Times New Roman" w:hAnsi="Times New Roman" w:cs="Times New Roman"/>
          <w:bCs/>
          <w:sz w:val="28"/>
          <w:szCs w:val="28"/>
        </w:rPr>
        <w:t>5</w:t>
      </w:r>
      <w:r w:rsidRPr="00D73867">
        <w:rPr>
          <w:rFonts w:ascii="Times New Roman" w:hAnsi="Times New Roman" w:cs="Times New Roman"/>
          <w:bCs/>
          <w:sz w:val="28"/>
          <w:szCs w:val="28"/>
        </w:rPr>
        <w:t>. Полномочия органов местного самоуправления</w:t>
      </w:r>
      <w:r>
        <w:rPr>
          <w:rFonts w:ascii="Times New Roman" w:hAnsi="Times New Roman" w:cs="Times New Roman"/>
          <w:bCs/>
          <w:sz w:val="28"/>
          <w:szCs w:val="28"/>
        </w:rPr>
        <w:t xml:space="preserve"> Сямженского</w:t>
      </w:r>
      <w:r w:rsidRPr="00D73867">
        <w:rPr>
          <w:rFonts w:ascii="Times New Roman" w:hAnsi="Times New Roman" w:cs="Times New Roman"/>
          <w:bCs/>
          <w:sz w:val="28"/>
          <w:szCs w:val="28"/>
        </w:rPr>
        <w:t xml:space="preserve"> муниципального округа в сфере международных и внешнеэкономических связей</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 xml:space="preserve">1. Международные и внешнеэкономические связи осуществляются органами местного самоуправления </w:t>
      </w:r>
      <w:r>
        <w:rPr>
          <w:rFonts w:ascii="Times New Roman" w:hAnsi="Times New Roman" w:cs="Times New Roman"/>
          <w:bCs/>
          <w:sz w:val="28"/>
          <w:szCs w:val="28"/>
        </w:rPr>
        <w:t>Сямженского</w:t>
      </w:r>
      <w:r w:rsidRPr="00D73867">
        <w:rPr>
          <w:rFonts w:ascii="Times New Roman" w:hAnsi="Times New Roman" w:cs="Times New Roman"/>
          <w:sz w:val="28"/>
          <w:szCs w:val="28"/>
        </w:rPr>
        <w:t xml:space="preserve"> муниципального округа в целях решения вопросов местного значения по согласованию с органами государственной власти Вологодской области в порядке, установленном законом области.</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2. К полномочиям органов местного самоуправления</w:t>
      </w:r>
      <w:r>
        <w:rPr>
          <w:rFonts w:ascii="Times New Roman" w:hAnsi="Times New Roman" w:cs="Times New Roman"/>
          <w:sz w:val="28"/>
          <w:szCs w:val="28"/>
        </w:rPr>
        <w:t xml:space="preserve"> </w:t>
      </w:r>
      <w:r>
        <w:rPr>
          <w:rFonts w:ascii="Times New Roman" w:hAnsi="Times New Roman" w:cs="Times New Roman"/>
          <w:bCs/>
          <w:sz w:val="28"/>
          <w:szCs w:val="28"/>
        </w:rPr>
        <w:t>Сямженского</w:t>
      </w:r>
      <w:r w:rsidRPr="00D73867">
        <w:rPr>
          <w:rFonts w:ascii="Times New Roman" w:hAnsi="Times New Roman" w:cs="Times New Roman"/>
          <w:sz w:val="28"/>
          <w:szCs w:val="28"/>
        </w:rPr>
        <w:t xml:space="preserve"> муниципального округа в сфере международных и внешнеэкономических связей относятся:</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4) участие в разработке и реализации проектов международных программ межмуниципального сотрудничества;</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области.</w:t>
      </w:r>
    </w:p>
    <w:p w:rsidR="00E60173" w:rsidRPr="00E369F7" w:rsidRDefault="00E60173" w:rsidP="00E60173">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D73867">
        <w:rPr>
          <w:rFonts w:ascii="Times New Roman" w:hAnsi="Times New Roman" w:cs="Times New Roman"/>
          <w:bCs/>
          <w:sz w:val="28"/>
          <w:szCs w:val="28"/>
        </w:rPr>
        <w:t>Статья 6</w:t>
      </w:r>
      <w:r>
        <w:rPr>
          <w:rFonts w:ascii="Times New Roman" w:hAnsi="Times New Roman" w:cs="Times New Roman"/>
          <w:bCs/>
          <w:sz w:val="28"/>
          <w:szCs w:val="28"/>
        </w:rPr>
        <w:t>6</w:t>
      </w:r>
      <w:r w:rsidRPr="00D73867">
        <w:rPr>
          <w:rFonts w:ascii="Times New Roman" w:hAnsi="Times New Roman" w:cs="Times New Roman"/>
          <w:bCs/>
          <w:sz w:val="28"/>
          <w:szCs w:val="28"/>
        </w:rPr>
        <w:t>. Соглашения об осуществлении международных и внешнеэкономических связей органов местного самоуправления</w:t>
      </w:r>
      <w:r>
        <w:rPr>
          <w:rFonts w:ascii="Times New Roman" w:hAnsi="Times New Roman" w:cs="Times New Roman"/>
          <w:bCs/>
          <w:sz w:val="28"/>
          <w:szCs w:val="28"/>
        </w:rPr>
        <w:t xml:space="preserve"> Сямженского</w:t>
      </w:r>
      <w:r w:rsidRPr="00D73867">
        <w:rPr>
          <w:rFonts w:ascii="Times New Roman" w:hAnsi="Times New Roman" w:cs="Times New Roman"/>
          <w:bCs/>
          <w:sz w:val="28"/>
          <w:szCs w:val="28"/>
        </w:rPr>
        <w:t xml:space="preserve"> муниципального округа</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 xml:space="preserve">1. В целях решения вопросов местного значения органы местного самоуправления </w:t>
      </w:r>
      <w:r>
        <w:rPr>
          <w:rFonts w:ascii="Times New Roman" w:hAnsi="Times New Roman" w:cs="Times New Roman"/>
          <w:bCs/>
          <w:sz w:val="28"/>
          <w:szCs w:val="28"/>
        </w:rPr>
        <w:t>Сямженского</w:t>
      </w:r>
      <w:r w:rsidRPr="00D73867">
        <w:rPr>
          <w:rFonts w:ascii="Times New Roman" w:hAnsi="Times New Roman" w:cs="Times New Roman"/>
          <w:sz w:val="28"/>
          <w:szCs w:val="28"/>
        </w:rPr>
        <w:t xml:space="preserve">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Вологодской области, в порядке, определяемом Вологодской областью.</w:t>
      </w:r>
    </w:p>
    <w:p w:rsidR="00E60173"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sz w:val="28"/>
          <w:szCs w:val="28"/>
        </w:rPr>
        <w:t xml:space="preserve">2. Подписанные соглашения об осуществлении международных и внешнеэкономических связей органов местного самоуправления </w:t>
      </w:r>
      <w:r>
        <w:rPr>
          <w:rFonts w:ascii="Times New Roman" w:hAnsi="Times New Roman" w:cs="Times New Roman"/>
          <w:bCs/>
          <w:sz w:val="28"/>
          <w:szCs w:val="28"/>
        </w:rPr>
        <w:t>Сямженского</w:t>
      </w:r>
      <w:r w:rsidRPr="00D73867">
        <w:rPr>
          <w:rFonts w:ascii="Times New Roman" w:hAnsi="Times New Roman" w:cs="Times New Roman"/>
          <w:sz w:val="28"/>
          <w:szCs w:val="28"/>
        </w:rPr>
        <w:t xml:space="preserve"> муниципального округа подлежат регистрации органами государственной </w:t>
      </w:r>
      <w:r w:rsidRPr="00D73867">
        <w:rPr>
          <w:rFonts w:ascii="Times New Roman" w:hAnsi="Times New Roman" w:cs="Times New Roman"/>
          <w:sz w:val="28"/>
          <w:szCs w:val="28"/>
        </w:rPr>
        <w:lastRenderedPageBreak/>
        <w:t>власти Вологодской области в порядке, определенном законом области, и опубликованию (обнародованию) в порядке, предусмотренном для опубликования (обнародования) муниципальных правовых актов.</w:t>
      </w:r>
    </w:p>
    <w:p w:rsidR="00E60173" w:rsidRPr="00E369F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73867">
        <w:rPr>
          <w:rFonts w:ascii="Times New Roman" w:hAnsi="Times New Roman" w:cs="Times New Roman"/>
          <w:bCs/>
          <w:sz w:val="28"/>
          <w:szCs w:val="28"/>
        </w:rPr>
        <w:t>Статья 6</w:t>
      </w:r>
      <w:r>
        <w:rPr>
          <w:rFonts w:ascii="Times New Roman" w:hAnsi="Times New Roman" w:cs="Times New Roman"/>
          <w:bCs/>
          <w:sz w:val="28"/>
          <w:szCs w:val="28"/>
        </w:rPr>
        <w:t>7</w:t>
      </w:r>
      <w:r w:rsidRPr="00D73867">
        <w:rPr>
          <w:rFonts w:ascii="Times New Roman" w:hAnsi="Times New Roman" w:cs="Times New Roman"/>
          <w:bCs/>
          <w:sz w:val="28"/>
          <w:szCs w:val="28"/>
        </w:rPr>
        <w:t>. Информирование об осуществлении международных и внешнеэкономических связей органов местного самоуправления</w:t>
      </w:r>
      <w:r>
        <w:rPr>
          <w:rFonts w:ascii="Times New Roman" w:hAnsi="Times New Roman" w:cs="Times New Roman"/>
          <w:bCs/>
          <w:sz w:val="28"/>
          <w:szCs w:val="28"/>
        </w:rPr>
        <w:t xml:space="preserve"> Сямженского</w:t>
      </w:r>
      <w:r w:rsidRPr="00D73867">
        <w:rPr>
          <w:rFonts w:ascii="Times New Roman" w:hAnsi="Times New Roman" w:cs="Times New Roman"/>
          <w:bCs/>
          <w:sz w:val="28"/>
          <w:szCs w:val="28"/>
        </w:rPr>
        <w:t xml:space="preserve"> муниципального округа</w:t>
      </w:r>
    </w:p>
    <w:p w:rsidR="00E60173" w:rsidRPr="00D73867"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D73867">
        <w:rPr>
          <w:rFonts w:ascii="Times New Roman" w:hAnsi="Times New Roman" w:cs="Times New Roman"/>
          <w:sz w:val="28"/>
          <w:szCs w:val="28"/>
        </w:rPr>
        <w:t xml:space="preserve">Глава </w:t>
      </w:r>
      <w:r>
        <w:rPr>
          <w:rFonts w:ascii="Times New Roman" w:hAnsi="Times New Roman" w:cs="Times New Roman"/>
          <w:sz w:val="28"/>
          <w:szCs w:val="28"/>
        </w:rPr>
        <w:t>Сямженского</w:t>
      </w:r>
      <w:r w:rsidRPr="00D73867">
        <w:rPr>
          <w:rFonts w:ascii="Times New Roman" w:hAnsi="Times New Roman" w:cs="Times New Roman"/>
          <w:sz w:val="28"/>
          <w:szCs w:val="28"/>
        </w:rPr>
        <w:t xml:space="preserve"> муниципального округа ежегодно до 15 января информирует уполномоченный орган государственной власти Вологодской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w:t>
      </w:r>
      <w:r>
        <w:rPr>
          <w:rFonts w:ascii="Times New Roman" w:hAnsi="Times New Roman" w:cs="Times New Roman"/>
          <w:sz w:val="28"/>
          <w:szCs w:val="28"/>
        </w:rPr>
        <w:t>Сямженского</w:t>
      </w:r>
      <w:r w:rsidRPr="00D73867">
        <w:rPr>
          <w:rFonts w:ascii="Times New Roman" w:hAnsi="Times New Roman" w:cs="Times New Roman"/>
          <w:sz w:val="28"/>
          <w:szCs w:val="28"/>
        </w:rPr>
        <w:t xml:space="preserve"> муниципального округа и о результатах осуществления таких связей в предыдущем году.</w:t>
      </w:r>
    </w:p>
    <w:p w:rsidR="00E60173" w:rsidRPr="00E369F7" w:rsidRDefault="00E60173" w:rsidP="00E60173">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D73867">
        <w:rPr>
          <w:rFonts w:ascii="Times New Roman" w:hAnsi="Times New Roman" w:cs="Times New Roman"/>
          <w:bCs/>
          <w:sz w:val="28"/>
          <w:szCs w:val="28"/>
        </w:rPr>
        <w:t xml:space="preserve">Статья </w:t>
      </w:r>
      <w:r>
        <w:rPr>
          <w:rFonts w:ascii="Times New Roman" w:hAnsi="Times New Roman" w:cs="Times New Roman"/>
          <w:bCs/>
          <w:sz w:val="28"/>
          <w:szCs w:val="28"/>
        </w:rPr>
        <w:t>68</w:t>
      </w:r>
      <w:r w:rsidRPr="00D73867">
        <w:rPr>
          <w:rFonts w:ascii="Times New Roman" w:hAnsi="Times New Roman" w:cs="Times New Roman"/>
          <w:bCs/>
          <w:sz w:val="28"/>
          <w:szCs w:val="28"/>
        </w:rPr>
        <w:t>. Перечень соглашений об осуществлении международных и внешнеэкономических связей органов местного самоуправления</w:t>
      </w:r>
      <w:r>
        <w:rPr>
          <w:rFonts w:ascii="Times New Roman" w:hAnsi="Times New Roman" w:cs="Times New Roman"/>
          <w:bCs/>
          <w:sz w:val="28"/>
          <w:szCs w:val="28"/>
        </w:rPr>
        <w:t xml:space="preserve"> Сямженского</w:t>
      </w:r>
      <w:r w:rsidRPr="00D73867">
        <w:rPr>
          <w:rFonts w:ascii="Times New Roman" w:hAnsi="Times New Roman" w:cs="Times New Roman"/>
          <w:bCs/>
          <w:sz w:val="28"/>
          <w:szCs w:val="28"/>
        </w:rPr>
        <w:t xml:space="preserve"> муниципального округа</w:t>
      </w:r>
    </w:p>
    <w:p w:rsidR="00E60173" w:rsidRDefault="00E60173" w:rsidP="00E6017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Сямженского муниципального округа в порядке, определенном высшим исполнительным органом Вологодской области. В такой перечень включаются все соглашения об осуществлении международных и внешнеэкономических связей органов местного самоуправления Сямженского муниципального округа, в том числе соглашения, утратившие силу.</w:t>
      </w:r>
    </w:p>
    <w:p w:rsidR="008068E4" w:rsidRPr="006605B4" w:rsidRDefault="00E60173" w:rsidP="006605B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Глава Сямженского муниципального округа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органов местного самоуправления Сямженского муниципального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Сямженского муниципального округа, в том числе соглашения, утратившие силу.».</w:t>
      </w:r>
    </w:p>
    <w:p w:rsidR="008068E4" w:rsidRPr="00BF05DA" w:rsidRDefault="00BF05DA" w:rsidP="005721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F05DA">
        <w:rPr>
          <w:rFonts w:ascii="Times New Roman" w:hAnsi="Times New Roman" w:cs="Times New Roman"/>
          <w:sz w:val="28"/>
          <w:szCs w:val="28"/>
        </w:rPr>
        <w:t xml:space="preserve">2. Установить, что действие положений части 2.1 статьи 32 Устава Сямженского муниципального округа Вологодской области в редакции настоящего решения не распространяются на правоотношения, возникшие до дня вступления в силу Федерального закона от 06.02.2023 </w:t>
      </w:r>
      <w:r>
        <w:rPr>
          <w:rFonts w:ascii="Times New Roman" w:hAnsi="Times New Roman" w:cs="Times New Roman"/>
          <w:sz w:val="28"/>
          <w:szCs w:val="28"/>
        </w:rPr>
        <w:t>№</w:t>
      </w:r>
      <w:r w:rsidRPr="00BF05DA">
        <w:rPr>
          <w:rFonts w:ascii="Times New Roman" w:hAnsi="Times New Roman" w:cs="Times New Roman"/>
          <w:sz w:val="28"/>
          <w:szCs w:val="28"/>
        </w:rPr>
        <w:t xml:space="preserve"> 12-ФЗ </w:t>
      </w:r>
      <w:r>
        <w:rPr>
          <w:rFonts w:ascii="Times New Roman" w:hAnsi="Times New Roman" w:cs="Times New Roman"/>
          <w:sz w:val="28"/>
          <w:szCs w:val="28"/>
        </w:rPr>
        <w:t>«</w:t>
      </w:r>
      <w:r w:rsidRPr="00BF05DA">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BF05DA">
        <w:rPr>
          <w:rFonts w:ascii="Times New Roman" w:hAnsi="Times New Roman" w:cs="Times New Roman"/>
          <w:sz w:val="28"/>
          <w:szCs w:val="28"/>
        </w:rPr>
        <w:t>Об общих принципах организации публичной власти в субъектах Российской Федерации</w:t>
      </w:r>
      <w:r>
        <w:rPr>
          <w:rFonts w:ascii="Times New Roman" w:hAnsi="Times New Roman" w:cs="Times New Roman"/>
          <w:sz w:val="28"/>
          <w:szCs w:val="28"/>
        </w:rPr>
        <w:t>»</w:t>
      </w:r>
      <w:r w:rsidRPr="00BF05DA">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w:t>
      </w:r>
      <w:r w:rsidRPr="00BF05DA">
        <w:rPr>
          <w:rFonts w:ascii="Times New Roman" w:hAnsi="Times New Roman" w:cs="Times New Roman"/>
          <w:sz w:val="28"/>
          <w:szCs w:val="28"/>
        </w:rPr>
        <w:t xml:space="preserve"> (далее - Федеральный закон от 06.02.2023 </w:t>
      </w:r>
      <w:r>
        <w:rPr>
          <w:rFonts w:ascii="Times New Roman" w:hAnsi="Times New Roman" w:cs="Times New Roman"/>
          <w:sz w:val="28"/>
          <w:szCs w:val="28"/>
        </w:rPr>
        <w:t>№</w:t>
      </w:r>
      <w:r w:rsidRPr="00BF05DA">
        <w:rPr>
          <w:rFonts w:ascii="Times New Roman" w:hAnsi="Times New Roman" w:cs="Times New Roman"/>
          <w:sz w:val="28"/>
          <w:szCs w:val="28"/>
        </w:rPr>
        <w:t xml:space="preserve"> 12-ФЗ). Исчисление срока, предусмотренного частью 2.1 статьи 32 Устава Сямженского муниципального округа Вологодской области в редакции настоящего решения, начинается не ранее дня вступления в силу Федерального закона от 06.02.2023 </w:t>
      </w:r>
      <w:r>
        <w:rPr>
          <w:rFonts w:ascii="Times New Roman" w:hAnsi="Times New Roman" w:cs="Times New Roman"/>
          <w:sz w:val="28"/>
          <w:szCs w:val="28"/>
        </w:rPr>
        <w:t>№</w:t>
      </w:r>
      <w:r w:rsidRPr="00BF05DA">
        <w:rPr>
          <w:rFonts w:ascii="Times New Roman" w:hAnsi="Times New Roman" w:cs="Times New Roman"/>
          <w:sz w:val="28"/>
          <w:szCs w:val="28"/>
        </w:rPr>
        <w:t xml:space="preserve"> 12-ФЗ.</w:t>
      </w:r>
    </w:p>
    <w:p w:rsidR="008068E4" w:rsidRPr="008068E4" w:rsidRDefault="00BF05DA" w:rsidP="0057215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8068E4" w:rsidRPr="008068E4">
        <w:rPr>
          <w:rFonts w:ascii="Times New Roman" w:hAnsi="Times New Roman" w:cs="Times New Roman"/>
          <w:sz w:val="28"/>
          <w:szCs w:val="28"/>
        </w:rPr>
        <w:t>. Направить настоящ</w:t>
      </w:r>
      <w:r w:rsidR="008068E4">
        <w:rPr>
          <w:rFonts w:ascii="Times New Roman" w:hAnsi="Times New Roman" w:cs="Times New Roman"/>
          <w:sz w:val="28"/>
          <w:szCs w:val="28"/>
        </w:rPr>
        <w:t>ее решение</w:t>
      </w:r>
      <w:r w:rsidR="008068E4" w:rsidRPr="008068E4">
        <w:rPr>
          <w:rFonts w:ascii="Times New Roman" w:hAnsi="Times New Roman" w:cs="Times New Roman"/>
          <w:sz w:val="28"/>
          <w:szCs w:val="28"/>
        </w:rPr>
        <w:t xml:space="preserve"> на государственную регистрацию в Управление Министерства юстиции Российской Федерации по Вологодской области</w:t>
      </w:r>
      <w:r w:rsidR="008068E4">
        <w:rPr>
          <w:rFonts w:ascii="Times New Roman" w:hAnsi="Times New Roman" w:cs="Times New Roman"/>
          <w:sz w:val="28"/>
          <w:szCs w:val="28"/>
        </w:rPr>
        <w:t xml:space="preserve"> в установленном действующем законодательством порядке</w:t>
      </w:r>
      <w:r w:rsidR="008068E4" w:rsidRPr="008068E4">
        <w:rPr>
          <w:rFonts w:ascii="Times New Roman" w:hAnsi="Times New Roman" w:cs="Times New Roman"/>
          <w:sz w:val="28"/>
          <w:szCs w:val="28"/>
        </w:rPr>
        <w:t>.</w:t>
      </w:r>
    </w:p>
    <w:p w:rsidR="008068E4" w:rsidRPr="008068E4" w:rsidRDefault="00BF05DA" w:rsidP="00572158">
      <w:pPr>
        <w:autoSpaceDE w:val="0"/>
        <w:autoSpaceDN w:val="0"/>
        <w:adjustRightInd w:val="0"/>
        <w:spacing w:after="0" w:line="24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4</w:t>
      </w:r>
      <w:r w:rsidR="008068E4" w:rsidRPr="008068E4">
        <w:rPr>
          <w:rFonts w:ascii="Times New Roman" w:hAnsi="Times New Roman" w:cs="Times New Roman"/>
          <w:sz w:val="28"/>
          <w:szCs w:val="28"/>
        </w:rPr>
        <w:t>. Настоящее решение после его государственной регистрации, подлежит официальному опубликованию в газете «Восход» и размещению на официальном сайте Сямженского муниципального округа https://35syamzhenskij.gosuslugi.ru в информационно-телекоммуникационной сети «Интернет».</w:t>
      </w:r>
    </w:p>
    <w:p w:rsidR="008068E4" w:rsidRPr="00BF05DA" w:rsidRDefault="00BF05DA" w:rsidP="00572158">
      <w:pPr>
        <w:autoSpaceDE w:val="0"/>
        <w:autoSpaceDN w:val="0"/>
        <w:adjustRightInd w:val="0"/>
        <w:spacing w:after="0"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5</w:t>
      </w:r>
      <w:r w:rsidR="008068E4">
        <w:rPr>
          <w:rFonts w:ascii="Times New Roman" w:hAnsi="Times New Roman" w:cs="Times New Roman"/>
          <w:sz w:val="28"/>
          <w:szCs w:val="28"/>
        </w:rPr>
        <w:t xml:space="preserve">. Настоящее решение </w:t>
      </w:r>
      <w:r w:rsidR="008068E4" w:rsidRPr="008068E4">
        <w:rPr>
          <w:rFonts w:ascii="Times New Roman" w:hAnsi="Times New Roman" w:cs="Times New Roman"/>
          <w:sz w:val="28"/>
          <w:szCs w:val="28"/>
        </w:rPr>
        <w:t>вступа</w:t>
      </w:r>
      <w:r w:rsidR="008068E4">
        <w:rPr>
          <w:rFonts w:ascii="Times New Roman" w:hAnsi="Times New Roman" w:cs="Times New Roman"/>
          <w:sz w:val="28"/>
          <w:szCs w:val="28"/>
        </w:rPr>
        <w:t>е</w:t>
      </w:r>
      <w:r w:rsidR="008068E4" w:rsidRPr="008068E4">
        <w:rPr>
          <w:rFonts w:ascii="Times New Roman" w:hAnsi="Times New Roman" w:cs="Times New Roman"/>
          <w:sz w:val="28"/>
          <w:szCs w:val="28"/>
        </w:rPr>
        <w:t>т в силу со дня</w:t>
      </w:r>
      <w:r w:rsidR="008068E4">
        <w:rPr>
          <w:rFonts w:ascii="Times New Roman" w:hAnsi="Times New Roman" w:cs="Times New Roman"/>
          <w:sz w:val="28"/>
          <w:szCs w:val="28"/>
        </w:rPr>
        <w:t xml:space="preserve"> его</w:t>
      </w:r>
      <w:r w:rsidR="008068E4" w:rsidRPr="008068E4">
        <w:rPr>
          <w:rFonts w:ascii="Times New Roman" w:hAnsi="Times New Roman" w:cs="Times New Roman"/>
          <w:sz w:val="28"/>
          <w:szCs w:val="28"/>
        </w:rPr>
        <w:t xml:space="preserve"> официального опубликования в газете «Восход», следующего за государственной регистрацией в </w:t>
      </w:r>
      <w:r w:rsidR="008068E4">
        <w:rPr>
          <w:rFonts w:ascii="Times New Roman" w:hAnsi="Times New Roman" w:cs="Times New Roman"/>
          <w:sz w:val="28"/>
          <w:szCs w:val="28"/>
        </w:rPr>
        <w:t>установленном действующем законодательством порядке</w:t>
      </w:r>
      <w:r>
        <w:rPr>
          <w:rFonts w:ascii="Times New Roman" w:hAnsi="Times New Roman" w:cs="Times New Roman"/>
          <w:sz w:val="28"/>
          <w:szCs w:val="28"/>
        </w:rPr>
        <w:t xml:space="preserve">, </w:t>
      </w:r>
      <w:r w:rsidRPr="00B04798">
        <w:rPr>
          <w:rFonts w:ascii="Times New Roman" w:hAnsi="Times New Roman" w:cs="Times New Roman"/>
          <w:sz w:val="28"/>
          <w:szCs w:val="28"/>
        </w:rPr>
        <w:t xml:space="preserve">за исключением </w:t>
      </w:r>
      <w:r w:rsidR="00182ACF" w:rsidRPr="00B04798">
        <w:rPr>
          <w:rFonts w:ascii="Times New Roman" w:hAnsi="Times New Roman" w:cs="Times New Roman"/>
          <w:sz w:val="28"/>
          <w:szCs w:val="28"/>
        </w:rPr>
        <w:t>п</w:t>
      </w:r>
      <w:r w:rsidRPr="00B04798">
        <w:rPr>
          <w:rFonts w:ascii="Times New Roman" w:hAnsi="Times New Roman" w:cs="Times New Roman"/>
          <w:sz w:val="28"/>
          <w:szCs w:val="28"/>
        </w:rPr>
        <w:t xml:space="preserve">унктов </w:t>
      </w:r>
      <w:r w:rsidR="00B04798" w:rsidRPr="00B04798">
        <w:rPr>
          <w:rFonts w:ascii="Times New Roman" w:hAnsi="Times New Roman" w:cs="Times New Roman"/>
          <w:sz w:val="28"/>
          <w:szCs w:val="28"/>
        </w:rPr>
        <w:t>1.2, 1.4, 1.16 и 1.17</w:t>
      </w:r>
      <w:r w:rsidRPr="00B04798">
        <w:rPr>
          <w:rFonts w:ascii="Times New Roman" w:hAnsi="Times New Roman" w:cs="Times New Roman"/>
          <w:sz w:val="28"/>
          <w:szCs w:val="28"/>
        </w:rPr>
        <w:t xml:space="preserve"> </w:t>
      </w:r>
      <w:r w:rsidR="00597C18" w:rsidRPr="00B04798">
        <w:rPr>
          <w:rFonts w:ascii="Times New Roman" w:hAnsi="Times New Roman" w:cs="Times New Roman"/>
          <w:sz w:val="28"/>
          <w:szCs w:val="28"/>
        </w:rPr>
        <w:t xml:space="preserve">настоящего </w:t>
      </w:r>
      <w:r w:rsidRPr="00B04798">
        <w:rPr>
          <w:rFonts w:ascii="Times New Roman" w:hAnsi="Times New Roman" w:cs="Times New Roman"/>
          <w:sz w:val="28"/>
          <w:szCs w:val="28"/>
        </w:rPr>
        <w:t>решения, которые вступают в силу с 1 сентября 2024 года.</w:t>
      </w:r>
    </w:p>
    <w:p w:rsidR="008068E4" w:rsidRDefault="008068E4" w:rsidP="00572158">
      <w:pPr>
        <w:autoSpaceDE w:val="0"/>
        <w:autoSpaceDN w:val="0"/>
        <w:adjustRightInd w:val="0"/>
        <w:spacing w:after="0" w:line="240" w:lineRule="auto"/>
        <w:ind w:firstLine="737"/>
        <w:contextualSpacing/>
        <w:jc w:val="both"/>
        <w:rPr>
          <w:rFonts w:ascii="Times New Roman" w:hAnsi="Times New Roman" w:cs="Times New Roman"/>
          <w:sz w:val="28"/>
          <w:szCs w:val="28"/>
        </w:rPr>
      </w:pPr>
    </w:p>
    <w:p w:rsidR="00B04798" w:rsidRPr="003E573E" w:rsidRDefault="00B04798" w:rsidP="00572158">
      <w:pPr>
        <w:autoSpaceDE w:val="0"/>
        <w:autoSpaceDN w:val="0"/>
        <w:adjustRightInd w:val="0"/>
        <w:spacing w:after="0" w:line="240" w:lineRule="auto"/>
        <w:ind w:firstLine="737"/>
        <w:contextualSpacing/>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02"/>
      </w:tblGrid>
      <w:tr w:rsidR="008068E4" w:rsidRPr="008068E4" w:rsidTr="00737CC4">
        <w:tc>
          <w:tcPr>
            <w:tcW w:w="6345" w:type="dxa"/>
          </w:tcPr>
          <w:p w:rsidR="008068E4" w:rsidRPr="008068E4" w:rsidRDefault="008068E4" w:rsidP="00572158">
            <w:pPr>
              <w:contextualSpacing/>
              <w:rPr>
                <w:rFonts w:ascii="Times New Roman" w:hAnsi="Times New Roman" w:cs="Times New Roman"/>
                <w:sz w:val="28"/>
              </w:rPr>
            </w:pPr>
            <w:r w:rsidRPr="008068E4">
              <w:rPr>
                <w:rFonts w:ascii="Times New Roman" w:hAnsi="Times New Roman" w:cs="Times New Roman"/>
                <w:sz w:val="28"/>
              </w:rPr>
              <w:t>Председатель Представительного Собрания Сямженского муниципального округа</w:t>
            </w:r>
          </w:p>
          <w:p w:rsidR="008068E4" w:rsidRPr="008068E4" w:rsidRDefault="008068E4" w:rsidP="00572158">
            <w:pPr>
              <w:contextualSpacing/>
              <w:rPr>
                <w:rFonts w:ascii="Times New Roman" w:hAnsi="Times New Roman" w:cs="Times New Roman"/>
              </w:rPr>
            </w:pPr>
            <w:r w:rsidRPr="008068E4">
              <w:rPr>
                <w:rFonts w:ascii="Times New Roman" w:hAnsi="Times New Roman" w:cs="Times New Roman"/>
                <w:sz w:val="28"/>
              </w:rPr>
              <w:t>Вологодской области</w:t>
            </w:r>
          </w:p>
          <w:p w:rsidR="008068E4" w:rsidRPr="003E573E" w:rsidRDefault="008068E4" w:rsidP="00572158">
            <w:pPr>
              <w:contextualSpacing/>
              <w:jc w:val="both"/>
              <w:rPr>
                <w:rFonts w:ascii="Times New Roman" w:hAnsi="Times New Roman" w:cs="Times New Roman"/>
                <w:sz w:val="28"/>
                <w:szCs w:val="28"/>
              </w:rPr>
            </w:pPr>
          </w:p>
        </w:tc>
        <w:tc>
          <w:tcPr>
            <w:tcW w:w="3402" w:type="dxa"/>
          </w:tcPr>
          <w:p w:rsidR="008068E4" w:rsidRPr="008068E4" w:rsidRDefault="008068E4" w:rsidP="00572158">
            <w:pPr>
              <w:contextualSpacing/>
              <w:jc w:val="right"/>
              <w:rPr>
                <w:rFonts w:ascii="Times New Roman" w:hAnsi="Times New Roman" w:cs="Times New Roman"/>
                <w:sz w:val="28"/>
              </w:rPr>
            </w:pPr>
          </w:p>
          <w:p w:rsidR="008068E4" w:rsidRPr="008068E4" w:rsidRDefault="008068E4" w:rsidP="00572158">
            <w:pPr>
              <w:contextualSpacing/>
              <w:jc w:val="right"/>
              <w:rPr>
                <w:rFonts w:ascii="Times New Roman" w:hAnsi="Times New Roman" w:cs="Times New Roman"/>
                <w:sz w:val="28"/>
              </w:rPr>
            </w:pPr>
          </w:p>
          <w:p w:rsidR="008068E4" w:rsidRPr="008068E4" w:rsidRDefault="00737CC4" w:rsidP="00572158">
            <w:pPr>
              <w:contextualSpacing/>
              <w:jc w:val="right"/>
              <w:rPr>
                <w:rFonts w:ascii="Times New Roman" w:hAnsi="Times New Roman" w:cs="Times New Roman"/>
                <w:sz w:val="28"/>
                <w:szCs w:val="28"/>
              </w:rPr>
            </w:pPr>
            <w:r>
              <w:rPr>
                <w:rFonts w:ascii="Times New Roman" w:hAnsi="Times New Roman" w:cs="Times New Roman"/>
                <w:sz w:val="28"/>
              </w:rPr>
              <w:t xml:space="preserve">    </w:t>
            </w:r>
            <w:r w:rsidR="008068E4" w:rsidRPr="008068E4">
              <w:rPr>
                <w:rFonts w:ascii="Times New Roman" w:hAnsi="Times New Roman" w:cs="Times New Roman"/>
                <w:sz w:val="28"/>
              </w:rPr>
              <w:t>О.Н.Фотина</w:t>
            </w:r>
          </w:p>
        </w:tc>
      </w:tr>
      <w:tr w:rsidR="008068E4" w:rsidRPr="008068E4" w:rsidTr="00737CC4">
        <w:tc>
          <w:tcPr>
            <w:tcW w:w="6345" w:type="dxa"/>
          </w:tcPr>
          <w:p w:rsidR="008068E4" w:rsidRPr="008068E4" w:rsidRDefault="008068E4" w:rsidP="00572158">
            <w:pPr>
              <w:contextualSpacing/>
              <w:rPr>
                <w:rFonts w:ascii="Times New Roman" w:hAnsi="Times New Roman" w:cs="Times New Roman"/>
              </w:rPr>
            </w:pPr>
            <w:r w:rsidRPr="008068E4">
              <w:rPr>
                <w:rFonts w:ascii="Times New Roman" w:hAnsi="Times New Roman" w:cs="Times New Roman"/>
                <w:sz w:val="28"/>
              </w:rPr>
              <w:t>Глава Сямженского муниципального округа Вологодской области</w:t>
            </w:r>
          </w:p>
        </w:tc>
        <w:tc>
          <w:tcPr>
            <w:tcW w:w="3402" w:type="dxa"/>
          </w:tcPr>
          <w:p w:rsidR="008068E4" w:rsidRPr="008068E4" w:rsidRDefault="008068E4" w:rsidP="00572158">
            <w:pPr>
              <w:contextualSpacing/>
              <w:jc w:val="right"/>
              <w:rPr>
                <w:rFonts w:ascii="Times New Roman" w:hAnsi="Times New Roman" w:cs="Times New Roman"/>
                <w:sz w:val="28"/>
              </w:rPr>
            </w:pPr>
          </w:p>
          <w:p w:rsidR="008068E4" w:rsidRPr="008068E4" w:rsidRDefault="008068E4" w:rsidP="00572158">
            <w:pPr>
              <w:contextualSpacing/>
              <w:jc w:val="right"/>
              <w:rPr>
                <w:rFonts w:ascii="Times New Roman" w:hAnsi="Times New Roman" w:cs="Times New Roman"/>
                <w:sz w:val="28"/>
                <w:szCs w:val="28"/>
              </w:rPr>
            </w:pPr>
            <w:r w:rsidRPr="008068E4">
              <w:rPr>
                <w:rFonts w:ascii="Times New Roman" w:hAnsi="Times New Roman" w:cs="Times New Roman"/>
                <w:sz w:val="28"/>
              </w:rPr>
              <w:t>С.Н. Лашков</w:t>
            </w:r>
          </w:p>
        </w:tc>
      </w:tr>
    </w:tbl>
    <w:p w:rsidR="008068E4" w:rsidRPr="008068E4" w:rsidRDefault="008068E4" w:rsidP="00572158">
      <w:pPr>
        <w:pStyle w:val="ConsNormal"/>
        <w:tabs>
          <w:tab w:val="left" w:pos="-426"/>
        </w:tabs>
        <w:ind w:firstLine="0"/>
        <w:contextualSpacing/>
        <w:jc w:val="right"/>
        <w:rPr>
          <w:rFonts w:ascii="Times New Roman" w:hAnsi="Times New Roman" w:cs="Times New Roman"/>
          <w:sz w:val="28"/>
        </w:rPr>
      </w:pPr>
    </w:p>
    <w:p w:rsidR="008068E4" w:rsidRPr="008068E4" w:rsidRDefault="008068E4" w:rsidP="00572158">
      <w:pPr>
        <w:pStyle w:val="ConsNormal"/>
        <w:tabs>
          <w:tab w:val="left" w:pos="-426"/>
        </w:tabs>
        <w:ind w:firstLine="0"/>
        <w:contextualSpacing/>
        <w:jc w:val="right"/>
        <w:rPr>
          <w:rFonts w:ascii="Times New Roman" w:hAnsi="Times New Roman" w:cs="Times New Roman"/>
          <w:sz w:val="28"/>
        </w:rPr>
      </w:pPr>
    </w:p>
    <w:p w:rsidR="008068E4" w:rsidRPr="008068E4" w:rsidRDefault="008068E4" w:rsidP="00572158">
      <w:pPr>
        <w:pStyle w:val="ConsNormal"/>
        <w:tabs>
          <w:tab w:val="left" w:pos="-426"/>
        </w:tabs>
        <w:ind w:firstLine="0"/>
        <w:contextualSpacing/>
        <w:jc w:val="right"/>
        <w:rPr>
          <w:rFonts w:ascii="Times New Roman" w:hAnsi="Times New Roman" w:cs="Times New Roman"/>
          <w:sz w:val="28"/>
        </w:rPr>
      </w:pPr>
    </w:p>
    <w:p w:rsidR="008068E4" w:rsidRDefault="008068E4"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F597E" w:rsidRDefault="004F597E" w:rsidP="00572158">
      <w:pPr>
        <w:spacing w:after="0" w:line="240" w:lineRule="auto"/>
        <w:contextualSpacing/>
        <w:jc w:val="both"/>
        <w:rPr>
          <w:rFonts w:ascii="Times New Roman" w:hAnsi="Times New Roman" w:cs="Times New Roman"/>
          <w:sz w:val="28"/>
          <w:szCs w:val="28"/>
        </w:rPr>
      </w:pPr>
    </w:p>
    <w:p w:rsidR="004C2847" w:rsidRDefault="004C2847" w:rsidP="00572158">
      <w:pPr>
        <w:spacing w:after="0" w:line="240" w:lineRule="auto"/>
        <w:contextualSpacing/>
        <w:jc w:val="both"/>
        <w:rPr>
          <w:rFonts w:ascii="Times New Roman" w:hAnsi="Times New Roman" w:cs="Times New Roman"/>
          <w:sz w:val="28"/>
          <w:szCs w:val="28"/>
        </w:rPr>
      </w:pPr>
    </w:p>
    <w:p w:rsidR="004C2847" w:rsidRPr="008068E4" w:rsidRDefault="004C2847" w:rsidP="00572158">
      <w:pPr>
        <w:spacing w:after="0" w:line="240" w:lineRule="auto"/>
        <w:contextualSpacing/>
        <w:jc w:val="both"/>
        <w:rPr>
          <w:rFonts w:ascii="Times New Roman" w:hAnsi="Times New Roman" w:cs="Times New Roman"/>
          <w:sz w:val="28"/>
          <w:szCs w:val="28"/>
        </w:rPr>
      </w:pPr>
    </w:p>
    <w:p w:rsidR="008068E4" w:rsidRPr="008068E4" w:rsidRDefault="008068E4"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lastRenderedPageBreak/>
        <w:t xml:space="preserve">Приложение № 2 </w:t>
      </w:r>
    </w:p>
    <w:p w:rsidR="008068E4" w:rsidRPr="008068E4" w:rsidRDefault="008068E4"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t xml:space="preserve">к решению Представительного Собрания </w:t>
      </w:r>
    </w:p>
    <w:p w:rsidR="008068E4" w:rsidRDefault="008068E4" w:rsidP="00572158">
      <w:pPr>
        <w:spacing w:after="0" w:line="240" w:lineRule="auto"/>
        <w:contextualSpacing/>
        <w:jc w:val="right"/>
        <w:rPr>
          <w:rFonts w:ascii="Times New Roman" w:hAnsi="Times New Roman" w:cs="Times New Roman"/>
          <w:sz w:val="28"/>
          <w:szCs w:val="28"/>
        </w:rPr>
      </w:pPr>
      <w:r w:rsidRPr="008068E4">
        <w:rPr>
          <w:rFonts w:ascii="Times New Roman" w:hAnsi="Times New Roman" w:cs="Times New Roman"/>
          <w:sz w:val="28"/>
          <w:szCs w:val="28"/>
        </w:rPr>
        <w:t>Сямженского муниципального округа</w:t>
      </w:r>
    </w:p>
    <w:p w:rsidR="006D69B3" w:rsidRPr="008068E4" w:rsidRDefault="006D69B3" w:rsidP="0057215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Вологодской области</w:t>
      </w:r>
    </w:p>
    <w:p w:rsidR="008068E4" w:rsidRPr="008068E4" w:rsidRDefault="008068E4" w:rsidP="00572158">
      <w:pPr>
        <w:spacing w:after="0" w:line="240" w:lineRule="auto"/>
        <w:contextualSpacing/>
        <w:jc w:val="right"/>
        <w:rPr>
          <w:rFonts w:ascii="Times New Roman" w:hAnsi="Times New Roman" w:cs="Times New Roman"/>
          <w:b/>
          <w:sz w:val="32"/>
          <w:szCs w:val="32"/>
        </w:rPr>
      </w:pPr>
      <w:r w:rsidRPr="008068E4">
        <w:rPr>
          <w:rFonts w:ascii="Times New Roman" w:hAnsi="Times New Roman" w:cs="Times New Roman"/>
          <w:sz w:val="28"/>
          <w:szCs w:val="28"/>
        </w:rPr>
        <w:t xml:space="preserve">от </w:t>
      </w:r>
      <w:r w:rsidR="00BD6B97">
        <w:rPr>
          <w:rFonts w:ascii="Times New Roman" w:hAnsi="Times New Roman" w:cs="Times New Roman"/>
          <w:sz w:val="28"/>
          <w:szCs w:val="28"/>
        </w:rPr>
        <w:t>28</w:t>
      </w:r>
      <w:r w:rsidRPr="008068E4">
        <w:rPr>
          <w:rFonts w:ascii="Times New Roman" w:hAnsi="Times New Roman" w:cs="Times New Roman"/>
          <w:sz w:val="28"/>
          <w:szCs w:val="28"/>
        </w:rPr>
        <w:t>.</w:t>
      </w:r>
      <w:r w:rsidR="00BD6B97">
        <w:rPr>
          <w:rFonts w:ascii="Times New Roman" w:hAnsi="Times New Roman" w:cs="Times New Roman"/>
          <w:sz w:val="28"/>
          <w:szCs w:val="28"/>
        </w:rPr>
        <w:t>05</w:t>
      </w:r>
      <w:r w:rsidRPr="008068E4">
        <w:rPr>
          <w:rFonts w:ascii="Times New Roman" w:hAnsi="Times New Roman" w:cs="Times New Roman"/>
          <w:sz w:val="28"/>
          <w:szCs w:val="28"/>
        </w:rPr>
        <w:t>.202</w:t>
      </w:r>
      <w:r w:rsidR="006D69B3">
        <w:rPr>
          <w:rFonts w:ascii="Times New Roman" w:hAnsi="Times New Roman" w:cs="Times New Roman"/>
          <w:sz w:val="28"/>
          <w:szCs w:val="28"/>
        </w:rPr>
        <w:t>4</w:t>
      </w:r>
      <w:r w:rsidRPr="008068E4">
        <w:rPr>
          <w:rFonts w:ascii="Times New Roman" w:hAnsi="Times New Roman" w:cs="Times New Roman"/>
          <w:sz w:val="28"/>
          <w:szCs w:val="28"/>
        </w:rPr>
        <w:t xml:space="preserve"> № </w:t>
      </w:r>
      <w:r w:rsidR="001E28F2">
        <w:rPr>
          <w:rFonts w:ascii="Times New Roman" w:hAnsi="Times New Roman" w:cs="Times New Roman"/>
          <w:sz w:val="28"/>
          <w:szCs w:val="28"/>
        </w:rPr>
        <w:t>238</w:t>
      </w:r>
    </w:p>
    <w:p w:rsidR="008068E4" w:rsidRPr="008068E4" w:rsidRDefault="008068E4" w:rsidP="00572158">
      <w:pPr>
        <w:spacing w:after="0" w:line="240" w:lineRule="auto"/>
        <w:ind w:firstLine="709"/>
        <w:contextualSpacing/>
        <w:jc w:val="both"/>
        <w:rPr>
          <w:rFonts w:ascii="Times New Roman" w:hAnsi="Times New Roman" w:cs="Times New Roman"/>
          <w:sz w:val="28"/>
          <w:szCs w:val="28"/>
        </w:rPr>
      </w:pPr>
    </w:p>
    <w:p w:rsidR="006D69B3" w:rsidRDefault="006D69B3" w:rsidP="00572158">
      <w:pPr>
        <w:spacing w:after="0" w:line="240" w:lineRule="auto"/>
        <w:contextualSpacing/>
        <w:jc w:val="center"/>
        <w:rPr>
          <w:rFonts w:ascii="Times New Roman" w:hAnsi="Times New Roman" w:cs="Times New Roman"/>
          <w:sz w:val="28"/>
          <w:szCs w:val="28"/>
        </w:rPr>
      </w:pPr>
      <w:r w:rsidRPr="008068E4">
        <w:rPr>
          <w:rFonts w:ascii="Times New Roman" w:hAnsi="Times New Roman" w:cs="Times New Roman"/>
          <w:sz w:val="28"/>
          <w:szCs w:val="28"/>
        </w:rPr>
        <w:t xml:space="preserve">Порядок учета предложений по проекту решения </w:t>
      </w:r>
    </w:p>
    <w:p w:rsidR="008068E4" w:rsidRPr="008068E4" w:rsidRDefault="006D69B3" w:rsidP="00572158">
      <w:pPr>
        <w:spacing w:after="0" w:line="240" w:lineRule="auto"/>
        <w:contextualSpacing/>
        <w:jc w:val="center"/>
        <w:rPr>
          <w:rFonts w:ascii="Times New Roman" w:hAnsi="Times New Roman" w:cs="Times New Roman"/>
          <w:sz w:val="28"/>
          <w:szCs w:val="28"/>
        </w:rPr>
      </w:pPr>
      <w:r w:rsidRPr="008068E4">
        <w:rPr>
          <w:rFonts w:ascii="Times New Roman" w:hAnsi="Times New Roman" w:cs="Times New Roman"/>
          <w:sz w:val="28"/>
          <w:szCs w:val="28"/>
        </w:rPr>
        <w:t>«О внесении изменений и дополнений в Устав Сямженского муниципального округа Вологодской области», участия граждан в обсуждении проекта решения «О внесении изменений и дополнений в Устав Сямженского муниципального округа Вологодской области»</w:t>
      </w:r>
    </w:p>
    <w:p w:rsidR="008068E4" w:rsidRPr="008068E4" w:rsidRDefault="008068E4" w:rsidP="00572158">
      <w:pPr>
        <w:spacing w:after="0" w:line="240" w:lineRule="auto"/>
        <w:ind w:firstLine="709"/>
        <w:contextualSpacing/>
        <w:jc w:val="center"/>
        <w:rPr>
          <w:rFonts w:ascii="Times New Roman" w:hAnsi="Times New Roman" w:cs="Times New Roman"/>
          <w:sz w:val="28"/>
          <w:szCs w:val="28"/>
        </w:rPr>
      </w:pPr>
    </w:p>
    <w:p w:rsidR="008068E4" w:rsidRPr="008068E4" w:rsidRDefault="008068E4" w:rsidP="00572158">
      <w:pPr>
        <w:tabs>
          <w:tab w:val="left" w:pos="709"/>
        </w:tabs>
        <w:spacing w:after="0" w:line="240" w:lineRule="auto"/>
        <w:ind w:firstLine="709"/>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1. Проект </w:t>
      </w:r>
      <w:r w:rsidR="006D69B3" w:rsidRPr="008068E4">
        <w:rPr>
          <w:rFonts w:ascii="Times New Roman" w:hAnsi="Times New Roman" w:cs="Times New Roman"/>
          <w:sz w:val="28"/>
          <w:szCs w:val="32"/>
        </w:rPr>
        <w:t xml:space="preserve">решения </w:t>
      </w:r>
      <w:r w:rsidR="006D69B3" w:rsidRPr="008068E4">
        <w:rPr>
          <w:rFonts w:ascii="Times New Roman" w:hAnsi="Times New Roman" w:cs="Times New Roman"/>
          <w:sz w:val="28"/>
          <w:szCs w:val="28"/>
        </w:rPr>
        <w:t>«О внесении изменений и дополнений в Устав Сямженского муниципального округа Вологодской области»</w:t>
      </w:r>
      <w:r w:rsidRPr="008068E4">
        <w:rPr>
          <w:rFonts w:ascii="Times New Roman" w:hAnsi="Times New Roman" w:cs="Times New Roman"/>
          <w:sz w:val="28"/>
          <w:szCs w:val="28"/>
        </w:rPr>
        <w:t xml:space="preserve"> (далее - проект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подлежит официальному опубликованию не позднее, чем за 30 календарных дней до дня рассмотрения указанного проекта на заседании Представительного Собрания Сямженского муниципального округа</w:t>
      </w:r>
      <w:r w:rsidR="006D0AFB">
        <w:rPr>
          <w:rFonts w:ascii="Times New Roman" w:hAnsi="Times New Roman" w:cs="Times New Roman"/>
          <w:sz w:val="28"/>
          <w:szCs w:val="28"/>
        </w:rPr>
        <w:t xml:space="preserve"> Вологодской области (далее – Представительное Собрание)</w:t>
      </w:r>
      <w:r w:rsidRPr="008068E4">
        <w:rPr>
          <w:rFonts w:ascii="Times New Roman" w:hAnsi="Times New Roman" w:cs="Times New Roman"/>
          <w:sz w:val="28"/>
          <w:szCs w:val="28"/>
        </w:rPr>
        <w:t xml:space="preserve"> с одновременным опубликованием настоящего </w:t>
      </w:r>
      <w:r w:rsidR="006D69B3">
        <w:rPr>
          <w:rFonts w:ascii="Times New Roman" w:hAnsi="Times New Roman" w:cs="Times New Roman"/>
          <w:sz w:val="28"/>
          <w:szCs w:val="28"/>
        </w:rPr>
        <w:t>Порядка</w:t>
      </w:r>
      <w:r w:rsidRPr="008068E4">
        <w:rPr>
          <w:rFonts w:ascii="Times New Roman" w:hAnsi="Times New Roman" w:cs="Times New Roman"/>
          <w:sz w:val="28"/>
          <w:szCs w:val="28"/>
        </w:rPr>
        <w:t>.</w:t>
      </w:r>
    </w:p>
    <w:p w:rsidR="008068E4" w:rsidRPr="008068E4" w:rsidRDefault="008068E4" w:rsidP="00572158">
      <w:pPr>
        <w:tabs>
          <w:tab w:val="left" w:pos="709"/>
        </w:tabs>
        <w:spacing w:after="0" w:line="240" w:lineRule="auto"/>
        <w:ind w:firstLine="709"/>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2. Граждане, проживающие на территории Сямженского муниципального округа Вологодской области и обладающие избирательным правом, вправе принять участие в обсуждении проекта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xml:space="preserve"> путем внесения предложений к указанному проекту. Предложения принимаются Представительным Собранием по адресу: 162220, Вологодская область, Сямженский район, с. Сямжа, ул. Румянцева, д. 20. каб. № 28а</w:t>
      </w:r>
      <w:r w:rsidRPr="008068E4">
        <w:rPr>
          <w:rFonts w:ascii="Times New Roman" w:hAnsi="Times New Roman" w:cs="Times New Roman"/>
          <w:sz w:val="36"/>
          <w:szCs w:val="28"/>
        </w:rPr>
        <w:t xml:space="preserve"> </w:t>
      </w:r>
      <w:r w:rsidRPr="008068E4">
        <w:rPr>
          <w:rFonts w:ascii="Times New Roman" w:hAnsi="Times New Roman" w:cs="Times New Roman"/>
          <w:sz w:val="28"/>
          <w:szCs w:val="28"/>
        </w:rPr>
        <w:t>с 8 до 16 часов ежедневно (перерыв с 12-00 до 13-00), кроме субботы и воскресенья.</w:t>
      </w:r>
    </w:p>
    <w:p w:rsidR="008068E4" w:rsidRPr="008068E4" w:rsidRDefault="008068E4" w:rsidP="00572158">
      <w:pPr>
        <w:tabs>
          <w:tab w:val="left" w:pos="709"/>
        </w:tabs>
        <w:spacing w:after="0" w:line="240" w:lineRule="auto"/>
        <w:ind w:firstLine="709"/>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3. Предложения по проекту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xml:space="preserve"> принимаются в течение 15 календарных дней со дня опубликования проекта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xml:space="preserve"> и настоящего Порядка.</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          В предложениях должны быть указаны фамилия, имя, отчество, адрес места жительства и личная подпись гражданина (граждан).</w:t>
      </w:r>
      <w:r w:rsidRPr="008068E4">
        <w:rPr>
          <w:rFonts w:ascii="Times New Roman" w:hAnsi="Times New Roman" w:cs="Times New Roman"/>
          <w:sz w:val="28"/>
          <w:szCs w:val="28"/>
        </w:rPr>
        <w:tab/>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          Предложения по проекту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xml:space="preserve"> вносятся в форме конкретно сформулированных положений (норм) Устава</w:t>
      </w:r>
      <w:r w:rsidR="006D69B3">
        <w:rPr>
          <w:rFonts w:ascii="Times New Roman" w:hAnsi="Times New Roman" w:cs="Times New Roman"/>
          <w:sz w:val="28"/>
          <w:szCs w:val="28"/>
        </w:rPr>
        <w:t xml:space="preserve"> </w:t>
      </w:r>
      <w:r w:rsidR="006D69B3" w:rsidRPr="008068E4">
        <w:rPr>
          <w:rFonts w:ascii="Times New Roman" w:hAnsi="Times New Roman" w:cs="Times New Roman"/>
          <w:sz w:val="28"/>
          <w:szCs w:val="28"/>
        </w:rPr>
        <w:t>Сямженского муниципального округа Вологодской области</w:t>
      </w:r>
      <w:r w:rsidRPr="008068E4">
        <w:rPr>
          <w:rFonts w:ascii="Times New Roman" w:hAnsi="Times New Roman" w:cs="Times New Roman"/>
          <w:sz w:val="28"/>
          <w:szCs w:val="28"/>
        </w:rPr>
        <w:t xml:space="preserve"> с соблюдением требований законодательной техники либо в форме обращений (писем) с изложением сути вносимого предложения. К проекту текста предложения должна быть приложена пояснительная записка с обоснованием его принятия.</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ab/>
        <w:t xml:space="preserve">Устные предложения по проекту </w:t>
      </w:r>
      <w:r w:rsidR="006D69B3">
        <w:rPr>
          <w:rFonts w:ascii="Times New Roman" w:hAnsi="Times New Roman" w:cs="Times New Roman"/>
          <w:sz w:val="28"/>
          <w:szCs w:val="28"/>
        </w:rPr>
        <w:t>решения</w:t>
      </w:r>
      <w:r w:rsidRPr="008068E4">
        <w:rPr>
          <w:rFonts w:ascii="Times New Roman" w:hAnsi="Times New Roman" w:cs="Times New Roman"/>
          <w:sz w:val="28"/>
          <w:szCs w:val="28"/>
        </w:rPr>
        <w:t xml:space="preserve">, внесенные при обсуждении проекта на собраниях по месту жительства (работы) или в ходе публичных слушаний, учитываются организаторами собраний (публичных слушаний) и в течение </w:t>
      </w:r>
      <w:r w:rsidR="006D0AFB">
        <w:rPr>
          <w:rFonts w:ascii="Times New Roman" w:hAnsi="Times New Roman" w:cs="Times New Roman"/>
          <w:sz w:val="28"/>
          <w:szCs w:val="28"/>
        </w:rPr>
        <w:t>3 календарных</w:t>
      </w:r>
      <w:r w:rsidRPr="008068E4">
        <w:rPr>
          <w:rFonts w:ascii="Times New Roman" w:hAnsi="Times New Roman" w:cs="Times New Roman"/>
          <w:sz w:val="28"/>
          <w:szCs w:val="28"/>
        </w:rPr>
        <w:t xml:space="preserve"> дней передаются в Представительное Собрание.</w:t>
      </w:r>
    </w:p>
    <w:p w:rsidR="008068E4" w:rsidRPr="008068E4" w:rsidRDefault="008068E4" w:rsidP="00572158">
      <w:pPr>
        <w:tabs>
          <w:tab w:val="left" w:pos="709"/>
        </w:tabs>
        <w:spacing w:after="0" w:line="240" w:lineRule="auto"/>
        <w:ind w:firstLine="720"/>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Предложения по проекту </w:t>
      </w:r>
      <w:r w:rsidR="006D0AFB">
        <w:rPr>
          <w:rFonts w:ascii="Times New Roman" w:hAnsi="Times New Roman" w:cs="Times New Roman"/>
          <w:sz w:val="28"/>
          <w:szCs w:val="28"/>
        </w:rPr>
        <w:t>решения</w:t>
      </w:r>
      <w:r w:rsidRPr="008068E4">
        <w:rPr>
          <w:rFonts w:ascii="Times New Roman" w:hAnsi="Times New Roman" w:cs="Times New Roman"/>
          <w:sz w:val="28"/>
          <w:szCs w:val="28"/>
        </w:rPr>
        <w:t xml:space="preserve"> пояснительной запиской считаются внесенными в Представительное Собрание со дня его регистрации в Представительном Собрании.</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lastRenderedPageBreak/>
        <w:tab/>
        <w:t>Учет поступивших предложений, их обобщение и подготовку заключения осуществляет Представительное Собрание. Для этих целей могут привлекаться соответствующие специалисты и работники органов местного самоуправления</w:t>
      </w:r>
      <w:r w:rsidR="006D0AFB">
        <w:rPr>
          <w:rFonts w:ascii="Times New Roman" w:hAnsi="Times New Roman" w:cs="Times New Roman"/>
          <w:sz w:val="28"/>
          <w:szCs w:val="28"/>
        </w:rPr>
        <w:t xml:space="preserve"> </w:t>
      </w:r>
      <w:r w:rsidR="006D0AFB" w:rsidRPr="008068E4">
        <w:rPr>
          <w:rFonts w:ascii="Times New Roman" w:hAnsi="Times New Roman" w:cs="Times New Roman"/>
          <w:sz w:val="28"/>
          <w:szCs w:val="28"/>
        </w:rPr>
        <w:t>Сямженского муниципального округ</w:t>
      </w:r>
      <w:r w:rsidR="007E07A8">
        <w:rPr>
          <w:rFonts w:ascii="Times New Roman" w:hAnsi="Times New Roman" w:cs="Times New Roman"/>
          <w:sz w:val="28"/>
          <w:szCs w:val="28"/>
        </w:rPr>
        <w:t>а Вологодской области</w:t>
      </w:r>
      <w:r w:rsidRPr="008068E4">
        <w:rPr>
          <w:rFonts w:ascii="Times New Roman" w:hAnsi="Times New Roman" w:cs="Times New Roman"/>
          <w:sz w:val="28"/>
          <w:szCs w:val="28"/>
        </w:rPr>
        <w:t>.</w:t>
      </w:r>
    </w:p>
    <w:p w:rsidR="008068E4" w:rsidRPr="008068E4" w:rsidRDefault="008068E4" w:rsidP="00572158">
      <w:pPr>
        <w:tabs>
          <w:tab w:val="left" w:pos="709"/>
        </w:tabs>
        <w:spacing w:after="0" w:line="240" w:lineRule="auto"/>
        <w:ind w:firstLine="720"/>
        <w:contextualSpacing/>
        <w:jc w:val="both"/>
        <w:rPr>
          <w:rFonts w:ascii="Times New Roman" w:hAnsi="Times New Roman" w:cs="Times New Roman"/>
          <w:sz w:val="28"/>
          <w:szCs w:val="28"/>
        </w:rPr>
      </w:pPr>
      <w:r w:rsidRPr="008068E4">
        <w:rPr>
          <w:rFonts w:ascii="Times New Roman" w:hAnsi="Times New Roman" w:cs="Times New Roman"/>
          <w:sz w:val="28"/>
          <w:szCs w:val="28"/>
        </w:rPr>
        <w:t xml:space="preserve">Юридический отдел </w:t>
      </w:r>
      <w:r w:rsidR="006D0AFB">
        <w:rPr>
          <w:rFonts w:ascii="Times New Roman" w:hAnsi="Times New Roman" w:cs="Times New Roman"/>
          <w:sz w:val="28"/>
          <w:szCs w:val="28"/>
        </w:rPr>
        <w:t>А</w:t>
      </w:r>
      <w:r w:rsidRPr="008068E4">
        <w:rPr>
          <w:rFonts w:ascii="Times New Roman" w:hAnsi="Times New Roman" w:cs="Times New Roman"/>
          <w:sz w:val="28"/>
          <w:szCs w:val="28"/>
        </w:rPr>
        <w:t xml:space="preserve">дминистрации Сямженского муниципального </w:t>
      </w:r>
      <w:r w:rsidR="006D0AFB">
        <w:rPr>
          <w:rFonts w:ascii="Times New Roman" w:hAnsi="Times New Roman" w:cs="Times New Roman"/>
          <w:sz w:val="28"/>
          <w:szCs w:val="28"/>
        </w:rPr>
        <w:t>округа</w:t>
      </w:r>
      <w:r w:rsidR="007E07A8">
        <w:rPr>
          <w:rFonts w:ascii="Times New Roman" w:hAnsi="Times New Roman" w:cs="Times New Roman"/>
          <w:sz w:val="28"/>
          <w:szCs w:val="28"/>
        </w:rPr>
        <w:t xml:space="preserve"> Вологодской</w:t>
      </w:r>
      <w:r w:rsidRPr="008068E4">
        <w:rPr>
          <w:rFonts w:ascii="Times New Roman" w:hAnsi="Times New Roman" w:cs="Times New Roman"/>
          <w:sz w:val="28"/>
          <w:szCs w:val="28"/>
        </w:rPr>
        <w:t xml:space="preserve"> проводит правовую экспертизу поступивших </w:t>
      </w:r>
      <w:r w:rsidR="006D0AFB">
        <w:rPr>
          <w:rFonts w:ascii="Times New Roman" w:hAnsi="Times New Roman" w:cs="Times New Roman"/>
          <w:sz w:val="28"/>
          <w:szCs w:val="28"/>
        </w:rPr>
        <w:t>предложений</w:t>
      </w:r>
      <w:r w:rsidRPr="008068E4">
        <w:rPr>
          <w:rFonts w:ascii="Times New Roman" w:hAnsi="Times New Roman" w:cs="Times New Roman"/>
          <w:sz w:val="28"/>
          <w:szCs w:val="28"/>
        </w:rPr>
        <w:t xml:space="preserve"> на соответствие их действующему законодательству.</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ab/>
        <w:t>Реестр поступивших предложений по проекту</w:t>
      </w:r>
      <w:r w:rsidR="006D0AFB">
        <w:rPr>
          <w:rFonts w:ascii="Times New Roman" w:hAnsi="Times New Roman" w:cs="Times New Roman"/>
          <w:sz w:val="28"/>
          <w:szCs w:val="28"/>
        </w:rPr>
        <w:t xml:space="preserve"> решения</w:t>
      </w:r>
      <w:r w:rsidRPr="008068E4">
        <w:rPr>
          <w:rFonts w:ascii="Times New Roman" w:hAnsi="Times New Roman" w:cs="Times New Roman"/>
          <w:sz w:val="28"/>
          <w:szCs w:val="28"/>
        </w:rPr>
        <w:t>, систематизированный (сгруппированный) по разделам, статьям, пунктам и подпунктам решения, представляется в Представительное Собрание</w:t>
      </w:r>
      <w:r w:rsidR="006D0AFB">
        <w:rPr>
          <w:rFonts w:ascii="Times New Roman" w:hAnsi="Times New Roman" w:cs="Times New Roman"/>
          <w:sz w:val="28"/>
          <w:szCs w:val="28"/>
        </w:rPr>
        <w:t xml:space="preserve"> </w:t>
      </w:r>
      <w:r w:rsidRPr="008068E4">
        <w:rPr>
          <w:rFonts w:ascii="Times New Roman" w:hAnsi="Times New Roman" w:cs="Times New Roman"/>
          <w:sz w:val="28"/>
          <w:szCs w:val="28"/>
        </w:rPr>
        <w:t xml:space="preserve">не позднее, чем за 5 рабочих дней до дня рассмотрения вопроса о принятии </w:t>
      </w:r>
      <w:r w:rsidR="006D0AFB">
        <w:rPr>
          <w:rFonts w:ascii="Times New Roman" w:hAnsi="Times New Roman" w:cs="Times New Roman"/>
          <w:sz w:val="28"/>
          <w:szCs w:val="28"/>
        </w:rPr>
        <w:t>проекта решения на заседании Представительного Собрания</w:t>
      </w:r>
      <w:r w:rsidRPr="008068E4">
        <w:rPr>
          <w:rFonts w:ascii="Times New Roman" w:hAnsi="Times New Roman" w:cs="Times New Roman"/>
          <w:sz w:val="28"/>
          <w:szCs w:val="28"/>
        </w:rPr>
        <w:t>.</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ab/>
        <w:t xml:space="preserve">Рассмотрение поступивших предложений и принятие решений о внесении изменений и дополнений (поправок) в проект </w:t>
      </w:r>
      <w:r w:rsidR="006D0AFB">
        <w:rPr>
          <w:rFonts w:ascii="Times New Roman" w:hAnsi="Times New Roman" w:cs="Times New Roman"/>
          <w:sz w:val="28"/>
          <w:szCs w:val="28"/>
        </w:rPr>
        <w:t>решения</w:t>
      </w:r>
      <w:r w:rsidRPr="008068E4">
        <w:rPr>
          <w:rFonts w:ascii="Times New Roman" w:hAnsi="Times New Roman" w:cs="Times New Roman"/>
          <w:sz w:val="28"/>
          <w:szCs w:val="28"/>
        </w:rPr>
        <w:t xml:space="preserve"> либо отклонении внесенных поправок осуществляются Представительным Собранием</w:t>
      </w:r>
      <w:r w:rsidR="006D0AFB">
        <w:rPr>
          <w:rFonts w:ascii="Times New Roman" w:hAnsi="Times New Roman" w:cs="Times New Roman"/>
          <w:sz w:val="28"/>
          <w:szCs w:val="28"/>
        </w:rPr>
        <w:t xml:space="preserve"> </w:t>
      </w:r>
      <w:r w:rsidRPr="008068E4">
        <w:rPr>
          <w:rFonts w:ascii="Times New Roman" w:hAnsi="Times New Roman" w:cs="Times New Roman"/>
          <w:sz w:val="28"/>
          <w:szCs w:val="28"/>
        </w:rPr>
        <w:t>в соответствии с действующим порядком принятия решений по вопросам местного значения.</w:t>
      </w:r>
    </w:p>
    <w:p w:rsidR="008068E4" w:rsidRPr="008068E4" w:rsidRDefault="008068E4" w:rsidP="00572158">
      <w:pPr>
        <w:tabs>
          <w:tab w:val="left" w:pos="709"/>
        </w:tabs>
        <w:spacing w:after="0" w:line="240" w:lineRule="auto"/>
        <w:contextualSpacing/>
        <w:jc w:val="both"/>
        <w:rPr>
          <w:rFonts w:ascii="Times New Roman" w:hAnsi="Times New Roman" w:cs="Times New Roman"/>
          <w:sz w:val="28"/>
          <w:szCs w:val="28"/>
        </w:rPr>
      </w:pPr>
      <w:r w:rsidRPr="008068E4">
        <w:rPr>
          <w:rFonts w:ascii="Times New Roman" w:hAnsi="Times New Roman" w:cs="Times New Roman"/>
          <w:sz w:val="28"/>
          <w:szCs w:val="28"/>
        </w:rPr>
        <w:tab/>
        <w:t xml:space="preserve">Решение о внесении </w:t>
      </w:r>
      <w:r w:rsidR="00576A92" w:rsidRPr="008068E4">
        <w:rPr>
          <w:rFonts w:ascii="Times New Roman" w:hAnsi="Times New Roman" w:cs="Times New Roman"/>
          <w:sz w:val="28"/>
          <w:szCs w:val="28"/>
        </w:rPr>
        <w:t>изменений и дополнений (поправок)</w:t>
      </w:r>
      <w:r w:rsidRPr="008068E4">
        <w:rPr>
          <w:rFonts w:ascii="Times New Roman" w:hAnsi="Times New Roman" w:cs="Times New Roman"/>
          <w:sz w:val="28"/>
          <w:szCs w:val="28"/>
        </w:rPr>
        <w:t xml:space="preserve"> в проект </w:t>
      </w:r>
      <w:r w:rsidR="006D0AFB">
        <w:rPr>
          <w:rFonts w:ascii="Times New Roman" w:hAnsi="Times New Roman" w:cs="Times New Roman"/>
          <w:sz w:val="28"/>
          <w:szCs w:val="28"/>
        </w:rPr>
        <w:t>решения</w:t>
      </w:r>
      <w:r w:rsidRPr="008068E4">
        <w:rPr>
          <w:rFonts w:ascii="Times New Roman" w:hAnsi="Times New Roman" w:cs="Times New Roman"/>
          <w:sz w:val="28"/>
          <w:szCs w:val="28"/>
        </w:rPr>
        <w:t xml:space="preserve"> считается принятым, если за него проголосовало квалифицированное большинство в две трети от установленного числа депутатов Представительного Собрания.</w:t>
      </w:r>
    </w:p>
    <w:p w:rsidR="008068E4" w:rsidRPr="008068E4" w:rsidRDefault="008068E4" w:rsidP="00572158">
      <w:pPr>
        <w:spacing w:after="0" w:line="240" w:lineRule="auto"/>
        <w:ind w:firstLine="708"/>
        <w:contextualSpacing/>
        <w:jc w:val="both"/>
        <w:rPr>
          <w:rFonts w:ascii="Times New Roman" w:hAnsi="Times New Roman" w:cs="Times New Roman"/>
          <w:sz w:val="28"/>
          <w:szCs w:val="28"/>
        </w:rPr>
      </w:pPr>
    </w:p>
    <w:p w:rsidR="00900B11" w:rsidRPr="009540E6" w:rsidRDefault="00900B11" w:rsidP="00572158">
      <w:pPr>
        <w:spacing w:after="0" w:line="240" w:lineRule="auto"/>
        <w:contextualSpacing/>
        <w:rPr>
          <w:rFonts w:ascii="Times New Roman" w:hAnsi="Times New Roman" w:cs="Times New Roman"/>
        </w:rPr>
      </w:pPr>
    </w:p>
    <w:sectPr w:rsidR="00900B11" w:rsidRPr="009540E6" w:rsidSect="005C3EE4">
      <w:headerReference w:type="default" r:id="rId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C7" w:rsidRDefault="00EA54C7" w:rsidP="005C3EE4">
      <w:pPr>
        <w:spacing w:after="0" w:line="240" w:lineRule="auto"/>
      </w:pPr>
      <w:r>
        <w:separator/>
      </w:r>
    </w:p>
  </w:endnote>
  <w:endnote w:type="continuationSeparator" w:id="1">
    <w:p w:rsidR="00EA54C7" w:rsidRDefault="00EA54C7" w:rsidP="005C3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C7" w:rsidRDefault="00EA54C7" w:rsidP="005C3EE4">
      <w:pPr>
        <w:spacing w:after="0" w:line="240" w:lineRule="auto"/>
      </w:pPr>
      <w:r>
        <w:separator/>
      </w:r>
    </w:p>
  </w:footnote>
  <w:footnote w:type="continuationSeparator" w:id="1">
    <w:p w:rsidR="00EA54C7" w:rsidRDefault="00EA54C7" w:rsidP="005C3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577"/>
      <w:docPartObj>
        <w:docPartGallery w:val="Page Numbers (Top of Page)"/>
        <w:docPartUnique/>
      </w:docPartObj>
    </w:sdtPr>
    <w:sdtContent>
      <w:p w:rsidR="00BB45E1" w:rsidRDefault="003F7B8D">
        <w:pPr>
          <w:pStyle w:val="a9"/>
          <w:jc w:val="center"/>
        </w:pPr>
        <w:r w:rsidRPr="005C3EE4">
          <w:rPr>
            <w:rFonts w:ascii="Times New Roman" w:hAnsi="Times New Roman" w:cs="Times New Roman"/>
            <w:sz w:val="24"/>
          </w:rPr>
          <w:fldChar w:fldCharType="begin"/>
        </w:r>
        <w:r w:rsidR="00BB45E1" w:rsidRPr="005C3EE4">
          <w:rPr>
            <w:rFonts w:ascii="Times New Roman" w:hAnsi="Times New Roman" w:cs="Times New Roman"/>
            <w:sz w:val="24"/>
          </w:rPr>
          <w:instrText xml:space="preserve"> PAGE   \* MERGEFORMAT </w:instrText>
        </w:r>
        <w:r w:rsidRPr="005C3EE4">
          <w:rPr>
            <w:rFonts w:ascii="Times New Roman" w:hAnsi="Times New Roman" w:cs="Times New Roman"/>
            <w:sz w:val="24"/>
          </w:rPr>
          <w:fldChar w:fldCharType="separate"/>
        </w:r>
        <w:r w:rsidR="002B3854">
          <w:rPr>
            <w:rFonts w:ascii="Times New Roman" w:hAnsi="Times New Roman" w:cs="Times New Roman"/>
            <w:noProof/>
            <w:sz w:val="24"/>
          </w:rPr>
          <w:t>13</w:t>
        </w:r>
        <w:r w:rsidRPr="005C3EE4">
          <w:rPr>
            <w:rFonts w:ascii="Times New Roman" w:hAnsi="Times New Roman" w:cs="Times New Roman"/>
            <w:sz w:val="24"/>
          </w:rPr>
          <w:fldChar w:fldCharType="end"/>
        </w:r>
      </w:p>
    </w:sdtContent>
  </w:sdt>
  <w:p w:rsidR="00BB45E1" w:rsidRDefault="00BB45E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43F6"/>
    <w:rsid w:val="00022298"/>
    <w:rsid w:val="000620C1"/>
    <w:rsid w:val="00072011"/>
    <w:rsid w:val="0008373D"/>
    <w:rsid w:val="00092550"/>
    <w:rsid w:val="000C0EF2"/>
    <w:rsid w:val="000C7AF2"/>
    <w:rsid w:val="000E577E"/>
    <w:rsid w:val="00117264"/>
    <w:rsid w:val="00143C23"/>
    <w:rsid w:val="00163941"/>
    <w:rsid w:val="00182ACF"/>
    <w:rsid w:val="0018493D"/>
    <w:rsid w:val="001B2A67"/>
    <w:rsid w:val="001C291E"/>
    <w:rsid w:val="001E02C7"/>
    <w:rsid w:val="001E28F2"/>
    <w:rsid w:val="001F7A1D"/>
    <w:rsid w:val="00200B4E"/>
    <w:rsid w:val="00210891"/>
    <w:rsid w:val="0022250F"/>
    <w:rsid w:val="00230AB4"/>
    <w:rsid w:val="00234350"/>
    <w:rsid w:val="002828F2"/>
    <w:rsid w:val="002843B2"/>
    <w:rsid w:val="00284528"/>
    <w:rsid w:val="002858CD"/>
    <w:rsid w:val="00286EA8"/>
    <w:rsid w:val="002B3854"/>
    <w:rsid w:val="002B43F6"/>
    <w:rsid w:val="002B5B36"/>
    <w:rsid w:val="0038581E"/>
    <w:rsid w:val="00394879"/>
    <w:rsid w:val="003A66D3"/>
    <w:rsid w:val="003C75D3"/>
    <w:rsid w:val="003D4F49"/>
    <w:rsid w:val="003E573E"/>
    <w:rsid w:val="003E6C34"/>
    <w:rsid w:val="003F139A"/>
    <w:rsid w:val="003F7B8D"/>
    <w:rsid w:val="0041303F"/>
    <w:rsid w:val="00423C34"/>
    <w:rsid w:val="004C2847"/>
    <w:rsid w:val="004D4B20"/>
    <w:rsid w:val="004D72E0"/>
    <w:rsid w:val="004F2898"/>
    <w:rsid w:val="004F597E"/>
    <w:rsid w:val="00512AD5"/>
    <w:rsid w:val="005451BA"/>
    <w:rsid w:val="00570368"/>
    <w:rsid w:val="00572158"/>
    <w:rsid w:val="00576A92"/>
    <w:rsid w:val="00597C18"/>
    <w:rsid w:val="005C3EE4"/>
    <w:rsid w:val="00615679"/>
    <w:rsid w:val="0061712C"/>
    <w:rsid w:val="006605B4"/>
    <w:rsid w:val="006D0AFB"/>
    <w:rsid w:val="006D69B3"/>
    <w:rsid w:val="006E0CC9"/>
    <w:rsid w:val="00715F80"/>
    <w:rsid w:val="007316CC"/>
    <w:rsid w:val="00737CC4"/>
    <w:rsid w:val="00757FE7"/>
    <w:rsid w:val="007B00E0"/>
    <w:rsid w:val="007E07A8"/>
    <w:rsid w:val="008068E4"/>
    <w:rsid w:val="00821D60"/>
    <w:rsid w:val="00824E75"/>
    <w:rsid w:val="008405E2"/>
    <w:rsid w:val="008A4288"/>
    <w:rsid w:val="008B71E5"/>
    <w:rsid w:val="008C27C3"/>
    <w:rsid w:val="008F1F03"/>
    <w:rsid w:val="00900B11"/>
    <w:rsid w:val="009447ED"/>
    <w:rsid w:val="009540E6"/>
    <w:rsid w:val="00954CA1"/>
    <w:rsid w:val="009A5CFA"/>
    <w:rsid w:val="009D6644"/>
    <w:rsid w:val="00A016AA"/>
    <w:rsid w:val="00A13F02"/>
    <w:rsid w:val="00A30BC3"/>
    <w:rsid w:val="00A6652F"/>
    <w:rsid w:val="00A723AC"/>
    <w:rsid w:val="00A73794"/>
    <w:rsid w:val="00A801E3"/>
    <w:rsid w:val="00AA5C59"/>
    <w:rsid w:val="00AA7FFC"/>
    <w:rsid w:val="00AD4F27"/>
    <w:rsid w:val="00AF1E6D"/>
    <w:rsid w:val="00B04798"/>
    <w:rsid w:val="00B42F65"/>
    <w:rsid w:val="00B6153A"/>
    <w:rsid w:val="00B75BA2"/>
    <w:rsid w:val="00BB45E1"/>
    <w:rsid w:val="00BD6B97"/>
    <w:rsid w:val="00BD7394"/>
    <w:rsid w:val="00BE4EE6"/>
    <w:rsid w:val="00BF05DA"/>
    <w:rsid w:val="00C0678D"/>
    <w:rsid w:val="00C076DF"/>
    <w:rsid w:val="00C3281D"/>
    <w:rsid w:val="00C92668"/>
    <w:rsid w:val="00CB7F87"/>
    <w:rsid w:val="00CC5AE2"/>
    <w:rsid w:val="00CD1649"/>
    <w:rsid w:val="00CD6653"/>
    <w:rsid w:val="00D3751A"/>
    <w:rsid w:val="00D432D6"/>
    <w:rsid w:val="00D44D20"/>
    <w:rsid w:val="00D73867"/>
    <w:rsid w:val="00E02EA3"/>
    <w:rsid w:val="00E15318"/>
    <w:rsid w:val="00E219F4"/>
    <w:rsid w:val="00E369F7"/>
    <w:rsid w:val="00E4203D"/>
    <w:rsid w:val="00E462DF"/>
    <w:rsid w:val="00E60173"/>
    <w:rsid w:val="00E73935"/>
    <w:rsid w:val="00EA54C7"/>
    <w:rsid w:val="00F03C39"/>
    <w:rsid w:val="00F11C6F"/>
    <w:rsid w:val="00F14855"/>
    <w:rsid w:val="00F32A78"/>
    <w:rsid w:val="00F82AA7"/>
    <w:rsid w:val="00FB2C58"/>
    <w:rsid w:val="00FB71D2"/>
    <w:rsid w:val="00FD0CE0"/>
    <w:rsid w:val="00FE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B43F6"/>
    <w:pPr>
      <w:tabs>
        <w:tab w:val="left" w:pos="567"/>
      </w:tabs>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2B43F6"/>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2B4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3F6"/>
    <w:rPr>
      <w:rFonts w:ascii="Tahoma" w:hAnsi="Tahoma" w:cs="Tahoma"/>
      <w:sz w:val="16"/>
      <w:szCs w:val="16"/>
    </w:rPr>
  </w:style>
  <w:style w:type="paragraph" w:customStyle="1" w:styleId="ConsPlusNormal">
    <w:name w:val="ConsPlusNormal"/>
    <w:rsid w:val="005C3E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5C3E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uiPriority w:val="99"/>
    <w:semiHidden/>
    <w:unhideWhenUsed/>
    <w:rsid w:val="005C3EE4"/>
    <w:pPr>
      <w:spacing w:after="120"/>
      <w:ind w:left="283"/>
    </w:pPr>
  </w:style>
  <w:style w:type="character" w:customStyle="1" w:styleId="a8">
    <w:name w:val="Основной текст с отступом Знак"/>
    <w:basedOn w:val="a0"/>
    <w:link w:val="a7"/>
    <w:uiPriority w:val="99"/>
    <w:semiHidden/>
    <w:rsid w:val="005C3EE4"/>
  </w:style>
  <w:style w:type="paragraph" w:styleId="a9">
    <w:name w:val="header"/>
    <w:basedOn w:val="a"/>
    <w:link w:val="aa"/>
    <w:uiPriority w:val="99"/>
    <w:unhideWhenUsed/>
    <w:rsid w:val="005C3E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EE4"/>
  </w:style>
  <w:style w:type="paragraph" w:styleId="ab">
    <w:name w:val="footer"/>
    <w:basedOn w:val="a"/>
    <w:link w:val="ac"/>
    <w:uiPriority w:val="99"/>
    <w:semiHidden/>
    <w:unhideWhenUsed/>
    <w:rsid w:val="005C3E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3EE4"/>
  </w:style>
  <w:style w:type="table" w:styleId="ad">
    <w:name w:val="Table Grid"/>
    <w:basedOn w:val="a1"/>
    <w:uiPriority w:val="59"/>
    <w:rsid w:val="00806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13</Pages>
  <Words>4376</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92</cp:revision>
  <dcterms:created xsi:type="dcterms:W3CDTF">2024-04-03T05:10:00Z</dcterms:created>
  <dcterms:modified xsi:type="dcterms:W3CDTF">2024-05-27T11:19:00Z</dcterms:modified>
</cp:coreProperties>
</file>