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4FD" w:rsidRPr="006604E4" w:rsidRDefault="000234FD" w:rsidP="000234FD">
      <w:pPr>
        <w:spacing w:after="0" w:line="240" w:lineRule="auto"/>
        <w:contextualSpacing/>
        <w:jc w:val="center"/>
        <w:rPr>
          <w:rFonts w:ascii="Times New Roman" w:eastAsia="BatangChe" w:hAnsi="Times New Roman"/>
          <w:noProof/>
          <w:sz w:val="32"/>
          <w:szCs w:val="32"/>
        </w:rPr>
      </w:pPr>
      <w:bookmarkStart w:id="0" w:name="_GoBack"/>
      <w:bookmarkEnd w:id="0"/>
      <w:r w:rsidRPr="006604E4">
        <w:rPr>
          <w:rFonts w:ascii="Times New Roman" w:eastAsia="BatangChe" w:hAnsi="Times New Roman"/>
          <w:noProof/>
          <w:sz w:val="32"/>
          <w:szCs w:val="32"/>
        </w:rPr>
        <w:drawing>
          <wp:inline distT="0" distB="0" distL="0" distR="0">
            <wp:extent cx="542925" cy="704850"/>
            <wp:effectExtent l="19050" t="0" r="9525" b="0"/>
            <wp:docPr id="1" name="Рисунок 1" descr="Герб Сямженского района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ямженского района Ч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4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4FD" w:rsidRPr="006604E4" w:rsidRDefault="000234FD" w:rsidP="000234FD">
      <w:pPr>
        <w:spacing w:after="0" w:line="240" w:lineRule="auto"/>
        <w:contextualSpacing/>
        <w:jc w:val="center"/>
        <w:rPr>
          <w:rFonts w:ascii="Times New Roman" w:eastAsia="BatangChe" w:hAnsi="Times New Roman"/>
          <w:b/>
          <w:sz w:val="36"/>
          <w:szCs w:val="36"/>
        </w:rPr>
      </w:pPr>
      <w:r w:rsidRPr="006604E4">
        <w:rPr>
          <w:rFonts w:ascii="Times New Roman" w:eastAsia="BatangChe" w:hAnsi="Times New Roman"/>
          <w:b/>
          <w:sz w:val="36"/>
          <w:szCs w:val="36"/>
        </w:rPr>
        <w:t>Администрация</w:t>
      </w:r>
      <w:r w:rsidRPr="006604E4">
        <w:rPr>
          <w:rFonts w:ascii="Times New Roman" w:eastAsia="BatangChe" w:hAnsi="Times New Roman"/>
        </w:rPr>
        <w:t xml:space="preserve"> </w:t>
      </w:r>
      <w:r w:rsidRPr="006604E4">
        <w:rPr>
          <w:rFonts w:ascii="Times New Roman" w:eastAsia="BatangChe" w:hAnsi="Times New Roman"/>
          <w:b/>
          <w:sz w:val="36"/>
          <w:szCs w:val="36"/>
        </w:rPr>
        <w:t>Сямженского муниципального округа</w:t>
      </w:r>
    </w:p>
    <w:p w:rsidR="000234FD" w:rsidRPr="006604E4" w:rsidRDefault="000234FD" w:rsidP="000234FD">
      <w:pPr>
        <w:spacing w:after="0" w:line="240" w:lineRule="auto"/>
        <w:contextualSpacing/>
        <w:jc w:val="center"/>
        <w:rPr>
          <w:rFonts w:ascii="Times New Roman" w:eastAsia="BatangChe" w:hAnsi="Times New Roman"/>
          <w:b/>
          <w:sz w:val="36"/>
          <w:szCs w:val="36"/>
        </w:rPr>
      </w:pPr>
      <w:r w:rsidRPr="006604E4">
        <w:rPr>
          <w:rFonts w:ascii="Times New Roman" w:eastAsia="BatangChe" w:hAnsi="Times New Roman"/>
          <w:b/>
          <w:sz w:val="36"/>
          <w:szCs w:val="36"/>
        </w:rPr>
        <w:t>Вологодской области</w:t>
      </w:r>
    </w:p>
    <w:p w:rsidR="000234FD" w:rsidRPr="006604E4" w:rsidRDefault="000234FD" w:rsidP="000234FD">
      <w:pPr>
        <w:spacing w:after="0" w:line="240" w:lineRule="auto"/>
        <w:contextualSpacing/>
        <w:jc w:val="center"/>
        <w:rPr>
          <w:rFonts w:ascii="Times New Roman" w:eastAsia="BatangChe" w:hAnsi="Times New Roman"/>
          <w:sz w:val="28"/>
          <w:szCs w:val="28"/>
        </w:rPr>
      </w:pPr>
    </w:p>
    <w:p w:rsidR="00131776" w:rsidRDefault="000234FD" w:rsidP="000234FD">
      <w:pPr>
        <w:spacing w:after="0" w:line="240" w:lineRule="auto"/>
        <w:contextualSpacing/>
        <w:jc w:val="center"/>
        <w:rPr>
          <w:rFonts w:ascii="Times New Roman" w:hAnsi="Times New Roman"/>
          <w:b/>
          <w:sz w:val="40"/>
        </w:rPr>
      </w:pPr>
      <w:r w:rsidRPr="006604E4">
        <w:rPr>
          <w:rFonts w:ascii="Times New Roman" w:eastAsia="BatangChe" w:hAnsi="Times New Roman"/>
          <w:b/>
          <w:sz w:val="40"/>
          <w:szCs w:val="40"/>
        </w:rPr>
        <w:t>ПОСТАНОВЛЕНИЕ</w:t>
      </w:r>
    </w:p>
    <w:p w:rsidR="00131776" w:rsidRDefault="00131776">
      <w:pPr>
        <w:spacing w:after="0" w:line="240" w:lineRule="auto"/>
        <w:contextualSpacing/>
        <w:jc w:val="center"/>
        <w:rPr>
          <w:rFonts w:ascii="Times New Roman" w:hAnsi="Times New Roman"/>
          <w:sz w:val="24"/>
        </w:rPr>
      </w:pPr>
    </w:p>
    <w:p w:rsidR="00131776" w:rsidRDefault="00131776">
      <w:pPr>
        <w:spacing w:after="0" w:line="240" w:lineRule="auto"/>
        <w:contextualSpacing/>
        <w:jc w:val="center"/>
        <w:rPr>
          <w:rFonts w:ascii="Times New Roman" w:hAnsi="Times New Roman"/>
          <w:sz w:val="24"/>
        </w:rPr>
      </w:pPr>
    </w:p>
    <w:p w:rsidR="00131776" w:rsidRDefault="004B28F8">
      <w:pPr>
        <w:spacing w:after="0"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</w:t>
      </w:r>
      <w:r w:rsidR="0098056E">
        <w:rPr>
          <w:rFonts w:ascii="Times New Roman" w:hAnsi="Times New Roman"/>
          <w:sz w:val="28"/>
        </w:rPr>
        <w:t xml:space="preserve"> </w:t>
      </w:r>
      <w:r w:rsidR="004B6110">
        <w:rPr>
          <w:rFonts w:ascii="Times New Roman" w:hAnsi="Times New Roman"/>
          <w:sz w:val="28"/>
        </w:rPr>
        <w:t>1</w:t>
      </w:r>
      <w:r w:rsidR="00FF6B1A">
        <w:rPr>
          <w:rFonts w:ascii="Times New Roman" w:hAnsi="Times New Roman"/>
          <w:sz w:val="28"/>
        </w:rPr>
        <w:t>6</w:t>
      </w:r>
      <w:r w:rsidR="004B6110">
        <w:rPr>
          <w:rFonts w:ascii="Times New Roman" w:hAnsi="Times New Roman"/>
          <w:sz w:val="28"/>
        </w:rPr>
        <w:t xml:space="preserve">.02.2024 № </w:t>
      </w:r>
      <w:r w:rsidR="00FF6B1A">
        <w:rPr>
          <w:rFonts w:ascii="Times New Roman" w:hAnsi="Times New Roman"/>
          <w:sz w:val="28"/>
        </w:rPr>
        <w:t>76</w:t>
      </w:r>
    </w:p>
    <w:p w:rsidR="00131776" w:rsidRDefault="0098056E">
      <w:pPr>
        <w:spacing w:after="0"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</w:rPr>
        <w:t>с.</w:t>
      </w:r>
      <w:r w:rsidR="000234FD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>Сямжа Вологодской области</w:t>
      </w:r>
    </w:p>
    <w:p w:rsidR="00131776" w:rsidRDefault="00131776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p w:rsidR="00131776" w:rsidRDefault="0098056E">
      <w:pPr>
        <w:spacing w:after="0" w:line="240" w:lineRule="auto"/>
        <w:ind w:right="4818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 организации и обеспечении отдыха, оздоровления и занятости детей в Сямженском</w:t>
      </w:r>
      <w:r w:rsidR="004B611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муниципальном округе в 2024году</w:t>
      </w:r>
    </w:p>
    <w:p w:rsidR="00131776" w:rsidRDefault="00131776">
      <w:pPr>
        <w:spacing w:after="0" w:line="240" w:lineRule="auto"/>
        <w:contextualSpacing/>
        <w:rPr>
          <w:rFonts w:ascii="Times New Roman" w:hAnsi="Times New Roman"/>
          <w:sz w:val="28"/>
        </w:rPr>
      </w:pPr>
    </w:p>
    <w:p w:rsidR="00131776" w:rsidRDefault="0098056E" w:rsidP="004B611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sz w:val="28"/>
        </w:rPr>
        <w:t>В целях организации отдыха, оздоровления и занятости детей и подростков, создания условий для укрепления их здоровья, безопасности и творческого развития,</w:t>
      </w:r>
      <w:r w:rsidR="004B611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sz w:val="32"/>
        </w:rPr>
        <w:t>ПОСТАНОВЛЯЮ:</w:t>
      </w:r>
    </w:p>
    <w:p w:rsidR="004B6110" w:rsidRPr="004B6110" w:rsidRDefault="004B6110" w:rsidP="004B611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</w:rPr>
      </w:pPr>
    </w:p>
    <w:p w:rsidR="00131776" w:rsidRDefault="0098056E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sz w:val="28"/>
        </w:rPr>
        <w:t>1. Утвердить список оздоровительных учреждений и трудовых объединений на 2024 год в соответствии с приложением № 1 к настоящему постановлению.</w:t>
      </w:r>
    </w:p>
    <w:p w:rsidR="00131776" w:rsidRDefault="0098056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 w:rsidR="004B6110"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>ежведомственной комиссии по организации отдыха, оздоровления и занятости детей Сямженского муниципального округа (Кондакова</w:t>
      </w:r>
      <w:r w:rsidR="004B6110">
        <w:rPr>
          <w:rFonts w:ascii="Times New Roman" w:hAnsi="Times New Roman"/>
          <w:sz w:val="28"/>
        </w:rPr>
        <w:t xml:space="preserve"> М.С.</w:t>
      </w:r>
      <w:r>
        <w:rPr>
          <w:rFonts w:ascii="Times New Roman" w:hAnsi="Times New Roman"/>
          <w:sz w:val="28"/>
        </w:rPr>
        <w:t xml:space="preserve">): </w:t>
      </w:r>
    </w:p>
    <w:p w:rsidR="00131776" w:rsidRDefault="0098056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sz w:val="28"/>
        </w:rPr>
        <w:t>2.1.</w:t>
      </w:r>
      <w:r w:rsidR="004B6110">
        <w:rPr>
          <w:rFonts w:ascii="Times New Roman" w:hAnsi="Times New Roman"/>
          <w:sz w:val="28"/>
        </w:rPr>
        <w:t xml:space="preserve"> </w:t>
      </w:r>
      <w:r w:rsidR="004B6110">
        <w:rPr>
          <w:rFonts w:ascii="Times New Roman" w:hAnsi="Times New Roman"/>
          <w:color w:val="000000" w:themeColor="text1"/>
          <w:sz w:val="28"/>
        </w:rPr>
        <w:t>До 29 мая 2024 года о</w:t>
      </w:r>
      <w:r>
        <w:rPr>
          <w:rFonts w:ascii="Times New Roman" w:hAnsi="Times New Roman"/>
          <w:color w:val="000000" w:themeColor="text1"/>
          <w:sz w:val="28"/>
        </w:rPr>
        <w:t>беспечить выезды рабочей группы с целью обследования деятельности  и соответствия требованиям СанПиН №  2.4.3648-20 и № 1.2.3685-21 организаций отдыха детей и их оздоровления.</w:t>
      </w:r>
    </w:p>
    <w:p w:rsidR="00131776" w:rsidRDefault="0098056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2.2. Провести обследования деятельности организаций отдыха детей и их оздоровления в соответствии с графиком</w:t>
      </w:r>
      <w:r w:rsidR="004B6110">
        <w:rPr>
          <w:rFonts w:ascii="Times New Roman" w:hAnsi="Times New Roman"/>
          <w:sz w:val="28"/>
        </w:rPr>
        <w:t>, утвержденным</w:t>
      </w:r>
      <w:r>
        <w:rPr>
          <w:rFonts w:ascii="Times New Roman" w:hAnsi="Times New Roman"/>
          <w:sz w:val="28"/>
        </w:rPr>
        <w:t xml:space="preserve"> согласно приложению № 2 к настоящему постановлению.</w:t>
      </w:r>
    </w:p>
    <w:p w:rsidR="00131776" w:rsidRDefault="0098056E">
      <w:pPr>
        <w:pStyle w:val="a8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</w:t>
      </w:r>
      <w:r w:rsidR="000234F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Руководителям учреждений, организаторам отдыха и оздоровления детей:</w:t>
      </w:r>
    </w:p>
    <w:p w:rsidR="00131776" w:rsidRDefault="0098056E" w:rsidP="004B6110">
      <w:pPr>
        <w:pStyle w:val="a8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3.1. Направить заявки на инспекцию помещений оздоровительного лагеря в филиал ФБУЗ </w:t>
      </w:r>
      <w:r w:rsidR="004B6110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Центр гигиены и эпидемиологии в Вологодской области</w:t>
      </w:r>
      <w:r w:rsidR="004B6110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в г. Сокол</w:t>
      </w:r>
      <w:r w:rsidR="004B6110">
        <w:rPr>
          <w:rFonts w:ascii="Times New Roman" w:hAnsi="Times New Roman"/>
          <w:sz w:val="28"/>
        </w:rPr>
        <w:t>;</w:t>
      </w:r>
    </w:p>
    <w:p w:rsidR="00131776" w:rsidRDefault="0098056E">
      <w:pPr>
        <w:pStyle w:val="a8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3.2. Получить санитарно</w:t>
      </w:r>
      <w:r w:rsidR="004B611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- эпидемиологическое заключение о с</w:t>
      </w:r>
      <w:r w:rsidR="004B6110">
        <w:rPr>
          <w:rFonts w:ascii="Times New Roman" w:hAnsi="Times New Roman"/>
          <w:sz w:val="28"/>
        </w:rPr>
        <w:t>оответствии санитарным правилам;</w:t>
      </w:r>
      <w:r>
        <w:rPr>
          <w:rFonts w:ascii="Times New Roman" w:hAnsi="Times New Roman"/>
          <w:sz w:val="28"/>
        </w:rPr>
        <w:t xml:space="preserve">    </w:t>
      </w:r>
    </w:p>
    <w:p w:rsidR="00131776" w:rsidRDefault="0098056E">
      <w:pPr>
        <w:pStyle w:val="a8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3.3. Заключить договоры на противоклещевую обработку территорий всех оздоровительных учреждений, планируемых к работе в летний сезон 2024 года с прове</w:t>
      </w:r>
      <w:r w:rsidR="004B6110">
        <w:rPr>
          <w:rFonts w:ascii="Times New Roman" w:hAnsi="Times New Roman"/>
          <w:sz w:val="28"/>
        </w:rPr>
        <w:t>дением контроля эффективности обработки;</w:t>
      </w:r>
      <w:r>
        <w:rPr>
          <w:rFonts w:ascii="Times New Roman" w:hAnsi="Times New Roman"/>
          <w:sz w:val="28"/>
        </w:rPr>
        <w:t xml:space="preserve"> </w:t>
      </w:r>
    </w:p>
    <w:p w:rsidR="00131776" w:rsidRDefault="004B6110">
      <w:pPr>
        <w:pStyle w:val="a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ab/>
      </w:r>
      <w:r w:rsidR="0098056E">
        <w:rPr>
          <w:rFonts w:ascii="Times New Roman" w:hAnsi="Times New Roman"/>
          <w:sz w:val="28"/>
        </w:rPr>
        <w:t>3.4.  Своевременно заключить договоры с поставщиками продуктов на</w:t>
      </w:r>
      <w:r>
        <w:rPr>
          <w:rFonts w:ascii="Times New Roman" w:hAnsi="Times New Roman"/>
          <w:sz w:val="28"/>
        </w:rPr>
        <w:t xml:space="preserve"> период оздоровительного сезона;</w:t>
      </w:r>
      <w:r w:rsidR="0098056E">
        <w:rPr>
          <w:rFonts w:ascii="Times New Roman" w:hAnsi="Times New Roman"/>
          <w:sz w:val="28"/>
        </w:rPr>
        <w:t xml:space="preserve">    </w:t>
      </w:r>
    </w:p>
    <w:p w:rsidR="00131776" w:rsidRDefault="0098056E">
      <w:pPr>
        <w:pStyle w:val="a8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3.5. Обеспечить своевременное прохождение медицинского осмотра и гигиенической подготовки персонала оздоровительных учреждений в соответствии </w:t>
      </w:r>
      <w:r w:rsidR="004B6110">
        <w:rPr>
          <w:rFonts w:ascii="Times New Roman" w:hAnsi="Times New Roman"/>
          <w:sz w:val="28"/>
        </w:rPr>
        <w:t>с действующим законодательством;</w:t>
      </w:r>
    </w:p>
    <w:p w:rsidR="00131776" w:rsidRDefault="0098056E">
      <w:pPr>
        <w:pStyle w:val="a8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3.6. Своевременно заключить договоры с лечебно – профилактическим учреждениями на медицинское обслуживание детей</w:t>
      </w:r>
      <w:r w:rsidR="004B6110">
        <w:rPr>
          <w:rFonts w:ascii="Times New Roman" w:hAnsi="Times New Roman"/>
          <w:sz w:val="28"/>
        </w:rPr>
        <w:t>;</w:t>
      </w:r>
      <w:r>
        <w:rPr>
          <w:rFonts w:ascii="Times New Roman" w:hAnsi="Times New Roman"/>
          <w:sz w:val="28"/>
        </w:rPr>
        <w:t xml:space="preserve">                                                                               </w:t>
      </w:r>
    </w:p>
    <w:p w:rsidR="00131776" w:rsidRDefault="0098056E">
      <w:pPr>
        <w:pStyle w:val="a8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3.7. Обеспечить своевременное прохождение медицинского осмотра работниками пищеблоков с обязательным обследованием на возбудителей острых кишечных инфекций бактериальной и вирусной  (но</w:t>
      </w:r>
      <w:r w:rsidR="004B6110">
        <w:rPr>
          <w:rFonts w:ascii="Times New Roman" w:hAnsi="Times New Roman"/>
          <w:sz w:val="28"/>
        </w:rPr>
        <w:t>ровирусы, ротовирусы) этиологии;</w:t>
      </w:r>
    </w:p>
    <w:p w:rsidR="00131776" w:rsidRDefault="0098056E">
      <w:pPr>
        <w:pStyle w:val="a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3.8. Своевременно предоставлять списки детей, занятых всеми формами отдыха, оздоровления и занятости в течение летнего периода и осенних  каникул в адрес межведомственной комиссии по организации отдыха, оздоровления и занятости детей Ся</w:t>
      </w:r>
      <w:r w:rsidR="004B6110">
        <w:rPr>
          <w:rFonts w:ascii="Times New Roman" w:hAnsi="Times New Roman"/>
          <w:sz w:val="28"/>
        </w:rPr>
        <w:t>мженского муниципального округа;</w:t>
      </w:r>
    </w:p>
    <w:p w:rsidR="00131776" w:rsidRDefault="0098056E">
      <w:pPr>
        <w:tabs>
          <w:tab w:val="left" w:pos="15"/>
        </w:tabs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ab/>
      </w:r>
      <w:r>
        <w:rPr>
          <w:rFonts w:ascii="Times New Roman" w:hAnsi="Times New Roman"/>
          <w:i/>
          <w:sz w:val="28"/>
        </w:rPr>
        <w:tab/>
      </w:r>
      <w:r>
        <w:rPr>
          <w:rFonts w:ascii="Times New Roman" w:hAnsi="Times New Roman"/>
          <w:sz w:val="28"/>
        </w:rPr>
        <w:t>3.9. Уделить особое внимание оздоровлению и занятости детей, находящихся в трудной жизненной ситуац</w:t>
      </w:r>
      <w:r w:rsidR="004B6110">
        <w:rPr>
          <w:rFonts w:ascii="Times New Roman" w:hAnsi="Times New Roman"/>
          <w:sz w:val="28"/>
        </w:rPr>
        <w:t>ии, в том числе детей-инвалидов;</w:t>
      </w:r>
      <w:r>
        <w:rPr>
          <w:rFonts w:ascii="Times New Roman" w:hAnsi="Times New Roman"/>
          <w:sz w:val="28"/>
        </w:rPr>
        <w:tab/>
      </w:r>
    </w:p>
    <w:p w:rsidR="00131776" w:rsidRDefault="004B6110">
      <w:pPr>
        <w:tabs>
          <w:tab w:val="left" w:pos="15"/>
        </w:tabs>
        <w:spacing w:after="0" w:line="240" w:lineRule="auto"/>
        <w:contextualSpacing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98056E">
        <w:rPr>
          <w:rFonts w:ascii="Times New Roman" w:hAnsi="Times New Roman"/>
          <w:sz w:val="28"/>
        </w:rPr>
        <w:t>3.10. Рекомендовать на базе учреждений округа использовать различные малозатратные формы отдыха и оздоровления детей, максимально использовать базу учреждений дополнительного образования в организации мероприятий по отдыху и оздоровлению детей в период оздоровительной кампании с целью увеличения охвата детей, занятых различными формами отдыха и оздоровления</w:t>
      </w:r>
      <w:r>
        <w:rPr>
          <w:rFonts w:ascii="Times New Roman" w:hAnsi="Times New Roman"/>
          <w:sz w:val="28"/>
        </w:rPr>
        <w:t>;</w:t>
      </w:r>
    </w:p>
    <w:p w:rsidR="00131776" w:rsidRDefault="0098056E">
      <w:pPr>
        <w:tabs>
          <w:tab w:val="left" w:pos="15"/>
        </w:tabs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3.11. Рекомендовать первоочер</w:t>
      </w:r>
      <w:r w:rsidR="00721A7C">
        <w:rPr>
          <w:rFonts w:ascii="Times New Roman" w:hAnsi="Times New Roman"/>
          <w:sz w:val="28"/>
        </w:rPr>
        <w:t>едное обеспечение учащихся школ</w:t>
      </w:r>
      <w:r>
        <w:rPr>
          <w:rFonts w:ascii="Times New Roman" w:hAnsi="Times New Roman"/>
          <w:sz w:val="28"/>
        </w:rPr>
        <w:t xml:space="preserve"> Сямженского муниципального округа путевками в летние оздоровительн</w:t>
      </w:r>
      <w:r w:rsidR="004B6110">
        <w:rPr>
          <w:rFonts w:ascii="Times New Roman" w:hAnsi="Times New Roman"/>
          <w:sz w:val="28"/>
        </w:rPr>
        <w:t>ые лагеря с дневным пребыванием;</w:t>
      </w:r>
    </w:p>
    <w:p w:rsidR="00131776" w:rsidRDefault="0098056E">
      <w:pPr>
        <w:tabs>
          <w:tab w:val="left" w:pos="15"/>
        </w:tabs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3.12. Откорректировать примерное двухнедельное меню МАУ СМО</w:t>
      </w:r>
      <w:r w:rsidR="004B611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«ДОЦ</w:t>
      </w:r>
      <w:r w:rsidR="000234F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«Солнечный» с учетом изменений санитарного законодательства.</w:t>
      </w:r>
    </w:p>
    <w:p w:rsidR="00131776" w:rsidRDefault="0098056E">
      <w:pPr>
        <w:widowControl w:val="0"/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4. Управлению образования </w:t>
      </w:r>
      <w:r w:rsidR="004B6110">
        <w:rPr>
          <w:rFonts w:ascii="Times New Roman" w:hAnsi="Times New Roman"/>
          <w:sz w:val="28"/>
        </w:rPr>
        <w:t>Сямженского муниципального округа</w:t>
      </w:r>
      <w:r>
        <w:rPr>
          <w:rFonts w:ascii="Times New Roman" w:hAnsi="Times New Roman"/>
          <w:sz w:val="28"/>
        </w:rPr>
        <w:t xml:space="preserve"> (Кузовлева</w:t>
      </w:r>
      <w:r w:rsidR="004B6110">
        <w:rPr>
          <w:rFonts w:ascii="Times New Roman" w:hAnsi="Times New Roman"/>
          <w:sz w:val="28"/>
        </w:rPr>
        <w:t xml:space="preserve"> </w:t>
      </w:r>
      <w:r w:rsidR="000234FD">
        <w:rPr>
          <w:rFonts w:ascii="Times New Roman" w:hAnsi="Times New Roman"/>
          <w:sz w:val="28"/>
        </w:rPr>
        <w:t>И.</w:t>
      </w:r>
      <w:r w:rsidR="004B6110">
        <w:rPr>
          <w:rFonts w:ascii="Times New Roman" w:hAnsi="Times New Roman"/>
          <w:sz w:val="28"/>
        </w:rPr>
        <w:t>О.</w:t>
      </w:r>
      <w:r>
        <w:rPr>
          <w:rFonts w:ascii="Times New Roman" w:hAnsi="Times New Roman"/>
          <w:sz w:val="28"/>
        </w:rPr>
        <w:t xml:space="preserve">) </w:t>
      </w:r>
      <w:r>
        <w:rPr>
          <w:rStyle w:val="13"/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рамках подготовки к летней оздоровительной кампании 2024 года организовать проведение обучающих семинаров для педагогических работников, направляемых на работу в организации отдыха.</w:t>
      </w:r>
    </w:p>
    <w:p w:rsidR="00131776" w:rsidRDefault="004B6110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ab/>
      </w:r>
      <w:r w:rsidR="0098056E">
        <w:rPr>
          <w:rFonts w:ascii="Times New Roman" w:hAnsi="Times New Roman"/>
          <w:sz w:val="28"/>
        </w:rPr>
        <w:t>5. Рекомендовать и.о.</w:t>
      </w:r>
      <w:r w:rsidR="000234FD">
        <w:rPr>
          <w:rFonts w:ascii="Times New Roman" w:hAnsi="Times New Roman"/>
          <w:sz w:val="28"/>
        </w:rPr>
        <w:t xml:space="preserve"> </w:t>
      </w:r>
      <w:r w:rsidR="0098056E">
        <w:rPr>
          <w:rFonts w:ascii="Times New Roman" w:hAnsi="Times New Roman"/>
          <w:sz w:val="28"/>
        </w:rPr>
        <w:t>главного врача БУЗ ВО «Сямженская ЦРБ»:</w:t>
      </w:r>
    </w:p>
    <w:p w:rsidR="00131776" w:rsidRDefault="0098056E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5.1. Обеспечить обследование работников пищеблоков с целью определения возбудителей острых кишечных инфекций бактериальной и вирусной этиологии перед каждой сменой; не допускать к работе больных инфекционными заболеваниями и носителей возбудителей инфекцион</w:t>
      </w:r>
      <w:r w:rsidR="004B6110">
        <w:rPr>
          <w:rFonts w:ascii="Times New Roman" w:hAnsi="Times New Roman"/>
          <w:sz w:val="28"/>
        </w:rPr>
        <w:t>ного заболевания;</w:t>
      </w:r>
    </w:p>
    <w:p w:rsidR="00131776" w:rsidRDefault="0098056E">
      <w:pPr>
        <w:pStyle w:val="a8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5.2. Обеспечить подбор квалифицированного медицинского персонала для работ</w:t>
      </w:r>
      <w:r w:rsidR="004B6110">
        <w:rPr>
          <w:rFonts w:ascii="Times New Roman" w:hAnsi="Times New Roman"/>
          <w:sz w:val="28"/>
        </w:rPr>
        <w:t>ы в оздоровительных учреждениях;</w:t>
      </w:r>
    </w:p>
    <w:p w:rsidR="00131776" w:rsidRDefault="0098056E">
      <w:pPr>
        <w:pStyle w:val="a8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5.3. Организовать семинар с медицинскими работниками, обслуживающим персоналом оздоровительных учреждений по вопросам организации питания, медицинского обслуживания детей и оценки э</w:t>
      </w:r>
      <w:r w:rsidR="004B6110">
        <w:rPr>
          <w:rFonts w:ascii="Times New Roman" w:hAnsi="Times New Roman"/>
          <w:sz w:val="28"/>
        </w:rPr>
        <w:t>ффективности оздоровления детей;</w:t>
      </w:r>
    </w:p>
    <w:p w:rsidR="00131776" w:rsidRDefault="0098056E">
      <w:pPr>
        <w:pStyle w:val="a8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5.4. Медицинским работникам оздоровительных учреждений усилить контроль за работой пищеблоков, организацией </w:t>
      </w:r>
      <w:r w:rsidR="004B6110">
        <w:rPr>
          <w:rFonts w:ascii="Times New Roman" w:hAnsi="Times New Roman"/>
          <w:sz w:val="28"/>
        </w:rPr>
        <w:t>питания детей, питьевым режимом;</w:t>
      </w:r>
    </w:p>
    <w:p w:rsidR="00131776" w:rsidRDefault="0098056E">
      <w:pPr>
        <w:pStyle w:val="a8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5.5. Обеспечить представление</w:t>
      </w:r>
      <w:r w:rsidR="004B611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отчета по оценке оздоровления детей в лагерях с дневным пребыванием </w:t>
      </w:r>
      <w:r w:rsidR="004B6110">
        <w:rPr>
          <w:rFonts w:ascii="Times New Roman" w:hAnsi="Times New Roman"/>
          <w:sz w:val="28"/>
        </w:rPr>
        <w:t xml:space="preserve">в адрес </w:t>
      </w:r>
      <w:r w:rsidR="00721A7C" w:rsidRPr="00721A7C">
        <w:rPr>
          <w:rStyle w:val="af6"/>
          <w:rFonts w:ascii="Times New Roman" w:hAnsi="Times New Roman"/>
          <w:b w:val="0"/>
          <w:sz w:val="28"/>
          <w:szCs w:val="28"/>
        </w:rPr>
        <w:t>Территориального отдела Управления Роспотребнадзора по Вологодской области в Сокольском, Усть-Кубинском, Вожегодском, Сямженском, Харовском, Верховажском районах</w:t>
      </w:r>
      <w:r w:rsidR="00721A7C">
        <w:rPr>
          <w:rStyle w:val="af6"/>
          <w:rFonts w:ascii="Times New Roman" w:hAnsi="Times New Roman"/>
          <w:b w:val="0"/>
          <w:sz w:val="28"/>
          <w:szCs w:val="28"/>
        </w:rPr>
        <w:t>;</w:t>
      </w:r>
      <w:r>
        <w:rPr>
          <w:rFonts w:ascii="Times New Roman" w:hAnsi="Times New Roman"/>
          <w:sz w:val="28"/>
        </w:rPr>
        <w:t xml:space="preserve"> </w:t>
      </w:r>
    </w:p>
    <w:p w:rsidR="00131776" w:rsidRDefault="0098056E">
      <w:pPr>
        <w:pStyle w:val="a8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5.6. Обеспечить медицинское обслуживание детей в соответствии требований</w:t>
      </w:r>
      <w:r w:rsidR="004B6110">
        <w:rPr>
          <w:rFonts w:ascii="Times New Roman" w:hAnsi="Times New Roman"/>
          <w:sz w:val="28"/>
        </w:rPr>
        <w:t xml:space="preserve"> </w:t>
      </w:r>
      <w:r w:rsidR="004B6110" w:rsidRPr="004B6110">
        <w:rPr>
          <w:rFonts w:ascii="Times New Roman" w:hAnsi="Times New Roman"/>
          <w:sz w:val="28"/>
        </w:rPr>
        <w:t>СП 2.4.3648-20</w:t>
      </w:r>
      <w:r w:rsidR="004B6110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>и Приказа Министерства здравоохранения Российской Федерации от 13 июня 2018 г. N 327н  «Об утверждении порядка оказания медицинской по</w:t>
      </w:r>
      <w:r w:rsidR="004B6110"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 xml:space="preserve">ощи </w:t>
      </w:r>
      <w:r w:rsidR="004B6110">
        <w:rPr>
          <w:rFonts w:ascii="Times New Roman" w:hAnsi="Times New Roman"/>
          <w:sz w:val="28"/>
        </w:rPr>
        <w:t>несовершеннолетним</w:t>
      </w:r>
      <w:r>
        <w:rPr>
          <w:rFonts w:ascii="Times New Roman" w:hAnsi="Times New Roman"/>
          <w:sz w:val="28"/>
        </w:rPr>
        <w:t xml:space="preserve"> в период оздоровления и организованного отдыха»</w:t>
      </w:r>
      <w:r>
        <w:rPr>
          <w:rFonts w:ascii="Times New Roman" w:hAnsi="Times New Roman"/>
          <w:color w:val="000000" w:themeColor="text1"/>
          <w:sz w:val="28"/>
        </w:rPr>
        <w:t>.</w:t>
      </w:r>
      <w:r>
        <w:rPr>
          <w:rFonts w:ascii="Times New Roman" w:hAnsi="Times New Roman"/>
          <w:color w:val="000000" w:themeColor="text1"/>
          <w:sz w:val="28"/>
        </w:rPr>
        <w:tab/>
      </w:r>
    </w:p>
    <w:p w:rsidR="00131776" w:rsidRDefault="0098056E">
      <w:pPr>
        <w:pStyle w:val="a8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 Отделу культуры, спорта и молодежной политики </w:t>
      </w:r>
      <w:r w:rsidR="004B6110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дминистрации Сямженского муниципального округа (Зобнина</w:t>
      </w:r>
      <w:r w:rsidR="004B6110" w:rsidRPr="004B6110">
        <w:rPr>
          <w:rFonts w:ascii="Times New Roman" w:hAnsi="Times New Roman"/>
          <w:sz w:val="28"/>
        </w:rPr>
        <w:t xml:space="preserve"> </w:t>
      </w:r>
      <w:r w:rsidR="004B6110">
        <w:rPr>
          <w:rFonts w:ascii="Times New Roman" w:hAnsi="Times New Roman"/>
          <w:sz w:val="28"/>
        </w:rPr>
        <w:t>С.Г.</w:t>
      </w:r>
      <w:r>
        <w:rPr>
          <w:rFonts w:ascii="Times New Roman" w:hAnsi="Times New Roman"/>
          <w:sz w:val="28"/>
        </w:rPr>
        <w:t xml:space="preserve">) обеспечить участие учреждений культуры </w:t>
      </w:r>
      <w:r w:rsidR="004B6110">
        <w:rPr>
          <w:rFonts w:ascii="Times New Roman" w:hAnsi="Times New Roman"/>
          <w:sz w:val="28"/>
        </w:rPr>
        <w:t>округа</w:t>
      </w:r>
      <w:r>
        <w:rPr>
          <w:rFonts w:ascii="Times New Roman" w:hAnsi="Times New Roman"/>
          <w:sz w:val="28"/>
        </w:rPr>
        <w:t xml:space="preserve"> в организации культурно</w:t>
      </w:r>
      <w:r w:rsidR="004B611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–</w:t>
      </w:r>
      <w:r w:rsidR="004B611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досуговой работы с детьми в каникулярный период.</w:t>
      </w:r>
    </w:p>
    <w:p w:rsidR="00131776" w:rsidRDefault="0098056E" w:rsidP="004B6110">
      <w:pPr>
        <w:pStyle w:val="15"/>
        <w:widowControl/>
        <w:ind w:firstLine="708"/>
        <w:contextualSpacing/>
        <w:jc w:val="both"/>
        <w:rPr>
          <w:sz w:val="28"/>
        </w:rPr>
      </w:pPr>
      <w:r>
        <w:rPr>
          <w:sz w:val="28"/>
        </w:rPr>
        <w:t xml:space="preserve">7. Рекомендовать </w:t>
      </w:r>
      <w:r w:rsidR="004B6110">
        <w:rPr>
          <w:sz w:val="28"/>
          <w:szCs w:val="28"/>
        </w:rPr>
        <w:t>отделению занятости населения по Сямженскому муниципальному округу КУ ВО «Центр занятости населения Вологодской области»</w:t>
      </w:r>
      <w:r>
        <w:rPr>
          <w:sz w:val="28"/>
        </w:rPr>
        <w:t xml:space="preserve"> (Романенко</w:t>
      </w:r>
      <w:r w:rsidR="000234FD">
        <w:rPr>
          <w:sz w:val="28"/>
        </w:rPr>
        <w:t xml:space="preserve"> С.Н.</w:t>
      </w:r>
      <w:r>
        <w:rPr>
          <w:sz w:val="28"/>
        </w:rPr>
        <w:t>) продолжить работу по организации временного трудоустройства несовершеннолетних граждан в возрасте от 14 до 18 лет в период каникул и в свободное от учебы время.</w:t>
      </w:r>
    </w:p>
    <w:p w:rsidR="004B6110" w:rsidRDefault="0098056E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8.</w:t>
      </w:r>
      <w:r w:rsidR="004B611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Рекомендовать </w:t>
      </w:r>
      <w:r w:rsidR="004B6110">
        <w:rPr>
          <w:rFonts w:ascii="Times New Roman" w:hAnsi="Times New Roman"/>
          <w:sz w:val="28"/>
          <w:szCs w:val="28"/>
        </w:rPr>
        <w:t>пункту полиции «</w:t>
      </w:r>
      <w:r w:rsidR="004B6110" w:rsidRPr="00937E9E">
        <w:rPr>
          <w:rFonts w:ascii="Times New Roman" w:hAnsi="Times New Roman"/>
          <w:sz w:val="28"/>
          <w:szCs w:val="28"/>
        </w:rPr>
        <w:t>Сямженский</w:t>
      </w:r>
      <w:r w:rsidR="004B6110">
        <w:rPr>
          <w:rFonts w:ascii="Times New Roman" w:hAnsi="Times New Roman"/>
          <w:sz w:val="28"/>
          <w:szCs w:val="28"/>
        </w:rPr>
        <w:t xml:space="preserve">» </w:t>
      </w:r>
      <w:r w:rsidR="004B6110" w:rsidRPr="00937E9E">
        <w:rPr>
          <w:rFonts w:ascii="Times New Roman" w:hAnsi="Times New Roman"/>
          <w:sz w:val="28"/>
          <w:szCs w:val="28"/>
        </w:rPr>
        <w:t xml:space="preserve">(по оперативному обслуживанию  территории Сямженского муниципального округа) (дислокация с. Сямжа) МО МВД России </w:t>
      </w:r>
      <w:r w:rsidR="004B6110">
        <w:rPr>
          <w:rFonts w:ascii="Times New Roman" w:hAnsi="Times New Roman"/>
          <w:sz w:val="28"/>
          <w:szCs w:val="28"/>
        </w:rPr>
        <w:t>«</w:t>
      </w:r>
      <w:r w:rsidR="004B6110" w:rsidRPr="00937E9E">
        <w:rPr>
          <w:rFonts w:ascii="Times New Roman" w:hAnsi="Times New Roman"/>
          <w:sz w:val="28"/>
          <w:szCs w:val="28"/>
        </w:rPr>
        <w:t>Верховажский</w:t>
      </w:r>
      <w:r w:rsidR="004B6110">
        <w:rPr>
          <w:rFonts w:ascii="Times New Roman" w:hAnsi="Times New Roman"/>
          <w:sz w:val="28"/>
          <w:szCs w:val="28"/>
        </w:rPr>
        <w:t>» (Курочкин С.Л.)</w:t>
      </w:r>
      <w:r w:rsidR="004B6110">
        <w:rPr>
          <w:rFonts w:ascii="Times New Roman" w:hAnsi="Times New Roman"/>
          <w:sz w:val="28"/>
        </w:rPr>
        <w:t>:</w:t>
      </w:r>
    </w:p>
    <w:p w:rsidR="00131776" w:rsidRDefault="0098056E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8.1.</w:t>
      </w:r>
      <w:r w:rsidR="000234F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Обеспечить охрану общественного порядка, личной безопасности детей и сохранность имуществ</w:t>
      </w:r>
      <w:r w:rsidR="004B6110">
        <w:rPr>
          <w:rFonts w:ascii="Times New Roman" w:hAnsi="Times New Roman"/>
          <w:sz w:val="28"/>
        </w:rPr>
        <w:t>а в оздоровительных учреждениях;</w:t>
      </w:r>
    </w:p>
    <w:p w:rsidR="00131776" w:rsidRDefault="0098056E" w:rsidP="004B611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8.2.</w:t>
      </w:r>
      <w:r w:rsidR="000234F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Предусмотреть необходимые меры по созданию условий для безопасного нахождения детей на улицах, организовать работу по профилактике детского дорожно-транспортного травматизма в летний период на </w:t>
      </w:r>
      <w:r w:rsidR="004B6110">
        <w:rPr>
          <w:rFonts w:ascii="Times New Roman" w:hAnsi="Times New Roman"/>
          <w:sz w:val="28"/>
        </w:rPr>
        <w:t>базе оздоровительных учреждений;</w:t>
      </w:r>
    </w:p>
    <w:p w:rsidR="00131776" w:rsidRDefault="0098056E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8.3.</w:t>
      </w:r>
      <w:r w:rsidR="000234F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Организовать проведение комплексных проверок досуговых учреждений, мест массовой концентрации молодежи в целях выявления групп несовершеннолетних антиобщественной направленности, а также подростков, употребляющих спиртные и наркотические вещества.</w:t>
      </w:r>
    </w:p>
    <w:p w:rsidR="00131776" w:rsidRDefault="0098056E" w:rsidP="004B6110">
      <w:pPr>
        <w:pStyle w:val="15"/>
        <w:widowControl/>
        <w:ind w:firstLine="708"/>
        <w:contextualSpacing/>
        <w:jc w:val="both"/>
        <w:rPr>
          <w:sz w:val="28"/>
        </w:rPr>
      </w:pPr>
      <w:r w:rsidRPr="004B6110">
        <w:rPr>
          <w:sz w:val="28"/>
          <w:szCs w:val="28"/>
        </w:rPr>
        <w:t xml:space="preserve">9. </w:t>
      </w:r>
      <w:r w:rsidRPr="004B6110">
        <w:rPr>
          <w:color w:val="000000" w:themeColor="text1"/>
          <w:sz w:val="28"/>
          <w:szCs w:val="28"/>
        </w:rPr>
        <w:t xml:space="preserve">Рекомендовать </w:t>
      </w:r>
      <w:r w:rsidR="004B6110" w:rsidRPr="004B6110">
        <w:rPr>
          <w:sz w:val="28"/>
          <w:szCs w:val="28"/>
        </w:rPr>
        <w:t>отделу надзорной деятельности и профилактической работы по Сямж</w:t>
      </w:r>
      <w:r w:rsidR="004B6110">
        <w:rPr>
          <w:sz w:val="28"/>
          <w:szCs w:val="28"/>
        </w:rPr>
        <w:t>енскому и Верховажскому районам</w:t>
      </w:r>
      <w:r w:rsidR="004B6110">
        <w:rPr>
          <w:sz w:val="28"/>
        </w:rPr>
        <w:t xml:space="preserve"> </w:t>
      </w:r>
      <w:r>
        <w:rPr>
          <w:color w:val="000000" w:themeColor="text1"/>
          <w:sz w:val="28"/>
        </w:rPr>
        <w:t>(Демидов</w:t>
      </w:r>
      <w:r w:rsidR="004B6110" w:rsidRPr="004B6110">
        <w:rPr>
          <w:color w:val="000000" w:themeColor="text1"/>
          <w:sz w:val="28"/>
        </w:rPr>
        <w:t xml:space="preserve"> </w:t>
      </w:r>
      <w:r w:rsidR="004B6110">
        <w:rPr>
          <w:color w:val="000000" w:themeColor="text1"/>
          <w:sz w:val="28"/>
        </w:rPr>
        <w:t>И.А.</w:t>
      </w:r>
      <w:r>
        <w:rPr>
          <w:color w:val="000000" w:themeColor="text1"/>
          <w:sz w:val="28"/>
        </w:rPr>
        <w:t>):</w:t>
      </w:r>
    </w:p>
    <w:p w:rsidR="00131776" w:rsidRDefault="0098056E">
      <w:pPr>
        <w:pStyle w:val="15"/>
        <w:widowControl/>
        <w:contextualSpacing/>
        <w:jc w:val="both"/>
        <w:rPr>
          <w:sz w:val="28"/>
        </w:rPr>
      </w:pPr>
      <w:r>
        <w:rPr>
          <w:sz w:val="28"/>
        </w:rPr>
        <w:tab/>
        <w:t>9.1.Обеспечить контроль за соблюдением противопожарных норм и пра</w:t>
      </w:r>
      <w:r w:rsidR="004B6110">
        <w:rPr>
          <w:sz w:val="28"/>
        </w:rPr>
        <w:t>вил в организациях отдыха детей;</w:t>
      </w:r>
    </w:p>
    <w:p w:rsidR="00131776" w:rsidRDefault="0098056E" w:rsidP="004B6110">
      <w:pPr>
        <w:pStyle w:val="15"/>
        <w:widowControl/>
        <w:ind w:firstLine="708"/>
        <w:contextualSpacing/>
        <w:jc w:val="both"/>
        <w:rPr>
          <w:sz w:val="28"/>
        </w:rPr>
      </w:pPr>
      <w:r>
        <w:rPr>
          <w:sz w:val="28"/>
        </w:rPr>
        <w:t xml:space="preserve">9.2. Совместно с органами </w:t>
      </w:r>
      <w:r>
        <w:rPr>
          <w:color w:val="000000" w:themeColor="text1"/>
          <w:sz w:val="28"/>
        </w:rPr>
        <w:t>местного самоуправления</w:t>
      </w:r>
      <w:r w:rsidR="004B6110">
        <w:rPr>
          <w:color w:val="000000" w:themeColor="text1"/>
          <w:sz w:val="28"/>
        </w:rPr>
        <w:t xml:space="preserve"> округа</w:t>
      </w:r>
      <w:r>
        <w:rPr>
          <w:sz w:val="28"/>
        </w:rPr>
        <w:t xml:space="preserve"> организовать работу по проведению обучающих семинаров для организаторов отдыха, руководителей лагерей и должностных лиц, назначенных ответственными за пожарную безопасность, по вопросам обеспечения пожарной безопасности.</w:t>
      </w:r>
    </w:p>
    <w:p w:rsidR="00131776" w:rsidRDefault="0098056E">
      <w:pPr>
        <w:pStyle w:val="a5"/>
        <w:ind w:left="0"/>
        <w:jc w:val="both"/>
        <w:rPr>
          <w:sz w:val="28"/>
        </w:rPr>
      </w:pPr>
      <w:r>
        <w:rPr>
          <w:color w:val="000000" w:themeColor="text1"/>
          <w:sz w:val="28"/>
        </w:rPr>
        <w:t xml:space="preserve">         10. Бюджетному учреждению социального обслуживания Вологодской области «Комплексный центр социального обслуживания населения </w:t>
      </w:r>
      <w:r>
        <w:rPr>
          <w:color w:val="000000" w:themeColor="text1"/>
          <w:sz w:val="28"/>
        </w:rPr>
        <w:lastRenderedPageBreak/>
        <w:t>Сямженского района» (Смирнова</w:t>
      </w:r>
      <w:r w:rsidR="004B6110">
        <w:rPr>
          <w:color w:val="000000" w:themeColor="text1"/>
          <w:sz w:val="28"/>
        </w:rPr>
        <w:t xml:space="preserve"> И.Г.</w:t>
      </w:r>
      <w:r>
        <w:rPr>
          <w:color w:val="000000" w:themeColor="text1"/>
          <w:sz w:val="28"/>
        </w:rPr>
        <w:t>)</w:t>
      </w:r>
      <w:r w:rsidR="004B6110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обеспечить полное и целевое использование денежных средств областного бюджета,</w:t>
      </w:r>
      <w:r w:rsidR="004B6110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предусмотренных на организацию отдыха и оздоровления детей, в соответствии с Постановлениями Правительства Вологодской области от 12.10.2015 № 844, от 14.12.2015 № 1082,  от  19.06.2017 № 543.</w:t>
      </w:r>
    </w:p>
    <w:p w:rsidR="00131776" w:rsidRDefault="0098056E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color w:val="000000" w:themeColor="text1"/>
          <w:sz w:val="28"/>
        </w:rPr>
        <w:t>11.</w:t>
      </w:r>
      <w:r w:rsidR="000234FD">
        <w:rPr>
          <w:rFonts w:ascii="Times New Roman" w:hAnsi="Times New Roman"/>
          <w:color w:val="000000" w:themeColor="text1"/>
          <w:sz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</w:rPr>
        <w:t xml:space="preserve">Признать утратившим силу постановление </w:t>
      </w:r>
      <w:r w:rsidR="000234FD">
        <w:rPr>
          <w:rFonts w:ascii="Times New Roman" w:hAnsi="Times New Roman"/>
          <w:color w:val="000000" w:themeColor="text1"/>
          <w:sz w:val="28"/>
        </w:rPr>
        <w:t>А</w:t>
      </w:r>
      <w:r>
        <w:rPr>
          <w:rFonts w:ascii="Times New Roman" w:hAnsi="Times New Roman"/>
          <w:color w:val="000000" w:themeColor="text1"/>
          <w:sz w:val="28"/>
        </w:rPr>
        <w:t xml:space="preserve">дминистрации Сямженского муниципального </w:t>
      </w:r>
      <w:r w:rsidR="000234FD">
        <w:rPr>
          <w:rFonts w:ascii="Times New Roman" w:hAnsi="Times New Roman"/>
          <w:color w:val="000000" w:themeColor="text1"/>
          <w:sz w:val="28"/>
        </w:rPr>
        <w:t xml:space="preserve">округа от 14.03.2023 </w:t>
      </w:r>
      <w:r>
        <w:rPr>
          <w:rFonts w:ascii="Times New Roman" w:hAnsi="Times New Roman"/>
          <w:color w:val="000000" w:themeColor="text1"/>
          <w:sz w:val="28"/>
        </w:rPr>
        <w:t>№ 146 «Об организации и обеспечении отдыха, оздоровления и занятости детей в Сямженском муниципальном округе в 2023 году»</w:t>
      </w:r>
      <w:r>
        <w:rPr>
          <w:rFonts w:ascii="Times New Roman" w:hAnsi="Times New Roman"/>
          <w:sz w:val="28"/>
        </w:rPr>
        <w:t>.</w:t>
      </w:r>
    </w:p>
    <w:p w:rsidR="00131776" w:rsidRDefault="0098056E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0234FD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12</w:t>
      </w:r>
      <w:r>
        <w:rPr>
          <w:rFonts w:ascii="Times New Roman" w:hAnsi="Times New Roman"/>
          <w:color w:val="C0504D" w:themeColor="accent2"/>
          <w:sz w:val="28"/>
        </w:rPr>
        <w:t xml:space="preserve">. </w:t>
      </w:r>
      <w:r>
        <w:rPr>
          <w:rFonts w:ascii="Times New Roman" w:hAnsi="Times New Roman"/>
          <w:color w:val="000000" w:themeColor="text1"/>
          <w:sz w:val="28"/>
        </w:rPr>
        <w:t>Контроль за выполнением постановления возложить на и.о</w:t>
      </w:r>
      <w:r w:rsidR="000234FD">
        <w:rPr>
          <w:rFonts w:ascii="Times New Roman" w:hAnsi="Times New Roman"/>
          <w:color w:val="000000" w:themeColor="text1"/>
          <w:sz w:val="28"/>
        </w:rPr>
        <w:t xml:space="preserve">. </w:t>
      </w:r>
      <w:r>
        <w:rPr>
          <w:rFonts w:ascii="Times New Roman" w:hAnsi="Times New Roman"/>
          <w:color w:val="000000" w:themeColor="text1"/>
          <w:sz w:val="28"/>
        </w:rPr>
        <w:t>заместителя главы Сямженского муниципального округа</w:t>
      </w:r>
      <w:r w:rsidR="000234FD">
        <w:rPr>
          <w:rFonts w:ascii="Times New Roman" w:hAnsi="Times New Roman"/>
          <w:color w:val="000000" w:themeColor="text1"/>
          <w:sz w:val="28"/>
        </w:rPr>
        <w:t xml:space="preserve"> </w:t>
      </w:r>
      <w:r>
        <w:rPr>
          <w:rFonts w:ascii="Times New Roman" w:hAnsi="Times New Roman"/>
          <w:sz w:val="28"/>
        </w:rPr>
        <w:t>Кондакову</w:t>
      </w:r>
      <w:r w:rsidR="000234FD" w:rsidRPr="000234FD">
        <w:rPr>
          <w:rFonts w:ascii="Times New Roman" w:hAnsi="Times New Roman"/>
          <w:sz w:val="28"/>
        </w:rPr>
        <w:t xml:space="preserve"> </w:t>
      </w:r>
      <w:r w:rsidR="000234FD">
        <w:rPr>
          <w:rFonts w:ascii="Times New Roman" w:hAnsi="Times New Roman"/>
          <w:sz w:val="28"/>
        </w:rPr>
        <w:t>М.С</w:t>
      </w:r>
      <w:r>
        <w:rPr>
          <w:rFonts w:ascii="Times New Roman" w:hAnsi="Times New Roman"/>
          <w:sz w:val="28"/>
        </w:rPr>
        <w:t>.</w:t>
      </w:r>
    </w:p>
    <w:p w:rsidR="000234FD" w:rsidRPr="006604E4" w:rsidRDefault="000234FD" w:rsidP="000234F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6604E4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подписания.</w:t>
      </w:r>
    </w:p>
    <w:p w:rsidR="000234FD" w:rsidRPr="006604E4" w:rsidRDefault="000234FD" w:rsidP="000234FD">
      <w:pPr>
        <w:pStyle w:val="af4"/>
        <w:tabs>
          <w:tab w:val="left" w:pos="540"/>
          <w:tab w:val="left" w:pos="709"/>
        </w:tabs>
        <w:ind w:right="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04E4">
        <w:rPr>
          <w:rFonts w:ascii="Times New Roman" w:hAnsi="Times New Roman" w:cs="Times New Roman"/>
          <w:sz w:val="28"/>
          <w:szCs w:val="28"/>
        </w:rPr>
        <w:tab/>
      </w:r>
      <w:r w:rsidRPr="006604E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14</w:t>
      </w:r>
      <w:r w:rsidRPr="006604E4">
        <w:rPr>
          <w:rFonts w:ascii="Times New Roman" w:hAnsi="Times New Roman" w:cs="Times New Roman"/>
          <w:sz w:val="28"/>
          <w:szCs w:val="28"/>
        </w:rPr>
        <w:t>. Настоящее постановление подлежит размещению на официальном сайте Сямженского муниципального округа https://35syamzhenskij.gosuslugi.ru в информационно-телекоммуникационной сети Интернет.</w:t>
      </w:r>
    </w:p>
    <w:p w:rsidR="000234FD" w:rsidRPr="006604E4" w:rsidRDefault="000234FD" w:rsidP="000234FD">
      <w:pPr>
        <w:pStyle w:val="af4"/>
        <w:tabs>
          <w:tab w:val="left" w:pos="540"/>
          <w:tab w:val="left" w:pos="709"/>
        </w:tabs>
        <w:ind w:right="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04E4">
        <w:rPr>
          <w:rFonts w:ascii="Times New Roman" w:hAnsi="Times New Roman" w:cs="Times New Roman"/>
          <w:sz w:val="28"/>
          <w:szCs w:val="28"/>
        </w:rPr>
        <w:tab/>
      </w:r>
      <w:r w:rsidRPr="006604E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15</w:t>
      </w:r>
      <w:r w:rsidRPr="006604E4">
        <w:rPr>
          <w:rFonts w:ascii="Times New Roman" w:hAnsi="Times New Roman" w:cs="Times New Roman"/>
          <w:sz w:val="28"/>
          <w:szCs w:val="28"/>
        </w:rPr>
        <w:t>. Информацию о размещении настоящего постановления на официальном сайте Сямженского муниципального округа опубликовать в газете «Восход».</w:t>
      </w:r>
    </w:p>
    <w:p w:rsidR="000234FD" w:rsidRPr="006604E4" w:rsidRDefault="000234FD" w:rsidP="000234FD">
      <w:pPr>
        <w:pStyle w:val="af4"/>
        <w:tabs>
          <w:tab w:val="left" w:pos="540"/>
          <w:tab w:val="left" w:pos="5400"/>
        </w:tabs>
        <w:ind w:right="6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1776" w:rsidRDefault="000234FD" w:rsidP="000234FD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6604E4">
        <w:rPr>
          <w:rFonts w:ascii="Times New Roman" w:hAnsi="Times New Roman"/>
          <w:sz w:val="28"/>
          <w:szCs w:val="28"/>
        </w:rPr>
        <w:t>Глава Сямженского муниципального округа                                       С.Н. Лашков</w:t>
      </w:r>
    </w:p>
    <w:p w:rsidR="00131776" w:rsidRDefault="00131776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p w:rsidR="00131776" w:rsidRDefault="00131776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p w:rsidR="00131776" w:rsidRDefault="00131776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p w:rsidR="00131776" w:rsidRDefault="00131776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p w:rsidR="00131776" w:rsidRDefault="00131776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p w:rsidR="00131776" w:rsidRDefault="00131776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p w:rsidR="00131776" w:rsidRDefault="00131776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p w:rsidR="00131776" w:rsidRDefault="00131776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p w:rsidR="00131776" w:rsidRDefault="00131776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p w:rsidR="00131776" w:rsidRDefault="00131776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p w:rsidR="00131776" w:rsidRDefault="00131776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p w:rsidR="00131776" w:rsidRDefault="00131776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p w:rsidR="00131776" w:rsidRDefault="00131776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p w:rsidR="00131776" w:rsidRDefault="00131776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p w:rsidR="00131776" w:rsidRDefault="00131776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p w:rsidR="00131776" w:rsidRDefault="00131776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p w:rsidR="00131776" w:rsidRDefault="00131776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p w:rsidR="00131776" w:rsidRDefault="00131776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p w:rsidR="00131776" w:rsidRDefault="00131776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p w:rsidR="00131776" w:rsidRDefault="00131776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p w:rsidR="00131776" w:rsidRDefault="00131776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p w:rsidR="00131776" w:rsidRDefault="00131776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p w:rsidR="00131776" w:rsidRDefault="00131776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p w:rsidR="00131776" w:rsidRDefault="00131776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p w:rsidR="00131776" w:rsidRDefault="00131776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p w:rsidR="00131776" w:rsidRDefault="00131776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p w:rsidR="000234FD" w:rsidRDefault="000234FD" w:rsidP="000234FD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p w:rsidR="00721A7C" w:rsidRDefault="00721A7C" w:rsidP="000234FD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p w:rsidR="00131776" w:rsidRDefault="0098056E">
      <w:pPr>
        <w:spacing w:after="0" w:line="240" w:lineRule="auto"/>
        <w:contextualSpacing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№ 1</w:t>
      </w:r>
    </w:p>
    <w:p w:rsidR="00131776" w:rsidRDefault="0098056E">
      <w:pPr>
        <w:spacing w:after="0" w:line="240" w:lineRule="auto"/>
        <w:contextualSpacing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постановлению </w:t>
      </w:r>
      <w:r w:rsidR="000234FD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дминистрации</w:t>
      </w:r>
    </w:p>
    <w:p w:rsidR="00131776" w:rsidRDefault="0098056E">
      <w:pPr>
        <w:spacing w:after="0" w:line="240" w:lineRule="auto"/>
        <w:contextualSpacing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Сямженского муниципального округа </w:t>
      </w:r>
    </w:p>
    <w:p w:rsidR="00131776" w:rsidRDefault="000234FD">
      <w:pPr>
        <w:spacing w:after="0" w:line="240" w:lineRule="auto"/>
        <w:contextualSpacing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</w:t>
      </w:r>
      <w:r w:rsidR="0098056E"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 xml:space="preserve"> 1</w:t>
      </w:r>
      <w:r w:rsidR="00FF6B1A"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>.02.2024</w:t>
      </w:r>
      <w:r w:rsidR="0098056E">
        <w:rPr>
          <w:rFonts w:ascii="Times New Roman" w:hAnsi="Times New Roman"/>
          <w:sz w:val="28"/>
        </w:rPr>
        <w:t xml:space="preserve">  №</w:t>
      </w:r>
      <w:r w:rsidR="00FF6B1A">
        <w:rPr>
          <w:rFonts w:ascii="Times New Roman" w:hAnsi="Times New Roman"/>
          <w:sz w:val="28"/>
        </w:rPr>
        <w:t xml:space="preserve"> 76</w:t>
      </w:r>
    </w:p>
    <w:p w:rsidR="000234FD" w:rsidRDefault="000234FD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</w:p>
    <w:p w:rsidR="00131776" w:rsidRDefault="0098056E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Список</w:t>
      </w:r>
    </w:p>
    <w:p w:rsidR="00131776" w:rsidRDefault="0098056E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оздоровительных учреждений</w:t>
      </w:r>
    </w:p>
    <w:p w:rsidR="00131776" w:rsidRDefault="0098056E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трудовых объединений на 2024 год</w:t>
      </w:r>
    </w:p>
    <w:p w:rsidR="00131776" w:rsidRDefault="00131776">
      <w:pPr>
        <w:spacing w:after="0" w:line="240" w:lineRule="auto"/>
        <w:contextualSpacing/>
        <w:rPr>
          <w:rFonts w:ascii="Times New Roman" w:hAnsi="Times New Roman"/>
          <w:sz w:val="28"/>
        </w:rPr>
      </w:pPr>
    </w:p>
    <w:p w:rsidR="00131776" w:rsidRDefault="0098056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Организация оздоровления детей в</w:t>
      </w:r>
      <w:r w:rsidR="000234F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лагерях с  дневным пребыванием в 202</w:t>
      </w:r>
      <w:r w:rsidR="000234FD">
        <w:rPr>
          <w:rFonts w:ascii="Times New Roman" w:hAnsi="Times New Roman"/>
          <w:sz w:val="28"/>
        </w:rPr>
        <w:t>4 году.</w:t>
      </w:r>
    </w:p>
    <w:p w:rsidR="000234FD" w:rsidRDefault="000234F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1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09"/>
        <w:gridCol w:w="3544"/>
        <w:gridCol w:w="1417"/>
        <w:gridCol w:w="2552"/>
        <w:gridCol w:w="1417"/>
      </w:tblGrid>
      <w:tr w:rsidR="00131776" w:rsidTr="000234F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31776" w:rsidRDefault="009805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№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31776" w:rsidRDefault="009805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учреждений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31776" w:rsidRDefault="009805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Весенние каникулы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31776" w:rsidRDefault="009805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Летние каникулы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31776" w:rsidRDefault="009805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Осенние каникулы </w:t>
            </w:r>
          </w:p>
        </w:tc>
      </w:tr>
      <w:tr w:rsidR="00131776" w:rsidTr="000234F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31776" w:rsidRDefault="009805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31776" w:rsidRDefault="0098056E" w:rsidP="000234F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МАОУ СМО «Сямженская СШ»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31776" w:rsidRDefault="009805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31776" w:rsidRDefault="00721A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  <w:r w:rsidR="0098056E">
              <w:rPr>
                <w:rFonts w:ascii="Times New Roman" w:hAnsi="Times New Roman"/>
                <w:sz w:val="28"/>
              </w:rPr>
              <w:t>1.06</w:t>
            </w:r>
            <w:r w:rsidR="00AB4EA9">
              <w:rPr>
                <w:rFonts w:ascii="Times New Roman" w:hAnsi="Times New Roman"/>
                <w:sz w:val="28"/>
              </w:rPr>
              <w:t xml:space="preserve">.2024 </w:t>
            </w:r>
            <w:r w:rsidR="0098056E">
              <w:rPr>
                <w:rFonts w:ascii="Times New Roman" w:hAnsi="Times New Roman"/>
                <w:sz w:val="28"/>
              </w:rPr>
              <w:t>-22.06.2024</w:t>
            </w:r>
          </w:p>
          <w:p w:rsidR="00131776" w:rsidRDefault="009805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160 детей, </w:t>
            </w:r>
          </w:p>
          <w:p w:rsidR="00131776" w:rsidRDefault="009805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т.ч. опекаемые - 2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31776" w:rsidRDefault="009805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</w:t>
            </w:r>
          </w:p>
        </w:tc>
      </w:tr>
    </w:tbl>
    <w:p w:rsidR="00131776" w:rsidRDefault="00131776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</w:p>
    <w:p w:rsidR="00721A7C" w:rsidRDefault="00721A7C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Продолжительность смены – 18 календарных дней. </w:t>
      </w:r>
    </w:p>
    <w:p w:rsidR="00721A7C" w:rsidRDefault="00721A7C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</w:p>
    <w:p w:rsidR="00131776" w:rsidRDefault="0098056E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Организация временного трудоустройства несовершеннолетних граждан в возрасте от 14 до 18 лет в свободное от учебы время в 2024</w:t>
      </w:r>
      <w:r w:rsidR="000234F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году.</w:t>
      </w:r>
    </w:p>
    <w:p w:rsidR="00131776" w:rsidRDefault="00131776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1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65"/>
        <w:gridCol w:w="5005"/>
        <w:gridCol w:w="1843"/>
        <w:gridCol w:w="2126"/>
      </w:tblGrid>
      <w:tr w:rsidR="00131776" w:rsidTr="00721A7C"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31776" w:rsidRDefault="009805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5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31776" w:rsidRDefault="009805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учреждений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31776" w:rsidRDefault="009805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Количество человек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31776" w:rsidRDefault="009805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Период</w:t>
            </w:r>
          </w:p>
        </w:tc>
      </w:tr>
      <w:tr w:rsidR="00131776" w:rsidTr="00721A7C"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31776" w:rsidRDefault="009805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5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31776" w:rsidRDefault="0098056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МАОУ СМО «Сямженская СШ»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31776" w:rsidRDefault="009805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40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31776" w:rsidRDefault="009805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март, май-июнь</w:t>
            </w:r>
            <w:r w:rsidR="00323B4D">
              <w:rPr>
                <w:rFonts w:ascii="Times New Roman" w:hAnsi="Times New Roman"/>
                <w:sz w:val="28"/>
              </w:rPr>
              <w:t>, декабрь</w:t>
            </w:r>
          </w:p>
        </w:tc>
      </w:tr>
      <w:tr w:rsidR="00131776" w:rsidTr="00721A7C">
        <w:trPr>
          <w:trHeight w:val="245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31776" w:rsidRDefault="001317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31776" w:rsidRDefault="0098056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ИТОГО: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31776" w:rsidRDefault="009805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40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31776" w:rsidRDefault="001317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131776" w:rsidRDefault="00131776">
      <w:pPr>
        <w:spacing w:after="0" w:line="240" w:lineRule="auto"/>
        <w:contextualSpacing/>
        <w:rPr>
          <w:rFonts w:ascii="Times New Roman" w:hAnsi="Times New Roman"/>
          <w:sz w:val="28"/>
        </w:rPr>
      </w:pPr>
    </w:p>
    <w:p w:rsidR="00AB4EA9" w:rsidRPr="00C3259E" w:rsidRDefault="0098056E" w:rsidP="00AB4EA9">
      <w:pPr>
        <w:spacing w:after="0"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3. </w:t>
      </w:r>
      <w:r w:rsidR="00AB4EA9">
        <w:rPr>
          <w:rFonts w:ascii="Times New Roman" w:hAnsi="Times New Roman"/>
          <w:sz w:val="28"/>
          <w:szCs w:val="28"/>
        </w:rPr>
        <w:t>Продолжительность смен в МАУ СМО</w:t>
      </w:r>
      <w:r w:rsidR="00AB4EA9" w:rsidRPr="00C3259E">
        <w:rPr>
          <w:rFonts w:ascii="Times New Roman" w:hAnsi="Times New Roman"/>
          <w:sz w:val="28"/>
          <w:szCs w:val="28"/>
        </w:rPr>
        <w:t xml:space="preserve"> ДОЦ «Солнечный»</w:t>
      </w:r>
      <w:r w:rsidR="00AB4EA9">
        <w:rPr>
          <w:rFonts w:ascii="Times New Roman" w:hAnsi="Times New Roman"/>
          <w:sz w:val="28"/>
          <w:szCs w:val="28"/>
        </w:rPr>
        <w:t xml:space="preserve"> в 2024 году:</w:t>
      </w:r>
    </w:p>
    <w:p w:rsidR="00AB4EA9" w:rsidRPr="00C3259E" w:rsidRDefault="00AB4EA9" w:rsidP="00AB4EA9">
      <w:pPr>
        <w:spacing w:after="0" w:line="240" w:lineRule="auto"/>
        <w:ind w:left="72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смена: с 03</w:t>
      </w:r>
      <w:r w:rsidRPr="00C3259E">
        <w:rPr>
          <w:rFonts w:ascii="Times New Roman" w:hAnsi="Times New Roman"/>
          <w:sz w:val="28"/>
          <w:szCs w:val="28"/>
        </w:rPr>
        <w:t>.06.20</w:t>
      </w:r>
      <w:r>
        <w:rPr>
          <w:rFonts w:ascii="Times New Roman" w:hAnsi="Times New Roman"/>
          <w:sz w:val="28"/>
          <w:szCs w:val="28"/>
        </w:rPr>
        <w:t>24 года по 16</w:t>
      </w:r>
      <w:r w:rsidRPr="00C3259E">
        <w:rPr>
          <w:rFonts w:ascii="Times New Roman" w:hAnsi="Times New Roman"/>
          <w:sz w:val="28"/>
          <w:szCs w:val="28"/>
        </w:rPr>
        <w:t>.06.20</w:t>
      </w:r>
      <w:r>
        <w:rPr>
          <w:rFonts w:ascii="Times New Roman" w:hAnsi="Times New Roman"/>
          <w:sz w:val="28"/>
          <w:szCs w:val="28"/>
        </w:rPr>
        <w:t>24</w:t>
      </w:r>
      <w:r w:rsidRPr="00C3259E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;</w:t>
      </w:r>
    </w:p>
    <w:p w:rsidR="00AB4EA9" w:rsidRPr="00C3259E" w:rsidRDefault="00AB4EA9" w:rsidP="00AB4EA9">
      <w:pPr>
        <w:spacing w:after="0" w:line="240" w:lineRule="auto"/>
        <w:ind w:left="72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смена: с 19</w:t>
      </w:r>
      <w:r w:rsidRPr="00C3259E">
        <w:rPr>
          <w:rFonts w:ascii="Times New Roman" w:hAnsi="Times New Roman"/>
          <w:sz w:val="28"/>
          <w:szCs w:val="28"/>
        </w:rPr>
        <w:t>.06.20</w:t>
      </w:r>
      <w:r>
        <w:rPr>
          <w:rFonts w:ascii="Times New Roman" w:hAnsi="Times New Roman"/>
          <w:sz w:val="28"/>
          <w:szCs w:val="28"/>
        </w:rPr>
        <w:t>24 года по 02.07</w:t>
      </w:r>
      <w:r w:rsidRPr="00C3259E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24</w:t>
      </w:r>
      <w:r w:rsidRPr="00C3259E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;</w:t>
      </w:r>
    </w:p>
    <w:p w:rsidR="00AB4EA9" w:rsidRPr="00C3259E" w:rsidRDefault="00AB4EA9" w:rsidP="00AB4EA9">
      <w:pPr>
        <w:spacing w:after="0" w:line="240" w:lineRule="auto"/>
        <w:ind w:left="720"/>
        <w:contextualSpacing/>
        <w:rPr>
          <w:rFonts w:ascii="Times New Roman" w:hAnsi="Times New Roman"/>
          <w:sz w:val="28"/>
          <w:szCs w:val="28"/>
        </w:rPr>
      </w:pPr>
      <w:r w:rsidRPr="00C3259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смена: с 06</w:t>
      </w:r>
      <w:r w:rsidRPr="00C3259E">
        <w:rPr>
          <w:rFonts w:ascii="Times New Roman" w:hAnsi="Times New Roman"/>
          <w:sz w:val="28"/>
          <w:szCs w:val="28"/>
        </w:rPr>
        <w:t>.07.20</w:t>
      </w:r>
      <w:r>
        <w:rPr>
          <w:rFonts w:ascii="Times New Roman" w:hAnsi="Times New Roman"/>
          <w:sz w:val="28"/>
          <w:szCs w:val="28"/>
        </w:rPr>
        <w:t>24 года по 19</w:t>
      </w:r>
      <w:r w:rsidRPr="00C3259E">
        <w:rPr>
          <w:rFonts w:ascii="Times New Roman" w:hAnsi="Times New Roman"/>
          <w:sz w:val="28"/>
          <w:szCs w:val="28"/>
        </w:rPr>
        <w:t>.07.20</w:t>
      </w:r>
      <w:r>
        <w:rPr>
          <w:rFonts w:ascii="Times New Roman" w:hAnsi="Times New Roman"/>
          <w:sz w:val="28"/>
          <w:szCs w:val="28"/>
        </w:rPr>
        <w:t>24</w:t>
      </w:r>
      <w:r w:rsidRPr="00C3259E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;</w:t>
      </w:r>
    </w:p>
    <w:p w:rsidR="00AB4EA9" w:rsidRPr="00C3259E" w:rsidRDefault="00AB4EA9" w:rsidP="00AB4EA9">
      <w:pPr>
        <w:spacing w:after="0" w:line="240" w:lineRule="auto"/>
        <w:ind w:left="720"/>
        <w:contextualSpacing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смена: с 23</w:t>
      </w:r>
      <w:r w:rsidRPr="00C3259E">
        <w:rPr>
          <w:rFonts w:ascii="Times New Roman" w:hAnsi="Times New Roman"/>
          <w:sz w:val="28"/>
          <w:szCs w:val="28"/>
        </w:rPr>
        <w:t>.07.20</w:t>
      </w:r>
      <w:r>
        <w:rPr>
          <w:rFonts w:ascii="Times New Roman" w:hAnsi="Times New Roman"/>
          <w:sz w:val="28"/>
          <w:szCs w:val="28"/>
        </w:rPr>
        <w:t>24 года по 05</w:t>
      </w:r>
      <w:r w:rsidRPr="00C3259E">
        <w:rPr>
          <w:rFonts w:ascii="Times New Roman" w:hAnsi="Times New Roman"/>
          <w:sz w:val="28"/>
          <w:szCs w:val="28"/>
        </w:rPr>
        <w:t>.08</w:t>
      </w:r>
      <w:r>
        <w:rPr>
          <w:rFonts w:ascii="Times New Roman" w:hAnsi="Times New Roman"/>
          <w:sz w:val="28"/>
          <w:szCs w:val="28"/>
        </w:rPr>
        <w:t>.2024</w:t>
      </w:r>
      <w:r w:rsidRPr="00C3259E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;</w:t>
      </w:r>
    </w:p>
    <w:p w:rsidR="00AB4EA9" w:rsidRPr="00C3259E" w:rsidRDefault="00AB4EA9" w:rsidP="00AB4EA9">
      <w:pPr>
        <w:spacing w:after="0" w:line="240" w:lineRule="auto"/>
        <w:ind w:left="72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смена: с 08</w:t>
      </w:r>
      <w:r w:rsidRPr="00C3259E">
        <w:rPr>
          <w:rFonts w:ascii="Times New Roman" w:hAnsi="Times New Roman"/>
          <w:sz w:val="28"/>
          <w:szCs w:val="28"/>
        </w:rPr>
        <w:t>.08.20</w:t>
      </w:r>
      <w:r>
        <w:rPr>
          <w:rFonts w:ascii="Times New Roman" w:hAnsi="Times New Roman"/>
          <w:sz w:val="28"/>
          <w:szCs w:val="28"/>
        </w:rPr>
        <w:t>24 года по 21</w:t>
      </w:r>
      <w:r w:rsidRPr="00C3259E">
        <w:rPr>
          <w:rFonts w:ascii="Times New Roman" w:hAnsi="Times New Roman"/>
          <w:sz w:val="28"/>
          <w:szCs w:val="28"/>
        </w:rPr>
        <w:t>.08</w:t>
      </w:r>
      <w:r>
        <w:rPr>
          <w:rFonts w:ascii="Times New Roman" w:hAnsi="Times New Roman"/>
          <w:sz w:val="28"/>
          <w:szCs w:val="28"/>
        </w:rPr>
        <w:t>.2024</w:t>
      </w:r>
      <w:r w:rsidRPr="00C3259E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.</w:t>
      </w:r>
      <w:r w:rsidRPr="00C3259E">
        <w:rPr>
          <w:rFonts w:ascii="Times New Roman" w:hAnsi="Times New Roman"/>
          <w:sz w:val="28"/>
          <w:szCs w:val="28"/>
        </w:rPr>
        <w:t xml:space="preserve"> </w:t>
      </w:r>
    </w:p>
    <w:p w:rsidR="000234FD" w:rsidRDefault="000234FD" w:rsidP="00AB4EA9">
      <w:pPr>
        <w:spacing w:after="0" w:line="240" w:lineRule="auto"/>
        <w:contextualSpacing/>
        <w:rPr>
          <w:rFonts w:ascii="Times New Roman" w:hAnsi="Times New Roman"/>
          <w:sz w:val="28"/>
        </w:rPr>
      </w:pPr>
    </w:p>
    <w:p w:rsidR="00AB4EA9" w:rsidRDefault="0098056E" w:rsidP="00721A7C">
      <w:pPr>
        <w:spacing w:after="0" w:line="240" w:lineRule="auto"/>
        <w:ind w:firstLine="708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Продолжительность смены - 1</w:t>
      </w:r>
      <w:r w:rsidR="00AB4EA9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календарных дней.</w:t>
      </w:r>
    </w:p>
    <w:p w:rsidR="00721A7C" w:rsidRDefault="00721A7C" w:rsidP="00721A7C">
      <w:pPr>
        <w:spacing w:after="0" w:line="240" w:lineRule="auto"/>
        <w:ind w:firstLine="708"/>
        <w:contextualSpacing/>
        <w:rPr>
          <w:rFonts w:ascii="Times New Roman" w:hAnsi="Times New Roman"/>
          <w:sz w:val="28"/>
        </w:rPr>
      </w:pPr>
    </w:p>
    <w:p w:rsidR="00721A7C" w:rsidRDefault="00721A7C" w:rsidP="00721A7C">
      <w:pPr>
        <w:spacing w:after="0" w:line="240" w:lineRule="auto"/>
        <w:ind w:firstLine="708"/>
        <w:contextualSpacing/>
        <w:rPr>
          <w:rFonts w:ascii="Times New Roman" w:hAnsi="Times New Roman"/>
          <w:sz w:val="28"/>
        </w:rPr>
      </w:pPr>
    </w:p>
    <w:p w:rsidR="00721A7C" w:rsidRDefault="00721A7C" w:rsidP="00721A7C">
      <w:pPr>
        <w:spacing w:after="0" w:line="240" w:lineRule="auto"/>
        <w:ind w:firstLine="708"/>
        <w:contextualSpacing/>
        <w:rPr>
          <w:rFonts w:ascii="Times New Roman" w:hAnsi="Times New Roman"/>
          <w:sz w:val="28"/>
        </w:rPr>
      </w:pPr>
    </w:p>
    <w:p w:rsidR="00131776" w:rsidRDefault="0098056E">
      <w:pPr>
        <w:spacing w:after="0" w:line="240" w:lineRule="auto"/>
        <w:contextualSpacing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№ 2</w:t>
      </w:r>
    </w:p>
    <w:p w:rsidR="00131776" w:rsidRDefault="0098056E">
      <w:pPr>
        <w:spacing w:after="0" w:line="240" w:lineRule="auto"/>
        <w:contextualSpacing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постановлению </w:t>
      </w:r>
      <w:r w:rsidR="000234FD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дминистрации</w:t>
      </w:r>
    </w:p>
    <w:p w:rsidR="00131776" w:rsidRDefault="0098056E">
      <w:pPr>
        <w:spacing w:after="0" w:line="240" w:lineRule="auto"/>
        <w:contextualSpacing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Сямженского муниципального округа</w:t>
      </w:r>
    </w:p>
    <w:p w:rsidR="00131776" w:rsidRDefault="000234FD">
      <w:pPr>
        <w:spacing w:after="0" w:line="240" w:lineRule="auto"/>
        <w:contextualSpacing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1</w:t>
      </w:r>
      <w:r w:rsidR="00FF6B1A"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 xml:space="preserve">.02.2024 </w:t>
      </w:r>
      <w:r w:rsidR="0098056E">
        <w:rPr>
          <w:rFonts w:ascii="Times New Roman" w:hAnsi="Times New Roman"/>
          <w:sz w:val="28"/>
        </w:rPr>
        <w:t xml:space="preserve">№ </w:t>
      </w:r>
      <w:r w:rsidR="00FF6B1A">
        <w:rPr>
          <w:rFonts w:ascii="Times New Roman" w:hAnsi="Times New Roman"/>
          <w:sz w:val="28"/>
        </w:rPr>
        <w:t>76</w:t>
      </w:r>
    </w:p>
    <w:p w:rsidR="00131776" w:rsidRDefault="00131776">
      <w:pPr>
        <w:spacing w:after="0" w:line="240" w:lineRule="auto"/>
        <w:contextualSpacing/>
        <w:rPr>
          <w:rFonts w:ascii="Times New Roman" w:hAnsi="Times New Roman"/>
          <w:sz w:val="27"/>
        </w:rPr>
      </w:pPr>
    </w:p>
    <w:p w:rsidR="00131776" w:rsidRDefault="0098056E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График выездов </w:t>
      </w:r>
    </w:p>
    <w:p w:rsidR="000234FD" w:rsidRDefault="0098056E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межведомственной комиссии </w:t>
      </w:r>
    </w:p>
    <w:p w:rsidR="00131776" w:rsidRDefault="0098056E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организации отдыха,</w:t>
      </w:r>
      <w:r w:rsidR="000234FD">
        <w:rPr>
          <w:rFonts w:ascii="Times New Roman" w:hAnsi="Times New Roman"/>
          <w:sz w:val="28"/>
        </w:rPr>
        <w:t xml:space="preserve"> оздоровления и занятости детей</w:t>
      </w:r>
    </w:p>
    <w:p w:rsidR="00131776" w:rsidRDefault="00131776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18"/>
        <w:gridCol w:w="5416"/>
        <w:gridCol w:w="3865"/>
      </w:tblGrid>
      <w:tr w:rsidR="00131776" w:rsidTr="000234FD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31776" w:rsidRDefault="009805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5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31776" w:rsidRDefault="009805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Учреждение отдыха и оздоровления детей</w:t>
            </w:r>
          </w:p>
        </w:tc>
        <w:tc>
          <w:tcPr>
            <w:tcW w:w="3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31776" w:rsidRDefault="009805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Дата</w:t>
            </w:r>
          </w:p>
        </w:tc>
      </w:tr>
      <w:tr w:rsidR="00131776" w:rsidTr="000234FD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31776" w:rsidRDefault="009805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5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31776" w:rsidRDefault="0098056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МАОУ СМО</w:t>
            </w:r>
            <w:r w:rsidR="000234FD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«Сямженская СШ»</w:t>
            </w:r>
          </w:p>
        </w:tc>
        <w:tc>
          <w:tcPr>
            <w:tcW w:w="3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31776" w:rsidRDefault="009805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29.05.2024</w:t>
            </w:r>
          </w:p>
        </w:tc>
      </w:tr>
      <w:tr w:rsidR="00131776" w:rsidTr="000234FD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31776" w:rsidRDefault="009805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5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31776" w:rsidRDefault="0098056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МАУ СМО</w:t>
            </w:r>
            <w:r w:rsidR="000234FD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«ДОЦ «Солнечный»»</w:t>
            </w:r>
          </w:p>
        </w:tc>
        <w:tc>
          <w:tcPr>
            <w:tcW w:w="3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31776" w:rsidRDefault="009805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29.05.2024</w:t>
            </w:r>
          </w:p>
        </w:tc>
      </w:tr>
    </w:tbl>
    <w:p w:rsidR="00131776" w:rsidRDefault="00131776">
      <w:pPr>
        <w:spacing w:after="0" w:line="240" w:lineRule="auto"/>
        <w:contextualSpacing/>
        <w:rPr>
          <w:rFonts w:ascii="Times New Roman" w:hAnsi="Times New Roman"/>
          <w:sz w:val="28"/>
        </w:rPr>
      </w:pPr>
    </w:p>
    <w:p w:rsidR="00131776" w:rsidRDefault="00131776">
      <w:pPr>
        <w:spacing w:after="0" w:line="240" w:lineRule="auto"/>
        <w:contextualSpacing/>
        <w:rPr>
          <w:rFonts w:ascii="Times New Roman" w:hAnsi="Times New Roman"/>
          <w:sz w:val="28"/>
        </w:rPr>
      </w:pPr>
    </w:p>
    <w:sectPr w:rsidR="00131776" w:rsidSect="000234FD">
      <w:headerReference w:type="default" r:id="rId7"/>
      <w:pgSz w:w="11906" w:h="16838"/>
      <w:pgMar w:top="567" w:right="567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07E6" w:rsidRDefault="00C107E6" w:rsidP="000234FD">
      <w:pPr>
        <w:spacing w:after="0" w:line="240" w:lineRule="auto"/>
      </w:pPr>
      <w:r>
        <w:separator/>
      </w:r>
    </w:p>
  </w:endnote>
  <w:endnote w:type="continuationSeparator" w:id="1">
    <w:p w:rsidR="00C107E6" w:rsidRDefault="00C107E6" w:rsidP="00023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07E6" w:rsidRDefault="00C107E6" w:rsidP="000234FD">
      <w:pPr>
        <w:spacing w:after="0" w:line="240" w:lineRule="auto"/>
      </w:pPr>
      <w:r>
        <w:separator/>
      </w:r>
    </w:p>
  </w:footnote>
  <w:footnote w:type="continuationSeparator" w:id="1">
    <w:p w:rsidR="00C107E6" w:rsidRDefault="00C107E6" w:rsidP="00023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42487"/>
      <w:docPartObj>
        <w:docPartGallery w:val="Page Numbers (Top of Page)"/>
        <w:docPartUnique/>
      </w:docPartObj>
    </w:sdtPr>
    <w:sdtContent>
      <w:p w:rsidR="000234FD" w:rsidRDefault="00752ED7">
        <w:pPr>
          <w:pStyle w:val="ae"/>
          <w:jc w:val="center"/>
        </w:pPr>
        <w:r w:rsidRPr="000234FD">
          <w:rPr>
            <w:rFonts w:ascii="Times New Roman" w:hAnsi="Times New Roman"/>
            <w:sz w:val="24"/>
          </w:rPr>
          <w:fldChar w:fldCharType="begin"/>
        </w:r>
        <w:r w:rsidR="000234FD" w:rsidRPr="000234FD">
          <w:rPr>
            <w:rFonts w:ascii="Times New Roman" w:hAnsi="Times New Roman"/>
            <w:sz w:val="24"/>
          </w:rPr>
          <w:instrText xml:space="preserve"> PAGE   \* MERGEFORMAT </w:instrText>
        </w:r>
        <w:r w:rsidRPr="000234FD">
          <w:rPr>
            <w:rFonts w:ascii="Times New Roman" w:hAnsi="Times New Roman"/>
            <w:sz w:val="24"/>
          </w:rPr>
          <w:fldChar w:fldCharType="separate"/>
        </w:r>
        <w:r w:rsidR="004B28F8">
          <w:rPr>
            <w:rFonts w:ascii="Times New Roman" w:hAnsi="Times New Roman"/>
            <w:noProof/>
            <w:sz w:val="24"/>
          </w:rPr>
          <w:t>2</w:t>
        </w:r>
        <w:r w:rsidRPr="000234FD">
          <w:rPr>
            <w:rFonts w:ascii="Times New Roman" w:hAnsi="Times New Roman"/>
            <w:sz w:val="24"/>
          </w:rPr>
          <w:fldChar w:fldCharType="end"/>
        </w:r>
      </w:p>
    </w:sdtContent>
  </w:sdt>
  <w:p w:rsidR="000234FD" w:rsidRDefault="000234FD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1776"/>
    <w:rsid w:val="000234FD"/>
    <w:rsid w:val="00131776"/>
    <w:rsid w:val="00323B4D"/>
    <w:rsid w:val="004B28F8"/>
    <w:rsid w:val="004B6110"/>
    <w:rsid w:val="0070384E"/>
    <w:rsid w:val="00721A7C"/>
    <w:rsid w:val="00752ED7"/>
    <w:rsid w:val="00880C1B"/>
    <w:rsid w:val="00934F13"/>
    <w:rsid w:val="0098056E"/>
    <w:rsid w:val="00AB4EA9"/>
    <w:rsid w:val="00C107E6"/>
    <w:rsid w:val="00D10D9A"/>
    <w:rsid w:val="00F64988"/>
    <w:rsid w:val="00FF6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131776"/>
  </w:style>
  <w:style w:type="paragraph" w:styleId="10">
    <w:name w:val="heading 1"/>
    <w:next w:val="a"/>
    <w:link w:val="11"/>
    <w:uiPriority w:val="9"/>
    <w:qFormat/>
    <w:rsid w:val="00131776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131776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131776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131776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131776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131776"/>
  </w:style>
  <w:style w:type="paragraph" w:customStyle="1" w:styleId="21">
    <w:name w:val="Основной текст с отступом 21"/>
    <w:basedOn w:val="a"/>
    <w:link w:val="210"/>
    <w:rsid w:val="00131776"/>
    <w:pPr>
      <w:widowControl w:val="0"/>
      <w:spacing w:after="120" w:line="480" w:lineRule="auto"/>
      <w:ind w:left="283"/>
    </w:pPr>
    <w:rPr>
      <w:rFonts w:ascii="Times New Roman" w:hAnsi="Times New Roman"/>
      <w:sz w:val="24"/>
    </w:rPr>
  </w:style>
  <w:style w:type="character" w:customStyle="1" w:styleId="210">
    <w:name w:val="Основной текст с отступом 21"/>
    <w:basedOn w:val="1"/>
    <w:link w:val="21"/>
    <w:rsid w:val="00131776"/>
    <w:rPr>
      <w:rFonts w:ascii="Times New Roman" w:hAnsi="Times New Roman"/>
      <w:color w:val="000000"/>
      <w:sz w:val="24"/>
    </w:rPr>
  </w:style>
  <w:style w:type="paragraph" w:styleId="22">
    <w:name w:val="toc 2"/>
    <w:next w:val="a"/>
    <w:link w:val="23"/>
    <w:uiPriority w:val="39"/>
    <w:rsid w:val="00131776"/>
    <w:pPr>
      <w:ind w:left="200"/>
    </w:pPr>
    <w:rPr>
      <w:rFonts w:ascii="XO Thames" w:hAnsi="XO Thames"/>
      <w:sz w:val="28"/>
    </w:rPr>
  </w:style>
  <w:style w:type="character" w:customStyle="1" w:styleId="23">
    <w:name w:val="Оглавление 2 Знак"/>
    <w:link w:val="22"/>
    <w:rsid w:val="00131776"/>
    <w:rPr>
      <w:rFonts w:ascii="XO Thames" w:hAnsi="XO Thames"/>
      <w:sz w:val="28"/>
    </w:rPr>
  </w:style>
  <w:style w:type="paragraph" w:customStyle="1" w:styleId="12">
    <w:name w:val="Основной шрифт абзаца1"/>
    <w:link w:val="13"/>
    <w:rsid w:val="00131776"/>
  </w:style>
  <w:style w:type="character" w:customStyle="1" w:styleId="13">
    <w:name w:val="Основной шрифт абзаца1"/>
    <w:link w:val="12"/>
    <w:rsid w:val="00131776"/>
  </w:style>
  <w:style w:type="paragraph" w:styleId="41">
    <w:name w:val="toc 4"/>
    <w:next w:val="a"/>
    <w:link w:val="42"/>
    <w:uiPriority w:val="39"/>
    <w:rsid w:val="00131776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131776"/>
    <w:rPr>
      <w:rFonts w:ascii="XO Thames" w:hAnsi="XO Thames"/>
      <w:sz w:val="28"/>
    </w:rPr>
  </w:style>
  <w:style w:type="paragraph" w:styleId="a3">
    <w:name w:val="Normal (Web)"/>
    <w:basedOn w:val="a"/>
    <w:link w:val="a4"/>
    <w:rsid w:val="00131776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4">
    <w:name w:val="Обычный (веб) Знак"/>
    <w:basedOn w:val="1"/>
    <w:link w:val="a3"/>
    <w:rsid w:val="00131776"/>
    <w:rPr>
      <w:rFonts w:ascii="Times New Roman" w:hAnsi="Times New Roman"/>
      <w:sz w:val="24"/>
    </w:rPr>
  </w:style>
  <w:style w:type="paragraph" w:styleId="6">
    <w:name w:val="toc 6"/>
    <w:next w:val="a"/>
    <w:link w:val="60"/>
    <w:uiPriority w:val="39"/>
    <w:rsid w:val="00131776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13177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131776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131776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131776"/>
    <w:rPr>
      <w:rFonts w:ascii="XO Thames" w:hAnsi="XO Thames"/>
      <w:b/>
      <w:sz w:val="26"/>
    </w:rPr>
  </w:style>
  <w:style w:type="paragraph" w:styleId="a5">
    <w:name w:val="List Paragraph"/>
    <w:basedOn w:val="a"/>
    <w:link w:val="a6"/>
    <w:rsid w:val="00131776"/>
    <w:pPr>
      <w:widowControl w:val="0"/>
      <w:spacing w:after="0" w:line="240" w:lineRule="auto"/>
      <w:ind w:left="720"/>
      <w:contextualSpacing/>
    </w:pPr>
    <w:rPr>
      <w:rFonts w:ascii="Times New Roman" w:hAnsi="Times New Roman"/>
      <w:sz w:val="20"/>
    </w:rPr>
  </w:style>
  <w:style w:type="character" w:customStyle="1" w:styleId="14">
    <w:name w:val="Абзац списка1"/>
    <w:basedOn w:val="1"/>
    <w:link w:val="a5"/>
    <w:rsid w:val="00131776"/>
  </w:style>
  <w:style w:type="paragraph" w:customStyle="1" w:styleId="15">
    <w:name w:val="Обычный1"/>
    <w:link w:val="16"/>
    <w:rsid w:val="00131776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16">
    <w:name w:val="Обычный1"/>
    <w:link w:val="15"/>
    <w:rsid w:val="00131776"/>
    <w:rPr>
      <w:rFonts w:ascii="Times New Roman" w:hAnsi="Times New Roman"/>
      <w:sz w:val="24"/>
    </w:rPr>
  </w:style>
  <w:style w:type="character" w:customStyle="1" w:styleId="a6">
    <w:name w:val="Абзац списка Знак"/>
    <w:basedOn w:val="1"/>
    <w:link w:val="a5"/>
    <w:rsid w:val="00131776"/>
    <w:rPr>
      <w:rFonts w:ascii="Times New Roman" w:hAnsi="Times New Roman"/>
      <w:sz w:val="20"/>
    </w:rPr>
  </w:style>
  <w:style w:type="paragraph" w:customStyle="1" w:styleId="24">
    <w:name w:val="Основной шрифт абзаца2"/>
    <w:link w:val="31"/>
    <w:rsid w:val="00131776"/>
  </w:style>
  <w:style w:type="paragraph" w:styleId="31">
    <w:name w:val="toc 3"/>
    <w:next w:val="a"/>
    <w:link w:val="32"/>
    <w:uiPriority w:val="39"/>
    <w:rsid w:val="00131776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131776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131776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131776"/>
    <w:rPr>
      <w:rFonts w:ascii="XO Thames" w:hAnsi="XO Thames"/>
      <w:b/>
      <w:sz w:val="32"/>
    </w:rPr>
  </w:style>
  <w:style w:type="paragraph" w:customStyle="1" w:styleId="17">
    <w:name w:val="Гиперссылка1"/>
    <w:basedOn w:val="24"/>
    <w:link w:val="a7"/>
    <w:rsid w:val="00131776"/>
    <w:rPr>
      <w:color w:val="0000FF"/>
      <w:u w:val="single"/>
    </w:rPr>
  </w:style>
  <w:style w:type="character" w:styleId="a7">
    <w:name w:val="Hyperlink"/>
    <w:basedOn w:val="a0"/>
    <w:link w:val="17"/>
    <w:rsid w:val="00131776"/>
    <w:rPr>
      <w:color w:val="0000FF"/>
      <w:u w:val="single"/>
    </w:rPr>
  </w:style>
  <w:style w:type="paragraph" w:customStyle="1" w:styleId="Footnote">
    <w:name w:val="Footnote"/>
    <w:link w:val="Footnote0"/>
    <w:rsid w:val="00131776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131776"/>
    <w:rPr>
      <w:rFonts w:ascii="XO Thames" w:hAnsi="XO Thames"/>
      <w:sz w:val="22"/>
    </w:rPr>
  </w:style>
  <w:style w:type="paragraph" w:styleId="18">
    <w:name w:val="toc 1"/>
    <w:next w:val="a"/>
    <w:link w:val="19"/>
    <w:uiPriority w:val="39"/>
    <w:rsid w:val="00131776"/>
    <w:rPr>
      <w:rFonts w:ascii="XO Thames" w:hAnsi="XO Thames"/>
      <w:b/>
      <w:sz w:val="28"/>
    </w:rPr>
  </w:style>
  <w:style w:type="character" w:customStyle="1" w:styleId="19">
    <w:name w:val="Оглавление 1 Знак"/>
    <w:link w:val="18"/>
    <w:rsid w:val="0013177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131776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131776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131776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131776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131776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131776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131776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131776"/>
    <w:rPr>
      <w:rFonts w:ascii="XO Thames" w:hAnsi="XO Thames"/>
      <w:sz w:val="28"/>
    </w:rPr>
  </w:style>
  <w:style w:type="paragraph" w:styleId="a8">
    <w:name w:val="No Spacing"/>
    <w:link w:val="a9"/>
    <w:rsid w:val="00131776"/>
    <w:pPr>
      <w:spacing w:after="0" w:line="240" w:lineRule="auto"/>
    </w:pPr>
  </w:style>
  <w:style w:type="character" w:customStyle="1" w:styleId="a9">
    <w:name w:val="Без интервала Знак"/>
    <w:link w:val="a8"/>
    <w:rsid w:val="00131776"/>
  </w:style>
  <w:style w:type="paragraph" w:styleId="aa">
    <w:name w:val="Subtitle"/>
    <w:next w:val="a"/>
    <w:link w:val="ab"/>
    <w:uiPriority w:val="11"/>
    <w:qFormat/>
    <w:rsid w:val="00131776"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sid w:val="00131776"/>
    <w:rPr>
      <w:rFonts w:ascii="XO Thames" w:hAnsi="XO Thames"/>
      <w:i/>
      <w:sz w:val="24"/>
    </w:rPr>
  </w:style>
  <w:style w:type="paragraph" w:styleId="ac">
    <w:name w:val="Title"/>
    <w:next w:val="a"/>
    <w:link w:val="ad"/>
    <w:uiPriority w:val="10"/>
    <w:qFormat/>
    <w:rsid w:val="00131776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Название Знак"/>
    <w:link w:val="ac"/>
    <w:rsid w:val="0013177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131776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131776"/>
    <w:rPr>
      <w:rFonts w:ascii="XO Thames" w:hAnsi="XO Thames"/>
      <w:b/>
      <w:sz w:val="28"/>
    </w:rPr>
  </w:style>
  <w:style w:type="paragraph" w:styleId="ae">
    <w:name w:val="header"/>
    <w:basedOn w:val="a"/>
    <w:link w:val="af"/>
    <w:uiPriority w:val="99"/>
    <w:unhideWhenUsed/>
    <w:rsid w:val="00023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234FD"/>
  </w:style>
  <w:style w:type="paragraph" w:styleId="af0">
    <w:name w:val="footer"/>
    <w:basedOn w:val="a"/>
    <w:link w:val="af1"/>
    <w:uiPriority w:val="99"/>
    <w:semiHidden/>
    <w:unhideWhenUsed/>
    <w:rsid w:val="00023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0234FD"/>
  </w:style>
  <w:style w:type="paragraph" w:styleId="af2">
    <w:name w:val="Balloon Text"/>
    <w:basedOn w:val="a"/>
    <w:link w:val="af3"/>
    <w:uiPriority w:val="99"/>
    <w:semiHidden/>
    <w:unhideWhenUsed/>
    <w:rsid w:val="00023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234FD"/>
    <w:rPr>
      <w:rFonts w:ascii="Tahoma" w:hAnsi="Tahoma" w:cs="Tahoma"/>
      <w:sz w:val="16"/>
      <w:szCs w:val="16"/>
    </w:rPr>
  </w:style>
  <w:style w:type="paragraph" w:styleId="af4">
    <w:name w:val="Plain Text"/>
    <w:basedOn w:val="a"/>
    <w:link w:val="af5"/>
    <w:rsid w:val="000234FD"/>
    <w:pPr>
      <w:spacing w:after="0" w:line="240" w:lineRule="auto"/>
    </w:pPr>
    <w:rPr>
      <w:rFonts w:ascii="Courier New" w:hAnsi="Courier New" w:cs="Courier New"/>
      <w:color w:val="auto"/>
      <w:sz w:val="20"/>
    </w:rPr>
  </w:style>
  <w:style w:type="character" w:customStyle="1" w:styleId="af5">
    <w:name w:val="Текст Знак"/>
    <w:basedOn w:val="a0"/>
    <w:link w:val="af4"/>
    <w:rsid w:val="000234FD"/>
    <w:rPr>
      <w:rFonts w:ascii="Courier New" w:hAnsi="Courier New" w:cs="Courier New"/>
      <w:color w:val="auto"/>
      <w:sz w:val="20"/>
    </w:rPr>
  </w:style>
  <w:style w:type="character" w:styleId="af6">
    <w:name w:val="Strong"/>
    <w:basedOn w:val="a0"/>
    <w:uiPriority w:val="22"/>
    <w:qFormat/>
    <w:rsid w:val="00721A7C"/>
    <w:rPr>
      <w:b/>
      <w:bCs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1425</Words>
  <Characters>8126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Курочкин АЛ</dc:creator>
  <cp:lastModifiedBy>admin</cp:lastModifiedBy>
  <cp:revision>7</cp:revision>
  <cp:lastPrinted>2024-02-16T06:31:00Z</cp:lastPrinted>
  <dcterms:created xsi:type="dcterms:W3CDTF">2024-02-15T12:03:00Z</dcterms:created>
  <dcterms:modified xsi:type="dcterms:W3CDTF">2024-02-16T06:31:00Z</dcterms:modified>
</cp:coreProperties>
</file>