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6B4" w:rsidRPr="00044C34" w:rsidRDefault="00A436B4" w:rsidP="00A436B4">
      <w:pPr>
        <w:pStyle w:val="a5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44C34">
        <w:rPr>
          <w:rFonts w:ascii="Times New Roman" w:hAnsi="Times New Roman" w:cs="Times New Roman"/>
          <w:b/>
          <w:bCs/>
          <w:sz w:val="36"/>
          <w:szCs w:val="36"/>
        </w:rPr>
        <w:t xml:space="preserve">Администрация </w:t>
      </w:r>
      <w:proofErr w:type="spellStart"/>
      <w:r w:rsidRPr="00044C34">
        <w:rPr>
          <w:rFonts w:ascii="Times New Roman" w:hAnsi="Times New Roman" w:cs="Times New Roman"/>
          <w:b/>
          <w:bCs/>
          <w:sz w:val="36"/>
          <w:szCs w:val="36"/>
        </w:rPr>
        <w:t>Сямженского</w:t>
      </w:r>
      <w:proofErr w:type="spellEnd"/>
      <w:r w:rsidRPr="00044C34">
        <w:rPr>
          <w:rFonts w:ascii="Times New Roman" w:hAnsi="Times New Roman" w:cs="Times New Roman"/>
          <w:b/>
          <w:bCs/>
          <w:sz w:val="36"/>
          <w:szCs w:val="36"/>
        </w:rPr>
        <w:t xml:space="preserve"> муниципального района</w:t>
      </w:r>
    </w:p>
    <w:p w:rsidR="00A436B4" w:rsidRPr="00044C34" w:rsidRDefault="00A436B4" w:rsidP="00A436B4">
      <w:pPr>
        <w:pStyle w:val="a5"/>
        <w:spacing w:after="0" w:line="240" w:lineRule="auto"/>
        <w:ind w:firstLine="72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36B4" w:rsidRPr="00044C34" w:rsidRDefault="00A436B4" w:rsidP="00A436B4">
      <w:pPr>
        <w:pStyle w:val="a5"/>
        <w:spacing w:after="0" w:line="240" w:lineRule="auto"/>
        <w:ind w:firstLine="72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A436B4" w:rsidRPr="00044C34" w:rsidRDefault="00A436B4" w:rsidP="00A436B4">
      <w:pPr>
        <w:pStyle w:val="a5"/>
        <w:spacing w:after="0" w:line="240" w:lineRule="auto"/>
        <w:ind w:left="0"/>
        <w:contextualSpacing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4C34">
        <w:rPr>
          <w:rFonts w:ascii="Times New Roman" w:hAnsi="Times New Roman" w:cs="Times New Roman"/>
          <w:b/>
          <w:bCs/>
          <w:sz w:val="40"/>
          <w:szCs w:val="40"/>
        </w:rPr>
        <w:t>ПОСТАНОВЛЕНИЕ</w:t>
      </w:r>
    </w:p>
    <w:p w:rsidR="00A436B4" w:rsidRPr="00044C34" w:rsidRDefault="00A436B4" w:rsidP="00A436B4">
      <w:pPr>
        <w:pStyle w:val="a5"/>
        <w:spacing w:after="0" w:line="240" w:lineRule="auto"/>
        <w:ind w:left="0"/>
        <w:contextualSpacing/>
        <w:rPr>
          <w:rFonts w:ascii="Times New Roman" w:hAnsi="Times New Roman" w:cs="Times New Roman"/>
          <w:b/>
          <w:bCs/>
          <w:sz w:val="28"/>
          <w:szCs w:val="40"/>
        </w:rPr>
      </w:pPr>
    </w:p>
    <w:p w:rsidR="00A436B4" w:rsidRPr="00044C34" w:rsidRDefault="00A436B4" w:rsidP="00A436B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44C34"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A436B4" w:rsidRPr="00044C34" w:rsidRDefault="00A436B4" w:rsidP="00A436B4">
      <w:pPr>
        <w:spacing w:after="0" w:line="240" w:lineRule="auto"/>
        <w:contextualSpacing/>
        <w:rPr>
          <w:rFonts w:ascii="Times New Roman" w:hAnsi="Times New Roman" w:cs="Times New Roman"/>
          <w:b/>
          <w:i/>
          <w:szCs w:val="28"/>
        </w:rPr>
      </w:pPr>
      <w:proofErr w:type="gramStart"/>
      <w:r w:rsidRPr="00044C34">
        <w:rPr>
          <w:rFonts w:ascii="Times New Roman" w:hAnsi="Times New Roman" w:cs="Times New Roman"/>
          <w:b/>
          <w:i/>
          <w:szCs w:val="28"/>
        </w:rPr>
        <w:t>с</w:t>
      </w:r>
      <w:proofErr w:type="gramEnd"/>
      <w:r w:rsidRPr="00044C34">
        <w:rPr>
          <w:rFonts w:ascii="Times New Roman" w:hAnsi="Times New Roman" w:cs="Times New Roman"/>
          <w:b/>
          <w:i/>
          <w:szCs w:val="28"/>
        </w:rPr>
        <w:t xml:space="preserve">. </w:t>
      </w:r>
      <w:proofErr w:type="gramStart"/>
      <w:r w:rsidRPr="00044C34">
        <w:rPr>
          <w:rFonts w:ascii="Times New Roman" w:hAnsi="Times New Roman" w:cs="Times New Roman"/>
          <w:b/>
          <w:i/>
          <w:szCs w:val="28"/>
        </w:rPr>
        <w:t>Сямжа</w:t>
      </w:r>
      <w:proofErr w:type="gramEnd"/>
      <w:r w:rsidRPr="00044C34">
        <w:rPr>
          <w:rFonts w:ascii="Times New Roman" w:hAnsi="Times New Roman" w:cs="Times New Roman"/>
          <w:b/>
          <w:i/>
          <w:szCs w:val="28"/>
        </w:rPr>
        <w:t xml:space="preserve"> Вологодской области</w:t>
      </w:r>
    </w:p>
    <w:p w:rsidR="00A436B4" w:rsidRPr="008059E8" w:rsidRDefault="00A436B4" w:rsidP="00A436B4">
      <w:pPr>
        <w:pStyle w:val="a3"/>
        <w:tabs>
          <w:tab w:val="left" w:pos="708"/>
        </w:tabs>
        <w:contextualSpacing/>
      </w:pPr>
    </w:p>
    <w:p w:rsidR="00A436B4" w:rsidRPr="008059E8" w:rsidRDefault="00A436B4" w:rsidP="00A436B4">
      <w:pPr>
        <w:pStyle w:val="a3"/>
        <w:tabs>
          <w:tab w:val="left" w:pos="708"/>
        </w:tabs>
        <w:ind w:right="434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формы проверочных листов при осуществлении муниципального </w:t>
      </w:r>
      <w:r w:rsidRPr="00EC39B3">
        <w:rPr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</w:t>
      </w:r>
      <w:r w:rsidRPr="00743B74">
        <w:rPr>
          <w:spacing w:val="2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</w:p>
    <w:p w:rsidR="00A436B4" w:rsidRPr="008059E8" w:rsidRDefault="00A436B4" w:rsidP="00A436B4">
      <w:pPr>
        <w:spacing w:after="0" w:line="240" w:lineRule="auto"/>
        <w:ind w:right="42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6B4" w:rsidRPr="008059E8" w:rsidRDefault="00A436B4" w:rsidP="00A436B4">
      <w:pPr>
        <w:pStyle w:val="a3"/>
        <w:tabs>
          <w:tab w:val="left" w:pos="708"/>
        </w:tabs>
        <w:ind w:right="4341"/>
        <w:contextualSpacing/>
      </w:pPr>
    </w:p>
    <w:p w:rsidR="00A436B4" w:rsidRPr="00A54EB5" w:rsidRDefault="00A436B4" w:rsidP="00A43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54EB5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№131–ФЗ «Об общих принципах организации местного самоуправления в Российской Федерации», в соответствии с Федеральным законом от 31.07.2020г. № 248–ФЗ «О государственном контроле (надзоре) и муниципальном контроле в Российской Федерации», </w:t>
      </w:r>
      <w:r w:rsidRPr="00A54EB5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РФ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</w:t>
      </w:r>
      <w:proofErr w:type="gramEnd"/>
      <w:r w:rsidRPr="00A54EB5">
        <w:rPr>
          <w:rFonts w:ascii="Times New Roman" w:hAnsi="Times New Roman" w:cs="Times New Roman"/>
          <w:bCs/>
          <w:sz w:val="28"/>
          <w:szCs w:val="28"/>
        </w:rPr>
        <w:t>, а также случаев обязательного применения проверочных листов»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54EB5">
        <w:rPr>
          <w:rFonts w:ascii="Times New Roman" w:hAnsi="Times New Roman" w:cs="Times New Roman"/>
          <w:b/>
          <w:sz w:val="32"/>
          <w:szCs w:val="28"/>
        </w:rPr>
        <w:t>ПОСТАНОВЛЯЮ:</w:t>
      </w:r>
    </w:p>
    <w:p w:rsidR="00A436B4" w:rsidRPr="008059E8" w:rsidRDefault="00A436B4" w:rsidP="00A436B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36B4" w:rsidRPr="008059E8" w:rsidRDefault="00A436B4" w:rsidP="00A436B4">
      <w:pPr>
        <w:autoSpaceDE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59E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форму проверочных листов при осуществлении </w:t>
      </w:r>
      <w:r w:rsidRPr="00A436B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A436B4">
        <w:rPr>
          <w:rFonts w:ascii="Times New Roman" w:eastAsia="Times New Roman" w:hAnsi="Times New Roman" w:cs="Times New Roman"/>
          <w:bCs/>
          <w:sz w:val="28"/>
          <w:szCs w:val="28"/>
        </w:rPr>
        <w:t>контроля</w:t>
      </w:r>
      <w:r w:rsidRPr="00A436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436B4">
        <w:rPr>
          <w:rFonts w:ascii="Times New Roman" w:hAnsi="Times New Roman" w:cs="Times New Roman"/>
          <w:spacing w:val="2"/>
          <w:sz w:val="28"/>
          <w:szCs w:val="28"/>
        </w:rPr>
        <w:t>на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 xml:space="preserve"> автомобильном транспорте, городском наземном электрическом транспорте и в дорожном хозяйстве</w:t>
      </w:r>
      <w:r w:rsidRPr="008059E8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8059E8">
        <w:rPr>
          <w:rFonts w:ascii="Times New Roman" w:hAnsi="Times New Roman" w:cs="Times New Roman"/>
          <w:sz w:val="28"/>
          <w:szCs w:val="28"/>
        </w:rPr>
        <w:t>.</w:t>
      </w:r>
    </w:p>
    <w:p w:rsidR="00A436B4" w:rsidRPr="00044C34" w:rsidRDefault="00A436B4" w:rsidP="00A436B4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C3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A436B4" w:rsidRPr="00044C34" w:rsidRDefault="00A436B4" w:rsidP="00A436B4">
      <w:pPr>
        <w:pStyle w:val="a7"/>
        <w:tabs>
          <w:tab w:val="left" w:pos="540"/>
          <w:tab w:val="left" w:pos="709"/>
        </w:tabs>
        <w:ind w:right="6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4C34">
        <w:rPr>
          <w:rFonts w:ascii="Times New Roman" w:hAnsi="Times New Roman"/>
          <w:sz w:val="28"/>
          <w:szCs w:val="28"/>
        </w:rPr>
        <w:t xml:space="preserve">3. Настоящее постановление подлежит размещению на официальном сайте Администрации </w:t>
      </w:r>
      <w:proofErr w:type="spellStart"/>
      <w:r w:rsidRPr="00044C34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044C34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044C34">
        <w:rPr>
          <w:rFonts w:ascii="Times New Roman" w:hAnsi="Times New Roman"/>
          <w:sz w:val="28"/>
          <w:szCs w:val="28"/>
          <w:lang w:val="en-US"/>
        </w:rPr>
        <w:t>http</w:t>
      </w:r>
      <w:r w:rsidRPr="00044C34">
        <w:rPr>
          <w:rFonts w:ascii="Times New Roman" w:hAnsi="Times New Roman"/>
          <w:sz w:val="28"/>
          <w:szCs w:val="28"/>
        </w:rPr>
        <w:t>://</w:t>
      </w:r>
      <w:proofErr w:type="spellStart"/>
      <w:r w:rsidRPr="00044C34">
        <w:rPr>
          <w:rFonts w:ascii="Times New Roman" w:hAnsi="Times New Roman"/>
          <w:sz w:val="28"/>
          <w:szCs w:val="28"/>
        </w:rPr>
        <w:t>сямженский</w:t>
      </w:r>
      <w:proofErr w:type="spellEnd"/>
      <w:r w:rsidRPr="00044C34">
        <w:rPr>
          <w:rFonts w:ascii="Times New Roman" w:hAnsi="Times New Roman"/>
          <w:sz w:val="28"/>
          <w:szCs w:val="28"/>
        </w:rPr>
        <w:t>–</w:t>
      </w:r>
      <w:proofErr w:type="spellStart"/>
      <w:r w:rsidRPr="00044C34">
        <w:rPr>
          <w:rFonts w:ascii="Times New Roman" w:hAnsi="Times New Roman"/>
          <w:sz w:val="28"/>
          <w:szCs w:val="28"/>
        </w:rPr>
        <w:t>район.рф</w:t>
      </w:r>
      <w:proofErr w:type="spellEnd"/>
      <w:r w:rsidRPr="00044C34">
        <w:rPr>
          <w:rFonts w:ascii="Times New Roman" w:hAnsi="Times New Roman"/>
          <w:sz w:val="28"/>
          <w:szCs w:val="28"/>
        </w:rPr>
        <w:t>. в информационно-телекоммуникационной сети Интернет.</w:t>
      </w:r>
    </w:p>
    <w:p w:rsidR="00A436B4" w:rsidRPr="00044C34" w:rsidRDefault="00A436B4" w:rsidP="00A436B4">
      <w:pPr>
        <w:pStyle w:val="a7"/>
        <w:tabs>
          <w:tab w:val="left" w:pos="709"/>
          <w:tab w:val="left" w:pos="5400"/>
        </w:tabs>
        <w:ind w:right="62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44C34">
        <w:rPr>
          <w:rFonts w:ascii="Times New Roman" w:hAnsi="Times New Roman"/>
          <w:sz w:val="28"/>
          <w:szCs w:val="28"/>
        </w:rPr>
        <w:t xml:space="preserve">4. Информацию о размещении настоящего постановления на официальном сайте Администрации </w:t>
      </w:r>
      <w:proofErr w:type="spellStart"/>
      <w:r w:rsidRPr="00044C34">
        <w:rPr>
          <w:rFonts w:ascii="Times New Roman" w:hAnsi="Times New Roman"/>
          <w:sz w:val="28"/>
          <w:szCs w:val="28"/>
        </w:rPr>
        <w:t>Сямженского</w:t>
      </w:r>
      <w:proofErr w:type="spellEnd"/>
      <w:r w:rsidRPr="00044C34">
        <w:rPr>
          <w:rFonts w:ascii="Times New Roman" w:hAnsi="Times New Roman"/>
          <w:sz w:val="28"/>
          <w:szCs w:val="28"/>
        </w:rPr>
        <w:t xml:space="preserve"> муниципального района опубликовать в газете «</w:t>
      </w:r>
      <w:r>
        <w:rPr>
          <w:rFonts w:ascii="Times New Roman" w:hAnsi="Times New Roman"/>
          <w:sz w:val="28"/>
          <w:szCs w:val="28"/>
        </w:rPr>
        <w:t>Восход</w:t>
      </w:r>
      <w:r w:rsidRPr="00044C34">
        <w:rPr>
          <w:rFonts w:ascii="Times New Roman" w:hAnsi="Times New Roman"/>
          <w:sz w:val="28"/>
          <w:szCs w:val="28"/>
        </w:rPr>
        <w:t>».</w:t>
      </w:r>
    </w:p>
    <w:p w:rsidR="00A436B4" w:rsidRPr="00044C34" w:rsidRDefault="00A436B4" w:rsidP="00A43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36B4" w:rsidRPr="00044C34" w:rsidRDefault="00A436B4" w:rsidP="00A43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4C34">
        <w:rPr>
          <w:rFonts w:ascii="Times New Roman" w:hAnsi="Times New Roman" w:cs="Times New Roman"/>
          <w:sz w:val="28"/>
          <w:szCs w:val="28"/>
        </w:rPr>
        <w:t>Руководитель администрации</w:t>
      </w:r>
    </w:p>
    <w:p w:rsidR="00A436B4" w:rsidRDefault="00A436B4" w:rsidP="00A436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4C34"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 w:rsidRPr="00044C34">
        <w:rPr>
          <w:rFonts w:ascii="Times New Roman" w:hAnsi="Times New Roman" w:cs="Times New Roman"/>
          <w:sz w:val="28"/>
          <w:szCs w:val="28"/>
        </w:rPr>
        <w:t xml:space="preserve"> муниципального  района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  <w:t>Н.Н. Иванов</w:t>
      </w:r>
    </w:p>
    <w:p w:rsidR="00A436B4" w:rsidRDefault="00A436B4" w:rsidP="00A436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059E8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436B4" w:rsidRDefault="00A436B4" w:rsidP="00A436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436B4" w:rsidRDefault="00A436B4" w:rsidP="00A436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Сямженского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A436B4" w:rsidRDefault="00A436B4" w:rsidP="00A436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</w:p>
    <w:p w:rsidR="00A436B4" w:rsidRDefault="00A436B4" w:rsidP="00A436B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436B4" w:rsidRPr="00D26584" w:rsidRDefault="00A436B4" w:rsidP="00A436B4">
      <w:pPr>
        <w:spacing w:after="0" w:line="240" w:lineRule="auto"/>
        <w:contextualSpacing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26584">
        <w:rPr>
          <w:rFonts w:ascii="Times New Roman" w:hAnsi="Times New Roman" w:cs="Times New Roman"/>
          <w:i/>
          <w:sz w:val="28"/>
          <w:szCs w:val="28"/>
        </w:rPr>
        <w:t>Форма</w:t>
      </w:r>
    </w:p>
    <w:p w:rsidR="00D26584" w:rsidRDefault="00D26584" w:rsidP="00D26584">
      <w:pPr>
        <w:ind w:left="453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436B4" w:rsidRPr="00D26584" w:rsidRDefault="00D26584" w:rsidP="00D26584">
      <w:pPr>
        <w:ind w:left="4536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6584">
        <w:rPr>
          <w:rFonts w:ascii="Times New Roman" w:hAnsi="Times New Roman" w:cs="Times New Roman"/>
          <w:sz w:val="24"/>
          <w:szCs w:val="24"/>
          <w:shd w:val="clear" w:color="auto" w:fill="FFFFFF"/>
        </w:rPr>
        <w:t>QR-код</w:t>
      </w:r>
    </w:p>
    <w:p w:rsidR="00A436B4" w:rsidRPr="00A436B4" w:rsidRDefault="00A436B4" w:rsidP="00A436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436B4">
        <w:rPr>
          <w:rFonts w:ascii="Times New Roman" w:hAnsi="Times New Roman" w:cs="Times New Roman"/>
          <w:sz w:val="24"/>
          <w:szCs w:val="24"/>
        </w:rPr>
        <w:t>Проверочный лист</w:t>
      </w:r>
    </w:p>
    <w:p w:rsidR="00A436B4" w:rsidRPr="00A436B4" w:rsidRDefault="00A436B4" w:rsidP="00A436B4">
      <w:pPr>
        <w:pStyle w:val="ConsPlusNonforma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436B4">
        <w:rPr>
          <w:rFonts w:ascii="Times New Roman" w:hAnsi="Times New Roman" w:cs="Times New Roman"/>
          <w:sz w:val="24"/>
          <w:szCs w:val="24"/>
        </w:rPr>
        <w:t xml:space="preserve">при осуществлении муниципального </w:t>
      </w:r>
      <w:r w:rsidRPr="00A436B4">
        <w:rPr>
          <w:rFonts w:ascii="Times New Roman" w:eastAsia="Times New Roman" w:hAnsi="Times New Roman" w:cs="Times New Roman"/>
          <w:bCs/>
          <w:sz w:val="24"/>
          <w:szCs w:val="24"/>
        </w:rPr>
        <w:t>контроля</w:t>
      </w:r>
      <w:r w:rsidRPr="00A436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436B4">
        <w:rPr>
          <w:rFonts w:ascii="Times New Roman" w:hAnsi="Times New Roman" w:cs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A43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36B4" w:rsidRPr="001C67BF" w:rsidRDefault="00A436B4" w:rsidP="00A436B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436B4" w:rsidRDefault="00A436B4" w:rsidP="00A436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1.Наименование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 органа  </w:t>
      </w:r>
      <w:r w:rsidRPr="001C67BF">
        <w:rPr>
          <w:rFonts w:ascii="Times New Roman" w:hAnsi="Times New Roman" w:cs="Times New Roman"/>
          <w:sz w:val="24"/>
          <w:szCs w:val="24"/>
        </w:rPr>
        <w:t>муниципального   контроля</w:t>
      </w:r>
      <w:r>
        <w:rPr>
          <w:rFonts w:ascii="Times New Roman" w:hAnsi="Times New Roman" w:cs="Times New Roman"/>
          <w:sz w:val="24"/>
          <w:szCs w:val="24"/>
        </w:rPr>
        <w:t xml:space="preserve">: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области.</w:t>
      </w:r>
    </w:p>
    <w:p w:rsidR="00A436B4" w:rsidRPr="001C67BF" w:rsidRDefault="00A436B4" w:rsidP="00A436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2.Проверочный лист утвержден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Сямженского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Вологодской области </w:t>
      </w:r>
      <w:r w:rsidRPr="003E28C4">
        <w:rPr>
          <w:rFonts w:ascii="Times New Roman" w:hAnsi="Times New Roman" w:cs="Times New Roman"/>
          <w:sz w:val="24"/>
          <w:szCs w:val="24"/>
        </w:rPr>
        <w:t xml:space="preserve">от </w:t>
      </w:r>
      <w:r w:rsidR="003E28C4" w:rsidRPr="003E28C4">
        <w:rPr>
          <w:rFonts w:ascii="Times New Roman" w:hAnsi="Times New Roman" w:cs="Times New Roman"/>
          <w:sz w:val="24"/>
          <w:szCs w:val="24"/>
        </w:rPr>
        <w:t>14</w:t>
      </w:r>
      <w:r w:rsidRPr="003E28C4">
        <w:rPr>
          <w:rFonts w:ascii="Times New Roman" w:hAnsi="Times New Roman" w:cs="Times New Roman"/>
          <w:sz w:val="24"/>
          <w:szCs w:val="24"/>
        </w:rPr>
        <w:t>.</w:t>
      </w:r>
      <w:r w:rsidR="003E28C4" w:rsidRPr="003E28C4">
        <w:rPr>
          <w:rFonts w:ascii="Times New Roman" w:hAnsi="Times New Roman" w:cs="Times New Roman"/>
          <w:sz w:val="24"/>
          <w:szCs w:val="24"/>
        </w:rPr>
        <w:t>01</w:t>
      </w:r>
      <w:r w:rsidRPr="003E28C4">
        <w:rPr>
          <w:rFonts w:ascii="Times New Roman" w:hAnsi="Times New Roman" w:cs="Times New Roman"/>
          <w:sz w:val="24"/>
          <w:szCs w:val="24"/>
        </w:rPr>
        <w:t>.</w:t>
      </w:r>
      <w:r w:rsidR="003E28C4" w:rsidRPr="003E28C4">
        <w:rPr>
          <w:rFonts w:ascii="Times New Roman" w:hAnsi="Times New Roman" w:cs="Times New Roman"/>
          <w:sz w:val="24"/>
          <w:szCs w:val="24"/>
        </w:rPr>
        <w:t>2022</w:t>
      </w:r>
      <w:r w:rsidRPr="003E28C4">
        <w:rPr>
          <w:rFonts w:ascii="Times New Roman" w:hAnsi="Times New Roman" w:cs="Times New Roman"/>
          <w:sz w:val="24"/>
          <w:szCs w:val="24"/>
        </w:rPr>
        <w:t xml:space="preserve">г. № </w:t>
      </w:r>
      <w:r w:rsidR="003E28C4" w:rsidRPr="003E28C4">
        <w:rPr>
          <w:rFonts w:ascii="Times New Roman" w:hAnsi="Times New Roman" w:cs="Times New Roman"/>
          <w:sz w:val="24"/>
          <w:szCs w:val="24"/>
        </w:rPr>
        <w:t>10</w:t>
      </w:r>
    </w:p>
    <w:p w:rsidR="00A436B4" w:rsidRPr="001C67BF" w:rsidRDefault="00A436B4" w:rsidP="00A436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3.Распоряжение</w:t>
      </w:r>
      <w:r w:rsidRPr="001C67BF">
        <w:rPr>
          <w:rFonts w:ascii="Times New Roman" w:hAnsi="Times New Roman" w:cs="Times New Roman"/>
          <w:sz w:val="24"/>
          <w:szCs w:val="24"/>
        </w:rPr>
        <w:t xml:space="preserve"> о проведении плановой проверки </w:t>
      </w:r>
      <w:proofErr w:type="gramStart"/>
      <w:r w:rsidRPr="001C67B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1C67BF">
        <w:rPr>
          <w:rFonts w:ascii="Times New Roman" w:hAnsi="Times New Roman" w:cs="Times New Roman"/>
          <w:sz w:val="24"/>
          <w:szCs w:val="24"/>
        </w:rPr>
        <w:t xml:space="preserve"> _____________ № __________.</w:t>
      </w:r>
    </w:p>
    <w:p w:rsidR="00A436B4" w:rsidRDefault="00A436B4" w:rsidP="00A436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C67BF">
        <w:rPr>
          <w:rFonts w:ascii="Times New Roman" w:hAnsi="Times New Roman" w:cs="Times New Roman"/>
          <w:sz w:val="24"/>
          <w:szCs w:val="24"/>
        </w:rPr>
        <w:t>.Учетный  номер  плановой проверки и дата присвоения учетного номера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7BF">
        <w:rPr>
          <w:rFonts w:ascii="Times New Roman" w:hAnsi="Times New Roman" w:cs="Times New Roman"/>
          <w:sz w:val="24"/>
          <w:szCs w:val="24"/>
        </w:rPr>
        <w:t>проверки в едином реестре проверок: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A436B4" w:rsidRDefault="00A436B4" w:rsidP="00A436B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Вид контрольного мероприятия _________________________________________.</w:t>
      </w:r>
    </w:p>
    <w:p w:rsidR="00A436B4" w:rsidRPr="001C67BF" w:rsidRDefault="00A436B4" w:rsidP="00A436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Дата заполнения проверочного листа _____________________________________.</w:t>
      </w:r>
    </w:p>
    <w:p w:rsidR="00A436B4" w:rsidRPr="001C67BF" w:rsidRDefault="00A436B4" w:rsidP="00A436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C67BF">
        <w:rPr>
          <w:rFonts w:ascii="Times New Roman" w:hAnsi="Times New Roman" w:cs="Times New Roman"/>
          <w:sz w:val="24"/>
          <w:szCs w:val="24"/>
        </w:rPr>
        <w:t>.Место проведения плановой проверки с заполнение</w:t>
      </w:r>
      <w:r>
        <w:rPr>
          <w:rFonts w:ascii="Times New Roman" w:hAnsi="Times New Roman" w:cs="Times New Roman"/>
          <w:sz w:val="24"/>
          <w:szCs w:val="24"/>
        </w:rPr>
        <w:t>м проверочного листа и   (или) </w:t>
      </w:r>
      <w:r w:rsidRPr="001C67BF">
        <w:rPr>
          <w:rFonts w:ascii="Times New Roman" w:hAnsi="Times New Roman" w:cs="Times New Roman"/>
          <w:sz w:val="24"/>
          <w:szCs w:val="24"/>
        </w:rPr>
        <w:t>указание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67BF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67BF">
        <w:rPr>
          <w:rFonts w:ascii="Times New Roman" w:hAnsi="Times New Roman" w:cs="Times New Roman"/>
          <w:sz w:val="24"/>
          <w:szCs w:val="24"/>
        </w:rPr>
        <w:t>используемые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67BF">
        <w:rPr>
          <w:rFonts w:ascii="Times New Roman" w:hAnsi="Times New Roman" w:cs="Times New Roman"/>
          <w:sz w:val="24"/>
          <w:szCs w:val="24"/>
        </w:rPr>
        <w:t>юридическим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67BF">
        <w:rPr>
          <w:rFonts w:ascii="Times New Roman" w:hAnsi="Times New Roman" w:cs="Times New Roman"/>
          <w:sz w:val="24"/>
          <w:szCs w:val="24"/>
        </w:rPr>
        <w:t>лицом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67BF">
        <w:rPr>
          <w:rFonts w:ascii="Times New Roman" w:hAnsi="Times New Roman" w:cs="Times New Roman"/>
          <w:sz w:val="24"/>
          <w:szCs w:val="24"/>
        </w:rPr>
        <w:t>производственные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67BF">
        <w:rPr>
          <w:rFonts w:ascii="Times New Roman" w:hAnsi="Times New Roman" w:cs="Times New Roman"/>
          <w:sz w:val="24"/>
          <w:szCs w:val="24"/>
        </w:rPr>
        <w:t>объекты</w:t>
      </w:r>
      <w:r>
        <w:rPr>
          <w:rFonts w:ascii="Times New Roman" w:hAnsi="Times New Roman" w:cs="Times New Roman"/>
          <w:sz w:val="24"/>
          <w:szCs w:val="24"/>
        </w:rPr>
        <w:t>:_______ _____________________________________________________________________________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A436B4" w:rsidRDefault="00A436B4" w:rsidP="00A43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  <w:r w:rsidRPr="00FE3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1C67BF">
        <w:rPr>
          <w:rFonts w:ascii="Times New Roman" w:hAnsi="Times New Roman" w:cs="Times New Roman"/>
          <w:sz w:val="24"/>
          <w:szCs w:val="24"/>
        </w:rPr>
        <w:t>: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proofErr w:type="gramEnd"/>
    </w:p>
    <w:p w:rsidR="00A436B4" w:rsidRDefault="00A436B4" w:rsidP="00A436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A436B4" w:rsidRDefault="00A436B4" w:rsidP="00A436B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Объект муниципального контроля, в отношении которого проводится контрольное мероприятие: ______________________________________________________</w:t>
      </w:r>
    </w:p>
    <w:p w:rsidR="00A436B4" w:rsidRPr="001C67BF" w:rsidRDefault="00A436B4" w:rsidP="00A43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A436B4" w:rsidRDefault="00A436B4" w:rsidP="00A436B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1C67BF">
        <w:rPr>
          <w:rFonts w:ascii="Times New Roman" w:hAnsi="Times New Roman" w:cs="Times New Roman"/>
          <w:sz w:val="24"/>
          <w:szCs w:val="24"/>
        </w:rPr>
        <w:t>.  Должность  (и),  фамилия,  имя,  отчество (последнее - при н</w:t>
      </w:r>
      <w:r>
        <w:rPr>
          <w:rFonts w:ascii="Times New Roman" w:hAnsi="Times New Roman" w:cs="Times New Roman"/>
          <w:sz w:val="24"/>
          <w:szCs w:val="24"/>
        </w:rPr>
        <w:t>аличии) должностног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sz w:val="24"/>
          <w:szCs w:val="24"/>
        </w:rPr>
        <w:t>ых) лица (лиц), проводящего</w:t>
      </w:r>
      <w:r w:rsidRPr="001C67BF">
        <w:rPr>
          <w:rFonts w:ascii="Times New Roman" w:hAnsi="Times New Roman" w:cs="Times New Roman"/>
          <w:sz w:val="24"/>
          <w:szCs w:val="24"/>
        </w:rPr>
        <w:t>(их)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67BF">
        <w:rPr>
          <w:rFonts w:ascii="Times New Roman" w:hAnsi="Times New Roman" w:cs="Times New Roman"/>
          <w:sz w:val="24"/>
          <w:szCs w:val="24"/>
        </w:rPr>
        <w:t>плановую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C67BF">
        <w:rPr>
          <w:rFonts w:ascii="Times New Roman" w:hAnsi="Times New Roman" w:cs="Times New Roman"/>
          <w:sz w:val="24"/>
          <w:szCs w:val="24"/>
        </w:rPr>
        <w:t>проверку: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 w:rsidRPr="001C67BF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A436B4" w:rsidRPr="001C67BF" w:rsidRDefault="00A436B4" w:rsidP="00A436B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1C67BF">
        <w:rPr>
          <w:rFonts w:ascii="Times New Roman" w:hAnsi="Times New Roman" w:cs="Times New Roman"/>
          <w:sz w:val="24"/>
          <w:szCs w:val="24"/>
        </w:rPr>
        <w:t>.</w:t>
      </w:r>
    </w:p>
    <w:p w:rsidR="001074D1" w:rsidRDefault="00A436B4" w:rsidP="003E28C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1C67BF">
        <w:rPr>
          <w:rFonts w:ascii="Times New Roman" w:hAnsi="Times New Roman" w:cs="Times New Roman"/>
          <w:sz w:val="24"/>
          <w:szCs w:val="24"/>
        </w:rPr>
        <w:t>.  Перечень  вопросов,  отражающих содержание обязательных требований, ответы 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tbl>
      <w:tblPr>
        <w:tblStyle w:val="ab"/>
        <w:tblW w:w="0" w:type="auto"/>
        <w:tblLayout w:type="fixed"/>
        <w:tblLook w:val="04A0"/>
      </w:tblPr>
      <w:tblGrid>
        <w:gridCol w:w="540"/>
        <w:gridCol w:w="1836"/>
        <w:gridCol w:w="3402"/>
        <w:gridCol w:w="851"/>
        <w:gridCol w:w="709"/>
        <w:gridCol w:w="1134"/>
        <w:gridCol w:w="1099"/>
      </w:tblGrid>
      <w:tr w:rsidR="001074D1" w:rsidTr="001074D1">
        <w:tc>
          <w:tcPr>
            <w:tcW w:w="540" w:type="dxa"/>
            <w:vMerge w:val="restart"/>
          </w:tcPr>
          <w:p w:rsidR="001074D1" w:rsidRP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07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074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074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6" w:type="dxa"/>
            <w:vMerge w:val="restart"/>
          </w:tcPr>
          <w:p w:rsidR="001074D1" w:rsidRP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D1"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3402" w:type="dxa"/>
            <w:vMerge w:val="restart"/>
          </w:tcPr>
          <w:p w:rsidR="001074D1" w:rsidRP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D1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нормативных правовых актов, с указанием их структурных единиц, которыми установлены обязательные требования, </w:t>
            </w:r>
            <w:r w:rsidRPr="0010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требования, установленные муниципальными правовыми актами</w:t>
            </w:r>
          </w:p>
        </w:tc>
        <w:tc>
          <w:tcPr>
            <w:tcW w:w="2694" w:type="dxa"/>
            <w:gridSpan w:val="3"/>
          </w:tcPr>
          <w:p w:rsidR="001074D1" w:rsidRP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Варианты ответов на вопросы, содержащиеся в перечне вопросов</w:t>
            </w:r>
          </w:p>
        </w:tc>
        <w:tc>
          <w:tcPr>
            <w:tcW w:w="1099" w:type="dxa"/>
          </w:tcPr>
          <w:p w:rsidR="001074D1" w:rsidRP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D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074D1" w:rsidTr="001074D1">
        <w:tc>
          <w:tcPr>
            <w:tcW w:w="540" w:type="dxa"/>
            <w:vMerge/>
          </w:tcPr>
          <w:p w:rsidR="001074D1" w:rsidRP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/>
          </w:tcPr>
          <w:p w:rsidR="001074D1" w:rsidRP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1074D1" w:rsidRP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74D1" w:rsidRP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D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709" w:type="dxa"/>
          </w:tcPr>
          <w:p w:rsidR="001074D1" w:rsidRP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D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074D1" w:rsidRP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D1">
              <w:rPr>
                <w:rFonts w:ascii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099" w:type="dxa"/>
          </w:tcPr>
          <w:p w:rsidR="001074D1" w:rsidRP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D1" w:rsidTr="001074D1">
        <w:tc>
          <w:tcPr>
            <w:tcW w:w="540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36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1074D1" w:rsidRP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074D1" w:rsidTr="001074D1">
        <w:tc>
          <w:tcPr>
            <w:tcW w:w="540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4D1">
              <w:rPr>
                <w:rFonts w:ascii="Times New Roman" w:eastAsia="Times New Roman" w:hAnsi="Times New Roman" w:cs="Times New Roman"/>
                <w:sz w:val="24"/>
                <w:szCs w:val="28"/>
              </w:rPr>
              <w:t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</w:t>
            </w:r>
            <w:proofErr w:type="gramEnd"/>
            <w:r w:rsidRPr="001074D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надзора?</w:t>
            </w:r>
          </w:p>
        </w:tc>
        <w:tc>
          <w:tcPr>
            <w:tcW w:w="3402" w:type="dxa"/>
          </w:tcPr>
          <w:p w:rsidR="001074D1" w:rsidRPr="001074D1" w:rsidRDefault="004F1593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074D1" w:rsidRPr="001074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16</w:t>
              </w:r>
            </w:hyperlink>
            <w:r w:rsidR="001074D1" w:rsidRPr="0010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5" w:tgtFrame="_blank" w:history="1">
              <w:r w:rsidR="001074D1" w:rsidRPr="001074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1074D1" w:rsidRPr="0010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  <w:tc>
          <w:tcPr>
            <w:tcW w:w="851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D1" w:rsidTr="001074D1">
        <w:tc>
          <w:tcPr>
            <w:tcW w:w="540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4D1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Согласовано  ли  разрешение  </w:t>
            </w:r>
            <w:r w:rsidRPr="001074D1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3402" w:type="dxa"/>
          </w:tcPr>
          <w:p w:rsidR="001074D1" w:rsidRPr="001074D1" w:rsidRDefault="004F1593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074D1" w:rsidRPr="001074D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16</w:t>
              </w:r>
            </w:hyperlink>
            <w:r w:rsidR="001074D1" w:rsidRPr="0010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</w:t>
            </w:r>
            <w:r w:rsidR="001074D1" w:rsidRPr="001074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08.11.2007  №257-ФЗ  «</w:t>
            </w:r>
            <w:hyperlink r:id="rId7" w:tgtFrame="_blank" w:history="1">
              <w:r w:rsidR="001074D1" w:rsidRPr="001074D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1074D1" w:rsidRPr="001074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851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D1" w:rsidTr="001074D1">
        <w:tc>
          <w:tcPr>
            <w:tcW w:w="540" w:type="dxa"/>
          </w:tcPr>
          <w:p w:rsidR="001074D1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6" w:type="dxa"/>
          </w:tcPr>
          <w:p w:rsidR="001074D1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38">
              <w:rPr>
                <w:rFonts w:ascii="Times New Roman" w:eastAsia="Times New Roman" w:hAnsi="Times New Roman" w:cs="Times New Roman"/>
                <w:sz w:val="24"/>
                <w:szCs w:val="28"/>
              </w:rPr>
              <w:t>Соблюдается  ли  состав  работ  по  ремонту  автомобильных  дорог?</w:t>
            </w:r>
          </w:p>
        </w:tc>
        <w:tc>
          <w:tcPr>
            <w:tcW w:w="3402" w:type="dxa"/>
          </w:tcPr>
          <w:p w:rsidR="00D37338" w:rsidRPr="00D37338" w:rsidRDefault="004F1593" w:rsidP="00D3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D37338" w:rsidRPr="00D373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16</w:t>
              </w:r>
            </w:hyperlink>
            <w:r w:rsidR="00D37338" w:rsidRPr="00D37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:rsidR="001074D1" w:rsidRPr="001074D1" w:rsidRDefault="004F1593" w:rsidP="00D37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37338" w:rsidRPr="00D373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D37338" w:rsidRPr="00D37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«Об  утверждении  Классификации  работ  по  капитальному  ремонту,  ремонту  и  содержанию  автомобильных  дорог»</w:t>
            </w:r>
            <w:r w:rsidR="00D37338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D1" w:rsidTr="001074D1">
        <w:tc>
          <w:tcPr>
            <w:tcW w:w="540" w:type="dxa"/>
          </w:tcPr>
          <w:p w:rsidR="001074D1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</w:tcPr>
          <w:p w:rsidR="001074D1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3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Осуществляется  ли  содержание  автомобильных  дорог  в  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</w:t>
            </w:r>
            <w:r w:rsidRPr="00D37338">
              <w:rPr>
                <w:rFonts w:ascii="Times New Roman" w:eastAsia="Times New Roman" w:hAnsi="Times New Roman" w:cs="Times New Roman"/>
                <w:sz w:val="24"/>
                <w:szCs w:val="28"/>
              </w:rPr>
              <w:lastRenderedPageBreak/>
              <w:t>условий  такого  движения?</w:t>
            </w:r>
          </w:p>
        </w:tc>
        <w:tc>
          <w:tcPr>
            <w:tcW w:w="3402" w:type="dxa"/>
          </w:tcPr>
          <w:p w:rsidR="001074D1" w:rsidRPr="00D37338" w:rsidRDefault="004F1593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37338" w:rsidRPr="00D373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пункты  1</w:t>
              </w:r>
            </w:hyperlink>
            <w:r w:rsidR="00D37338" w:rsidRPr="00D37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1" w:history="1">
              <w:r w:rsidR="00D37338" w:rsidRPr="00D373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2  статьи  17</w:t>
              </w:r>
            </w:hyperlink>
            <w:r w:rsidR="00D37338" w:rsidRPr="00D37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2" w:tgtFrame="_blank" w:history="1">
              <w:r w:rsidR="00D37338" w:rsidRPr="00D373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D37338" w:rsidRPr="00D373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4D1" w:rsidTr="001074D1">
        <w:tc>
          <w:tcPr>
            <w:tcW w:w="540" w:type="dxa"/>
          </w:tcPr>
          <w:p w:rsidR="001074D1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36" w:type="dxa"/>
          </w:tcPr>
          <w:p w:rsidR="001074D1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7338">
              <w:rPr>
                <w:rFonts w:ascii="Times New Roman" w:eastAsia="Times New Roman" w:hAnsi="Times New Roman" w:cs="Times New Roman"/>
                <w:sz w:val="24"/>
                <w:szCs w:val="28"/>
              </w:rPr>
              <w:t>Соблюдается  ли  состав  работ  по  содержанию  автомобильных  дорог?</w:t>
            </w:r>
          </w:p>
        </w:tc>
        <w:tc>
          <w:tcPr>
            <w:tcW w:w="3402" w:type="dxa"/>
          </w:tcPr>
          <w:p w:rsidR="00D37338" w:rsidRPr="00D37338" w:rsidRDefault="004F1593" w:rsidP="00D3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D37338" w:rsidRPr="00D373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17</w:t>
              </w:r>
            </w:hyperlink>
            <w:r w:rsidR="00D37338" w:rsidRPr="00D37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4" w:tgtFrame="_blank" w:history="1">
              <w:r w:rsidR="00D37338" w:rsidRPr="00D373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D37338" w:rsidRPr="00D37338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:rsidR="001074D1" w:rsidRPr="001074D1" w:rsidRDefault="004F1593" w:rsidP="00D3733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37338" w:rsidRPr="00D37338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приказ</w:t>
              </w:r>
            </w:hyperlink>
            <w:r w:rsidR="00D37338" w:rsidRPr="00D373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  России  от  16.11.2012  №402  «</w:t>
            </w:r>
            <w:hyperlink r:id="rId16" w:tgtFrame="_blank" w:history="1">
              <w:r w:rsidR="00D37338" w:rsidRPr="00D3733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D37338" w:rsidRPr="00D3733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37338" w:rsidRPr="00C679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851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1074D1" w:rsidRDefault="001074D1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</w:tcPr>
          <w:p w:rsidR="00D37338" w:rsidRPr="00D37338" w:rsidRDefault="00D37338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7338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сохранности  автомобильных  дорог?</w:t>
            </w:r>
          </w:p>
        </w:tc>
        <w:tc>
          <w:tcPr>
            <w:tcW w:w="3402" w:type="dxa"/>
          </w:tcPr>
          <w:p w:rsidR="00D37338" w:rsidRPr="00D37338" w:rsidRDefault="004F1593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18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8" w:tgtFrame="_blank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</w:tcPr>
          <w:p w:rsidR="00D37338" w:rsidRPr="00D37338" w:rsidRDefault="00D37338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  или  переустройство  инженерных  коммуникаций,  </w:t>
            </w: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3402" w:type="dxa"/>
          </w:tcPr>
          <w:p w:rsidR="00D37338" w:rsidRPr="00D37338" w:rsidRDefault="004F1593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</w:t>
            </w:r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отдельные  законодательные  акты  Российской  Федерации»  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36" w:type="dxa"/>
          </w:tcPr>
          <w:p w:rsidR="00D37338" w:rsidRPr="00D37338" w:rsidRDefault="00D37338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прокладка,  перенос,  переустройство,  эксплуатация  инженерных  коммуникаций  в  границах  полос  отвода  и  придорожных  </w:t>
            </w:r>
            <w:proofErr w:type="gramStart"/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3402" w:type="dxa"/>
          </w:tcPr>
          <w:p w:rsidR="00D37338" w:rsidRPr="00D37338" w:rsidRDefault="004F1593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2  статьи  19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</w:tcPr>
          <w:p w:rsidR="00D37338" w:rsidRPr="00D37338" w:rsidRDefault="00D37338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Выдано  ли  органом  местного  самоуправления  разрешение  на  строительство  в  случае  </w:t>
            </w: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3402" w:type="dxa"/>
          </w:tcPr>
          <w:p w:rsidR="00D37338" w:rsidRPr="00D37338" w:rsidRDefault="004F1593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  статьи  19</w:t>
              </w:r>
            </w:hyperlink>
            <w:r w:rsidR="00D37338">
              <w:rPr>
                <w:sz w:val="24"/>
                <w:szCs w:val="24"/>
              </w:rPr>
              <w:t xml:space="preserve"> </w:t>
            </w:r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</w:t>
            </w:r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акты  Российской  Федерации»  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36" w:type="dxa"/>
          </w:tcPr>
          <w:p w:rsidR="00D37338" w:rsidRPr="00D37338" w:rsidRDefault="00D37338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3402" w:type="dxa"/>
          </w:tcPr>
          <w:p w:rsidR="00D37338" w:rsidRPr="00D37338" w:rsidRDefault="004F1593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1  статьи  22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</w:tcPr>
          <w:p w:rsidR="00D37338" w:rsidRPr="00D37338" w:rsidRDefault="00D37338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 ухудшают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</w:t>
            </w:r>
            <w:proofErr w:type="spellStart"/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>нейсооружений</w:t>
            </w:r>
            <w:proofErr w:type="spellEnd"/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иных  объектов?</w:t>
            </w:r>
          </w:p>
        </w:tc>
        <w:tc>
          <w:tcPr>
            <w:tcW w:w="3402" w:type="dxa"/>
          </w:tcPr>
          <w:p w:rsidR="00D37338" w:rsidRPr="00D37338" w:rsidRDefault="004F1593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22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</w:tcPr>
          <w:p w:rsidR="00D37338" w:rsidRPr="00D37338" w:rsidRDefault="00D37338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  органом  местного  самоуправлени</w:t>
            </w: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3402" w:type="dxa"/>
          </w:tcPr>
          <w:p w:rsidR="00D37338" w:rsidRPr="00D37338" w:rsidRDefault="004F1593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4  статьи  22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</w:t>
            </w:r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36" w:type="dxa"/>
          </w:tcPr>
          <w:p w:rsidR="00D37338" w:rsidRPr="00D37338" w:rsidRDefault="00D37338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  объекты  дорожного  сервиса  стоянками  и  местами  остановки  транспортных  средств,  а  также  подъездами,  съездами  и  примыканиями  в  целях  обеспечения  доступа  к  ним  с  автомобильной  дороги?</w:t>
            </w:r>
          </w:p>
        </w:tc>
        <w:tc>
          <w:tcPr>
            <w:tcW w:w="3402" w:type="dxa"/>
          </w:tcPr>
          <w:p w:rsidR="00D37338" w:rsidRPr="00D37338" w:rsidRDefault="004F1593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6  статьи  22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6" w:tgtFrame="_blank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</w:tcPr>
          <w:p w:rsidR="00D37338" w:rsidRPr="00D37338" w:rsidRDefault="00D37338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Осуществляется  ли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</w:t>
            </w: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дороги,  а  также  с  размещением  объектов  дорожного  сервиса?</w:t>
            </w:r>
          </w:p>
        </w:tc>
        <w:tc>
          <w:tcPr>
            <w:tcW w:w="3402" w:type="dxa"/>
          </w:tcPr>
          <w:p w:rsidR="00D37338" w:rsidRPr="00D37338" w:rsidRDefault="004F1593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36" w:type="dxa"/>
          </w:tcPr>
          <w:p w:rsidR="00D37338" w:rsidRPr="00D37338" w:rsidRDefault="00D37338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  <w:proofErr w:type="gramEnd"/>
          </w:p>
        </w:tc>
        <w:tc>
          <w:tcPr>
            <w:tcW w:w="3402" w:type="dxa"/>
          </w:tcPr>
          <w:p w:rsidR="00D37338" w:rsidRPr="00D37338" w:rsidRDefault="004F1593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29" w:tgtFrame="_blank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6" w:type="dxa"/>
          </w:tcPr>
          <w:p w:rsidR="00D37338" w:rsidRPr="00D37338" w:rsidRDefault="00D37338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Производится  ли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</w:t>
            </w: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  по  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3402" w:type="dxa"/>
          </w:tcPr>
          <w:p w:rsidR="00D37338" w:rsidRPr="00D37338" w:rsidRDefault="004F1593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3  статьи  25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1" w:tgtFrame="_blank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836" w:type="dxa"/>
          </w:tcPr>
          <w:p w:rsidR="00D37338" w:rsidRPr="00D37338" w:rsidRDefault="00D37338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3402" w:type="dxa"/>
          </w:tcPr>
          <w:p w:rsidR="00D37338" w:rsidRPr="00D37338" w:rsidRDefault="004F1593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3" w:tgtFrame="_blank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6" w:type="dxa"/>
          </w:tcPr>
          <w:p w:rsidR="00D37338" w:rsidRPr="00210622" w:rsidRDefault="00D37338" w:rsidP="00D3733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  письменное  согласие  технические  требования  и  условия,  подлежащие  обязательному  исполнению  лицами,  осуществляющ</w:t>
            </w: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  <w:p w:rsidR="00D37338" w:rsidRPr="00D37338" w:rsidRDefault="00D37338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</w:tcPr>
          <w:p w:rsidR="00D37338" w:rsidRPr="00D37338" w:rsidRDefault="004F1593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8  статьи  26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5" w:tgtFrame="_blank" w:history="1">
              <w:r w:rsidR="00D37338" w:rsidRPr="00210622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D37338"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836" w:type="dxa"/>
          </w:tcPr>
          <w:p w:rsidR="00D37338" w:rsidRPr="00D37338" w:rsidRDefault="00D37338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Соблюдаются ли требования</w:t>
            </w:r>
            <w:r w:rsidRPr="00210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перевозки пассажиров и багажа</w:t>
            </w: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D37338" w:rsidRPr="00D37338" w:rsidRDefault="00D37338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2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Ст. 19 -22 </w:t>
            </w:r>
            <w:r w:rsidRPr="00210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Федерального закона от 8 ноября 2007 г. N 259-ФЗ "Устав автомобильного транспорта и городского наземного электрического транспорта"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6" w:type="dxa"/>
          </w:tcPr>
          <w:p w:rsidR="00D37338" w:rsidRPr="00D37338" w:rsidRDefault="00D37338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210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</w:t>
            </w:r>
            <w:r w:rsidRPr="00210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дорогах общего пользования с целью обслуживания участников дорожного движения по пути следования?</w:t>
            </w:r>
            <w:proofErr w:type="gramEnd"/>
          </w:p>
        </w:tc>
        <w:tc>
          <w:tcPr>
            <w:tcW w:w="3402" w:type="dxa"/>
          </w:tcPr>
          <w:p w:rsidR="00D37338" w:rsidRPr="00D37338" w:rsidRDefault="00D37338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36" w:type="dxa"/>
          </w:tcPr>
          <w:p w:rsidR="00D37338" w:rsidRPr="00210622" w:rsidRDefault="00DC36B4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</w:t>
            </w:r>
            <w:r w:rsidRPr="00210622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Правила</w:t>
            </w:r>
            <w:r w:rsidRPr="002106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10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перевозок пассажиров и </w:t>
            </w:r>
            <w:r w:rsidRPr="00210622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багажа</w:t>
            </w:r>
            <w:r w:rsidRPr="00210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автомобильным транспортом и </w:t>
            </w:r>
            <w:r w:rsidRPr="00210622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городским</w:t>
            </w:r>
            <w:r w:rsidRPr="00210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10622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наземным</w:t>
            </w:r>
            <w:r w:rsidRPr="00210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210622"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электрическим</w:t>
            </w:r>
            <w:r w:rsidRPr="00210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транспортом?</w:t>
            </w:r>
          </w:p>
        </w:tc>
        <w:tc>
          <w:tcPr>
            <w:tcW w:w="3402" w:type="dxa"/>
          </w:tcPr>
          <w:p w:rsidR="00D37338" w:rsidRPr="00210622" w:rsidRDefault="00DC36B4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06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Постановление Правительства РФ от 1 октября 2020 г. N 1586 "Об утверждении Правил перевозок пассажиров и багажа автомобильным транспортом и городским наземным электрическим транспортом"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C36B4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6" w:type="dxa"/>
          </w:tcPr>
          <w:p w:rsidR="00D37338" w:rsidRPr="00210622" w:rsidRDefault="00DC36B4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значения</w:t>
            </w:r>
            <w:proofErr w:type="gramStart"/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> ?</w:t>
            </w:r>
            <w:proofErr w:type="gramEnd"/>
          </w:p>
        </w:tc>
        <w:tc>
          <w:tcPr>
            <w:tcW w:w="3402" w:type="dxa"/>
          </w:tcPr>
          <w:p w:rsidR="00DC36B4" w:rsidRPr="00DC36B4" w:rsidRDefault="00DC36B4" w:rsidP="00DC36B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3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DC3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DC3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 от 21.12.2021г. № 343 «</w:t>
            </w:r>
            <w:r w:rsidRPr="00DC36B4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Положения о порядке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</w:t>
            </w:r>
            <w:proofErr w:type="spellStart"/>
            <w:r w:rsidRPr="00DC36B4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Pr="00DC36B4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  <w:p w:rsidR="00D37338" w:rsidRPr="00210622" w:rsidRDefault="00D37338" w:rsidP="00DC36B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C36B4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36" w:type="dxa"/>
          </w:tcPr>
          <w:p w:rsidR="00D37338" w:rsidRPr="00210622" w:rsidRDefault="00DC36B4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порядок </w:t>
            </w:r>
            <w:r w:rsidRPr="00210622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согласия на строительство, реконструкцию, проведение капитального ремонта, ремонта пересечений и примыканий к автомобильным дорогам местного значения?</w:t>
            </w:r>
          </w:p>
        </w:tc>
        <w:tc>
          <w:tcPr>
            <w:tcW w:w="3402" w:type="dxa"/>
          </w:tcPr>
          <w:p w:rsidR="00D37338" w:rsidRPr="00DC36B4" w:rsidRDefault="00DC36B4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gramStart"/>
            <w:r w:rsidRPr="00DC3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DC3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DC36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муниципального района от 08.07.2021г. № 192 «Об утверждении Порядка </w:t>
            </w:r>
            <w:r w:rsidRPr="00DC36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выдачи согласия в письменной форме владельцем автомобильной дороги местного значения на строительство, реконструкцию, капитальный ремонт, ремонт пересечения автомобильной дороги местного значения с другими автомобильными дорогами и примыкания автомобильной дороги местного значения к </w:t>
            </w:r>
            <w:r w:rsidRPr="00DC36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lastRenderedPageBreak/>
              <w:t>другой автомобильной дороге, а также перечень документов, необходимых для выдачи такого согласия</w:t>
            </w:r>
            <w:r w:rsidRPr="00DC36B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7338" w:rsidTr="001074D1">
        <w:tc>
          <w:tcPr>
            <w:tcW w:w="540" w:type="dxa"/>
          </w:tcPr>
          <w:p w:rsidR="00D37338" w:rsidRDefault="00DC36B4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36" w:type="dxa"/>
          </w:tcPr>
          <w:p w:rsidR="00D37338" w:rsidRPr="00210622" w:rsidRDefault="009C1418" w:rsidP="00A436B4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06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Соблюдается ли требования к порядке </w:t>
            </w:r>
            <w:proofErr w:type="gramStart"/>
            <w:r w:rsidRPr="00210622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использования полос отвода автомобильных дорог местного значения</w:t>
            </w:r>
            <w:proofErr w:type="gramEnd"/>
            <w:r w:rsidRPr="00210622"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3402" w:type="dxa"/>
          </w:tcPr>
          <w:p w:rsidR="00D37338" w:rsidRPr="009C1418" w:rsidRDefault="009C1418" w:rsidP="00D3733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C1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Постановление администрации </w:t>
            </w:r>
            <w:proofErr w:type="spellStart"/>
            <w:r w:rsidRPr="009C1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Сямженского</w:t>
            </w:r>
            <w:proofErr w:type="spellEnd"/>
            <w:r w:rsidRPr="009C14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района от 17.12.2018г. № 650 «</w:t>
            </w:r>
            <w:r w:rsidRPr="009C1418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установления и использования полос отвода и придорожных </w:t>
            </w:r>
            <w:proofErr w:type="gramStart"/>
            <w:r w:rsidRPr="009C1418">
              <w:rPr>
                <w:rFonts w:ascii="Times New Roman" w:hAnsi="Times New Roman" w:cs="Times New Roman"/>
                <w:sz w:val="24"/>
                <w:szCs w:val="24"/>
              </w:rPr>
              <w:t>полос</w:t>
            </w:r>
            <w:proofErr w:type="gramEnd"/>
            <w:r w:rsidRPr="009C141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местного значения на территории </w:t>
            </w:r>
            <w:proofErr w:type="spellStart"/>
            <w:r w:rsidRPr="009C1418">
              <w:rPr>
                <w:rFonts w:ascii="Times New Roman" w:hAnsi="Times New Roman" w:cs="Times New Roman"/>
                <w:sz w:val="24"/>
                <w:szCs w:val="24"/>
              </w:rPr>
              <w:t>Сямженского</w:t>
            </w:r>
            <w:proofErr w:type="spellEnd"/>
            <w:r w:rsidRPr="009C141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851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D37338" w:rsidRDefault="00D37338" w:rsidP="00A436B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3403" w:rsidRDefault="00B83403" w:rsidP="005B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3403" w:rsidRDefault="00B83403" w:rsidP="005B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B6A20" w:rsidRPr="001C67BF" w:rsidRDefault="005B6A20" w:rsidP="005B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5B6A20" w:rsidRPr="001C67BF" w:rsidRDefault="005B6A20" w:rsidP="005B6A2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</w:t>
      </w:r>
      <w:proofErr w:type="gramEnd"/>
    </w:p>
    <w:p w:rsidR="005B6A20" w:rsidRPr="001C67BF" w:rsidRDefault="005B6A20" w:rsidP="005B6A2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представителя юридического лица,</w:t>
      </w:r>
    </w:p>
    <w:p w:rsidR="005B6A20" w:rsidRPr="001C67BF" w:rsidRDefault="005B6A20" w:rsidP="005B6A2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>индивидуального предпринимателя)</w:t>
      </w:r>
    </w:p>
    <w:p w:rsidR="005B6A20" w:rsidRPr="001C67BF" w:rsidRDefault="005B6A20" w:rsidP="005B6A2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C67B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5B6A20" w:rsidRPr="001C67BF" w:rsidRDefault="005B6A20" w:rsidP="005B6A2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5B6A20" w:rsidRPr="001C67BF" w:rsidRDefault="005B6A20" w:rsidP="005B6A2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C67BF">
        <w:rPr>
          <w:rFonts w:ascii="Times New Roman" w:hAnsi="Times New Roman" w:cs="Times New Roman"/>
        </w:rPr>
        <w:t>проводящего</w:t>
      </w:r>
      <w:proofErr w:type="gramEnd"/>
      <w:r w:rsidRPr="001C67BF">
        <w:rPr>
          <w:rFonts w:ascii="Times New Roman" w:hAnsi="Times New Roman" w:cs="Times New Roman"/>
        </w:rPr>
        <w:t xml:space="preserve"> плановую проверку</w:t>
      </w:r>
    </w:p>
    <w:p w:rsidR="005B6A20" w:rsidRPr="001C67BF" w:rsidRDefault="005B6A20" w:rsidP="005B6A20">
      <w:pPr>
        <w:pStyle w:val="ConsPlusNonformat"/>
        <w:jc w:val="center"/>
        <w:rPr>
          <w:rFonts w:ascii="Times New Roman" w:hAnsi="Times New Roman" w:cs="Times New Roman"/>
        </w:rPr>
      </w:pPr>
      <w:r w:rsidRPr="001C67BF">
        <w:rPr>
          <w:rFonts w:ascii="Times New Roman" w:hAnsi="Times New Roman" w:cs="Times New Roman"/>
        </w:rPr>
        <w:t xml:space="preserve">и </w:t>
      </w:r>
      <w:proofErr w:type="gramStart"/>
      <w:r w:rsidRPr="001C67BF">
        <w:rPr>
          <w:rFonts w:ascii="Times New Roman" w:hAnsi="Times New Roman" w:cs="Times New Roman"/>
        </w:rPr>
        <w:t>заполняющего</w:t>
      </w:r>
      <w:proofErr w:type="gramEnd"/>
      <w:r w:rsidRPr="001C67BF">
        <w:rPr>
          <w:rFonts w:ascii="Times New Roman" w:hAnsi="Times New Roman" w:cs="Times New Roman"/>
        </w:rPr>
        <w:t xml:space="preserve"> проверочный лист)</w:t>
      </w:r>
    </w:p>
    <w:p w:rsidR="00A436B4" w:rsidRPr="00FC56D7" w:rsidRDefault="00A436B4" w:rsidP="001074D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436B4" w:rsidRPr="00FC56D7" w:rsidSect="00903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36B4"/>
    <w:rsid w:val="000D418F"/>
    <w:rsid w:val="001074D1"/>
    <w:rsid w:val="003E28C4"/>
    <w:rsid w:val="004547B8"/>
    <w:rsid w:val="004F1593"/>
    <w:rsid w:val="005B6A20"/>
    <w:rsid w:val="005E693C"/>
    <w:rsid w:val="006C03D8"/>
    <w:rsid w:val="009038B3"/>
    <w:rsid w:val="009C1418"/>
    <w:rsid w:val="00A436B4"/>
    <w:rsid w:val="00B83403"/>
    <w:rsid w:val="00D26584"/>
    <w:rsid w:val="00D37338"/>
    <w:rsid w:val="00DC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436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436B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A436B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436B4"/>
  </w:style>
  <w:style w:type="paragraph" w:styleId="a7">
    <w:name w:val="Plain Text"/>
    <w:basedOn w:val="a"/>
    <w:link w:val="a8"/>
    <w:uiPriority w:val="99"/>
    <w:semiHidden/>
    <w:rsid w:val="00A436B4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A436B4"/>
    <w:rPr>
      <w:rFonts w:ascii="Courier New" w:eastAsia="Times New Roman" w:hAnsi="Courier New" w:cs="Times New Roman"/>
      <w:sz w:val="20"/>
      <w:szCs w:val="20"/>
    </w:rPr>
  </w:style>
  <w:style w:type="paragraph" w:customStyle="1" w:styleId="ConsPlusNonformat">
    <w:name w:val="ConsPlusNonformat"/>
    <w:uiPriority w:val="99"/>
    <w:rsid w:val="00A436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A43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A436B4"/>
    <w:rPr>
      <w:i/>
      <w:iCs/>
    </w:rPr>
  </w:style>
  <w:style w:type="table" w:styleId="ab">
    <w:name w:val="Table Grid"/>
    <w:basedOn w:val="a1"/>
    <w:uiPriority w:val="59"/>
    <w:rsid w:val="001074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D26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18" Type="http://schemas.openxmlformats.org/officeDocument/2006/relationships/hyperlink" Target="http://pravo-search.minjust.ru:8080/bigs/showDocument.html?id=313AE05C-60D9-4F9E-8A34-D942808694A8" TargetMode="External"/><Relationship Id="rId26" Type="http://schemas.openxmlformats.org/officeDocument/2006/relationships/hyperlink" Target="http://pravo-search.minjust.ru:8080/bigs/showDocument.html?id=313AE05C-60D9-4F9E-8A34-D942808694A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.minjust.ru/" TargetMode="External"/><Relationship Id="rId7" Type="http://schemas.openxmlformats.org/officeDocument/2006/relationships/hyperlink" Target="http://pravo-search.minjust.ru:8080/bigs/showDocument.html?id=313AE05C-60D9-4F9E-8A34-D942808694A8" TargetMode="External"/><Relationship Id="rId12" Type="http://schemas.openxmlformats.org/officeDocument/2006/relationships/hyperlink" Target="http://pravo-search.minjust.ru:8080/bigs/showDocument.html?id=313AE05C-60D9-4F9E-8A34-D942808694A8" TargetMode="External"/><Relationship Id="rId17" Type="http://schemas.openxmlformats.org/officeDocument/2006/relationships/hyperlink" Target="http://pravo.minjust.ru/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-search.minjust.ru:8080/bigs/showDocument.html?id=313AE05C-60D9-4F9E-8A34-D942808694A8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ravo-search.minjust.ru:8080/bigs/showDocument.html?id=E5BB8E40-60D6-4349-A187-BB63B310025C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-search.minjust.ru:8080/bigs/showDocument.html?id=313AE05C-60D9-4F9E-8A34-D942808694A8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.minjust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pravo-search.minjust.ru:8080/bigs/showDocument.html?id=313AE05C-60D9-4F9E-8A34-D942808694A8" TargetMode="External"/><Relationship Id="rId15" Type="http://schemas.openxmlformats.org/officeDocument/2006/relationships/hyperlink" Target="http://pravo.minjust.ru/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.minjust.ru/" TargetMode="External"/><Relationship Id="rId31" Type="http://schemas.openxmlformats.org/officeDocument/2006/relationships/hyperlink" Target="http://pravo-search.minjust.ru:8080/bigs/showDocument.html?id=313AE05C-60D9-4F9E-8A34-D942808694A8" TargetMode="External"/><Relationship Id="rId4" Type="http://schemas.openxmlformats.org/officeDocument/2006/relationships/hyperlink" Target="http://pravo.minjust.ru/" TargetMode="Externa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-search.minjust.ru:8080/bigs/showDocument.html?id=313AE05C-60D9-4F9E-8A34-D942808694A8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.minjust.ru/" TargetMode="External"/><Relationship Id="rId30" Type="http://schemas.openxmlformats.org/officeDocument/2006/relationships/hyperlink" Target="http://pravo.minjust.ru/" TargetMode="External"/><Relationship Id="rId35" Type="http://schemas.openxmlformats.org/officeDocument/2006/relationships/hyperlink" Target="http://pravo-search.minjust.ru:8080/bigs/showDocument.html?id=313AE05C-60D9-4F9E-8A34-D942808694A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13</Pages>
  <Words>2921</Words>
  <Characters>16653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2021-12-29T06:54:00Z</dcterms:created>
  <dcterms:modified xsi:type="dcterms:W3CDTF">2022-05-24T06:51:00Z</dcterms:modified>
</cp:coreProperties>
</file>