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C8" w:rsidRPr="00934BC8" w:rsidRDefault="00934BC8" w:rsidP="00934BC8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934BC8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33400" cy="695325"/>
            <wp:effectExtent l="19050" t="0" r="0" b="0"/>
            <wp:docPr id="1" name="Рисунок 1" descr="Герб Сямженского района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ямженского района 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BC8" w:rsidRPr="00934BC8" w:rsidRDefault="00934BC8" w:rsidP="00934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34BC8">
        <w:rPr>
          <w:rFonts w:ascii="Times New Roman" w:hAnsi="Times New Roman" w:cs="Times New Roman"/>
          <w:b/>
          <w:bCs/>
          <w:sz w:val="36"/>
          <w:szCs w:val="36"/>
        </w:rPr>
        <w:t>Администрация Сямженского муниципального округа</w:t>
      </w:r>
    </w:p>
    <w:p w:rsidR="00934BC8" w:rsidRPr="00934BC8" w:rsidRDefault="00934BC8" w:rsidP="00934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34BC8">
        <w:rPr>
          <w:rFonts w:ascii="Times New Roman" w:hAnsi="Times New Roman" w:cs="Times New Roman"/>
          <w:b/>
          <w:bCs/>
          <w:sz w:val="36"/>
          <w:szCs w:val="36"/>
        </w:rPr>
        <w:t>Вологодской области</w:t>
      </w:r>
    </w:p>
    <w:p w:rsidR="00934BC8" w:rsidRPr="00934BC8" w:rsidRDefault="00934BC8" w:rsidP="00934BC8">
      <w:pPr>
        <w:spacing w:after="0" w:line="240" w:lineRule="auto"/>
        <w:ind w:left="-720"/>
        <w:contextualSpacing/>
        <w:rPr>
          <w:rFonts w:ascii="Times New Roman" w:hAnsi="Times New Roman" w:cs="Times New Roman"/>
          <w:sz w:val="32"/>
        </w:rPr>
      </w:pPr>
    </w:p>
    <w:p w:rsidR="009C5658" w:rsidRPr="00934BC8" w:rsidRDefault="00934BC8" w:rsidP="00934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34BC8">
        <w:rPr>
          <w:rFonts w:ascii="Times New Roman" w:hAnsi="Times New Roman" w:cs="Times New Roman"/>
          <w:b/>
          <w:sz w:val="40"/>
          <w:szCs w:val="40"/>
        </w:rPr>
        <w:t>ПОСТАНОВЛЕНИЕ</w:t>
      </w:r>
      <w:r w:rsidR="009C5658" w:rsidRPr="00934BC8">
        <w:rPr>
          <w:rFonts w:ascii="Times New Roman" w:hAnsi="Times New Roman" w:cs="Times New Roman"/>
          <w:b/>
          <w:sz w:val="40"/>
          <w:szCs w:val="40"/>
        </w:rPr>
        <w:t xml:space="preserve">   </w:t>
      </w:r>
    </w:p>
    <w:p w:rsidR="009C5658" w:rsidRPr="009C5658" w:rsidRDefault="009C5658" w:rsidP="00934BC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C5658" w:rsidRDefault="009C5658" w:rsidP="00934BC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5658">
        <w:rPr>
          <w:rFonts w:ascii="Times New Roman" w:hAnsi="Times New Roman" w:cs="Times New Roman"/>
          <w:sz w:val="28"/>
          <w:szCs w:val="28"/>
        </w:rPr>
        <w:t xml:space="preserve">от  </w:t>
      </w:r>
      <w:r w:rsidR="00B26A5A">
        <w:rPr>
          <w:rFonts w:ascii="Times New Roman" w:hAnsi="Times New Roman" w:cs="Times New Roman"/>
          <w:sz w:val="28"/>
          <w:szCs w:val="28"/>
        </w:rPr>
        <w:t>17</w:t>
      </w:r>
      <w:r w:rsidR="00AB1225">
        <w:rPr>
          <w:rFonts w:ascii="Times New Roman" w:hAnsi="Times New Roman" w:cs="Times New Roman"/>
          <w:sz w:val="28"/>
          <w:szCs w:val="28"/>
        </w:rPr>
        <w:t>.</w:t>
      </w:r>
      <w:r w:rsidR="00B26A5A">
        <w:rPr>
          <w:rFonts w:ascii="Times New Roman" w:hAnsi="Times New Roman" w:cs="Times New Roman"/>
          <w:sz w:val="28"/>
          <w:szCs w:val="28"/>
        </w:rPr>
        <w:t>12</w:t>
      </w:r>
      <w:r w:rsidR="00934BC8">
        <w:rPr>
          <w:rFonts w:ascii="Times New Roman" w:hAnsi="Times New Roman" w:cs="Times New Roman"/>
          <w:sz w:val="28"/>
          <w:szCs w:val="28"/>
        </w:rPr>
        <w:t xml:space="preserve">.2024      </w:t>
      </w:r>
      <w:r w:rsidRPr="009C5658">
        <w:rPr>
          <w:rFonts w:ascii="Times New Roman" w:hAnsi="Times New Roman" w:cs="Times New Roman"/>
          <w:sz w:val="28"/>
          <w:szCs w:val="28"/>
        </w:rPr>
        <w:t>№</w:t>
      </w:r>
      <w:r w:rsidR="00AB1225">
        <w:rPr>
          <w:rFonts w:ascii="Times New Roman" w:hAnsi="Times New Roman" w:cs="Times New Roman"/>
          <w:sz w:val="28"/>
          <w:szCs w:val="28"/>
        </w:rPr>
        <w:t xml:space="preserve"> </w:t>
      </w:r>
      <w:r w:rsidR="00B26A5A">
        <w:rPr>
          <w:rFonts w:ascii="Times New Roman" w:hAnsi="Times New Roman" w:cs="Times New Roman"/>
          <w:sz w:val="28"/>
          <w:szCs w:val="28"/>
        </w:rPr>
        <w:t>962</w:t>
      </w:r>
    </w:p>
    <w:p w:rsidR="00934BC8" w:rsidRPr="00934BC8" w:rsidRDefault="00934BC8" w:rsidP="00934BC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</w:rPr>
        <w:t xml:space="preserve">с. Сямжа </w:t>
      </w:r>
      <w:r w:rsidRPr="00934BC8">
        <w:rPr>
          <w:rFonts w:ascii="Times New Roman" w:hAnsi="Times New Roman" w:cs="Times New Roman"/>
          <w:b/>
          <w:bCs/>
          <w:i/>
        </w:rPr>
        <w:t>Вологодская область</w:t>
      </w:r>
    </w:p>
    <w:p w:rsidR="009C5658" w:rsidRPr="009C5658" w:rsidRDefault="009C5658" w:rsidP="00934B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5658" w:rsidRPr="009C5658" w:rsidRDefault="009C5658" w:rsidP="00934BC8">
      <w:pPr>
        <w:spacing w:after="0" w:line="240" w:lineRule="auto"/>
        <w:ind w:right="481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C5658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934BC8">
        <w:rPr>
          <w:rFonts w:ascii="Times New Roman" w:hAnsi="Times New Roman" w:cs="Times New Roman"/>
          <w:sz w:val="28"/>
          <w:szCs w:val="28"/>
        </w:rPr>
        <w:t>5</w:t>
      </w:r>
      <w:r w:rsidRPr="009C5658">
        <w:rPr>
          <w:rFonts w:ascii="Times New Roman" w:hAnsi="Times New Roman" w:cs="Times New Roman"/>
          <w:sz w:val="28"/>
          <w:szCs w:val="28"/>
        </w:rPr>
        <w:t xml:space="preserve"> год в рамках </w:t>
      </w:r>
      <w:r w:rsidRPr="009C5658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9C5658">
        <w:rPr>
          <w:rFonts w:ascii="Times New Roman" w:hAnsi="Times New Roman" w:cs="Times New Roman"/>
          <w:sz w:val="28"/>
          <w:szCs w:val="28"/>
        </w:rPr>
        <w:t xml:space="preserve"> Сямженского муниципального </w:t>
      </w:r>
      <w:r w:rsidR="00934BC8">
        <w:rPr>
          <w:rFonts w:ascii="Times New Roman" w:hAnsi="Times New Roman" w:cs="Times New Roman"/>
          <w:sz w:val="28"/>
          <w:szCs w:val="28"/>
        </w:rPr>
        <w:t>округа</w:t>
      </w:r>
    </w:p>
    <w:p w:rsidR="009C5658" w:rsidRPr="009C5658" w:rsidRDefault="009C5658" w:rsidP="00934BC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C5658" w:rsidRPr="00934BC8" w:rsidRDefault="00934BC8" w:rsidP="00934B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BC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934BC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34BC8">
        <w:rPr>
          <w:rFonts w:ascii="Times New Roman" w:hAnsi="Times New Roman" w:cs="Times New Roman"/>
          <w:sz w:val="28"/>
          <w:szCs w:val="28"/>
        </w:rPr>
        <w:t xml:space="preserve"> от 31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934BC8">
        <w:rPr>
          <w:rFonts w:ascii="Times New Roman" w:hAnsi="Times New Roman" w:cs="Times New Roman"/>
          <w:sz w:val="28"/>
          <w:szCs w:val="28"/>
        </w:rPr>
        <w:t>2020 № 248-ФЗ «О государственном контроле (надзоре) и муниципальном контроле в Российской Федерации»,</w:t>
      </w:r>
      <w:r w:rsidRPr="00934B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4BC8">
        <w:rPr>
          <w:rFonts w:ascii="Times New Roman" w:hAnsi="Times New Roman" w:cs="Times New Roman"/>
          <w:sz w:val="28"/>
          <w:szCs w:val="28"/>
        </w:rPr>
        <w:t>и руководствуясь постановлением Правительства Российской Федера</w:t>
      </w:r>
      <w:r>
        <w:rPr>
          <w:rFonts w:ascii="Times New Roman" w:hAnsi="Times New Roman" w:cs="Times New Roman"/>
          <w:sz w:val="28"/>
          <w:szCs w:val="28"/>
        </w:rPr>
        <w:t>ции от 25.06.</w:t>
      </w:r>
      <w:r w:rsidRPr="00934BC8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 xml:space="preserve">№ 990 </w:t>
      </w:r>
      <w:r w:rsidRPr="00934BC8">
        <w:rPr>
          <w:rFonts w:ascii="Times New Roman" w:hAnsi="Times New Roman" w:cs="Times New Roman"/>
          <w:sz w:val="28"/>
          <w:szCs w:val="28"/>
        </w:rPr>
        <w:t xml:space="preserve"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934BC8">
        <w:rPr>
          <w:rFonts w:ascii="Times New Roman" w:hAnsi="Times New Roman" w:cs="Times New Roman"/>
          <w:b/>
          <w:bCs/>
          <w:sz w:val="32"/>
          <w:szCs w:val="32"/>
        </w:rPr>
        <w:t>ПОСТАНОВЛЯЮ</w:t>
      </w:r>
      <w:r w:rsidRPr="00934BC8">
        <w:rPr>
          <w:rFonts w:ascii="Times New Roman" w:hAnsi="Times New Roman" w:cs="Times New Roman"/>
          <w:sz w:val="32"/>
          <w:szCs w:val="32"/>
        </w:rPr>
        <w:t>:</w:t>
      </w:r>
    </w:p>
    <w:p w:rsidR="009C5658" w:rsidRPr="009C5658" w:rsidRDefault="009C5658" w:rsidP="00934B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658" w:rsidRPr="00934BC8" w:rsidRDefault="009C5658" w:rsidP="00934BC8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4BC8">
        <w:rPr>
          <w:rFonts w:ascii="Times New Roman" w:hAnsi="Times New Roman" w:cs="Times New Roman"/>
          <w:sz w:val="28"/>
          <w:szCs w:val="28"/>
        </w:rPr>
        <w:t>1. Утвердить Программу профилактики рисков причинения вреда (ущерба) охраняемым законом ценностям на 202</w:t>
      </w:r>
      <w:r w:rsidR="00934BC8" w:rsidRPr="00934BC8">
        <w:rPr>
          <w:rFonts w:ascii="Times New Roman" w:hAnsi="Times New Roman" w:cs="Times New Roman"/>
          <w:sz w:val="28"/>
          <w:szCs w:val="28"/>
        </w:rPr>
        <w:t>5</w:t>
      </w:r>
      <w:r w:rsidRPr="00934BC8">
        <w:rPr>
          <w:rFonts w:ascii="Times New Roman" w:hAnsi="Times New Roman" w:cs="Times New Roman"/>
          <w:sz w:val="28"/>
          <w:szCs w:val="28"/>
        </w:rPr>
        <w:t xml:space="preserve"> год в рамках </w:t>
      </w:r>
      <w:r w:rsidRPr="00934BC8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934BC8">
        <w:rPr>
          <w:rFonts w:ascii="Times New Roman" w:hAnsi="Times New Roman" w:cs="Times New Roman"/>
          <w:sz w:val="28"/>
          <w:szCs w:val="28"/>
        </w:rPr>
        <w:t xml:space="preserve"> Сямженского муниципального </w:t>
      </w:r>
      <w:r w:rsidR="00934BC8" w:rsidRPr="00934BC8">
        <w:rPr>
          <w:rFonts w:ascii="Times New Roman" w:hAnsi="Times New Roman" w:cs="Times New Roman"/>
          <w:sz w:val="28"/>
          <w:szCs w:val="28"/>
        </w:rPr>
        <w:t>округа</w:t>
      </w:r>
      <w:r w:rsidRPr="00934BC8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9C5658" w:rsidRPr="00934BC8" w:rsidRDefault="009C5658" w:rsidP="00934BC8">
      <w:pPr>
        <w:pStyle w:val="a8"/>
        <w:ind w:firstLine="708"/>
        <w:contextualSpacing/>
        <w:jc w:val="both"/>
        <w:rPr>
          <w:sz w:val="28"/>
          <w:szCs w:val="28"/>
        </w:rPr>
      </w:pPr>
      <w:r w:rsidRPr="00934BC8">
        <w:rPr>
          <w:sz w:val="28"/>
          <w:szCs w:val="28"/>
        </w:rPr>
        <w:t>2. Настоящее постановление вступает в силу со дня его подписания.</w:t>
      </w:r>
    </w:p>
    <w:p w:rsidR="00934BC8" w:rsidRPr="00934BC8" w:rsidRDefault="00934BC8" w:rsidP="00934B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4BC8">
        <w:rPr>
          <w:rFonts w:ascii="Times New Roman" w:hAnsi="Times New Roman" w:cs="Times New Roman"/>
          <w:sz w:val="28"/>
          <w:szCs w:val="28"/>
        </w:rPr>
        <w:t xml:space="preserve">3. Настоящее постановление подлежит размещению на официальном сайте </w:t>
      </w:r>
      <w:r w:rsidRPr="00934BC8">
        <w:rPr>
          <w:rFonts w:ascii="Times New Roman" w:hAnsi="Times New Roman" w:cs="Times New Roman"/>
          <w:sz w:val="28"/>
          <w:szCs w:val="27"/>
        </w:rPr>
        <w:t xml:space="preserve">Сямженского муниципального округа </w:t>
      </w:r>
      <w:r w:rsidRPr="00934BC8">
        <w:rPr>
          <w:rFonts w:ascii="Times New Roman" w:hAnsi="Times New Roman" w:cs="Times New Roman"/>
          <w:sz w:val="28"/>
          <w:szCs w:val="27"/>
          <w:lang w:val="en-US"/>
        </w:rPr>
        <w:t>https</w:t>
      </w:r>
      <w:r w:rsidRPr="00934BC8">
        <w:rPr>
          <w:rFonts w:ascii="Times New Roman" w:hAnsi="Times New Roman" w:cs="Times New Roman"/>
          <w:sz w:val="28"/>
          <w:szCs w:val="27"/>
        </w:rPr>
        <w:t>://35</w:t>
      </w:r>
      <w:r w:rsidRPr="00934BC8">
        <w:rPr>
          <w:rFonts w:ascii="Times New Roman" w:hAnsi="Times New Roman" w:cs="Times New Roman"/>
          <w:sz w:val="28"/>
          <w:szCs w:val="27"/>
          <w:lang w:val="en-US"/>
        </w:rPr>
        <w:t>syamzhenskij</w:t>
      </w:r>
      <w:r w:rsidRPr="00934BC8">
        <w:rPr>
          <w:rFonts w:ascii="Times New Roman" w:hAnsi="Times New Roman" w:cs="Times New Roman"/>
          <w:sz w:val="28"/>
          <w:szCs w:val="27"/>
        </w:rPr>
        <w:t>.</w:t>
      </w:r>
      <w:r w:rsidRPr="00934BC8">
        <w:rPr>
          <w:rFonts w:ascii="Times New Roman" w:hAnsi="Times New Roman" w:cs="Times New Roman"/>
          <w:sz w:val="28"/>
          <w:szCs w:val="27"/>
          <w:lang w:val="en-US"/>
        </w:rPr>
        <w:t>gosuslugi</w:t>
      </w:r>
      <w:r w:rsidRPr="00934BC8">
        <w:rPr>
          <w:rFonts w:ascii="Times New Roman" w:hAnsi="Times New Roman" w:cs="Times New Roman"/>
          <w:sz w:val="28"/>
          <w:szCs w:val="27"/>
        </w:rPr>
        <w:t>.</w:t>
      </w:r>
      <w:r w:rsidRPr="00934BC8">
        <w:rPr>
          <w:rFonts w:ascii="Times New Roman" w:hAnsi="Times New Roman" w:cs="Times New Roman"/>
          <w:sz w:val="28"/>
          <w:szCs w:val="27"/>
          <w:lang w:val="en-US"/>
        </w:rPr>
        <w:t>ru</w:t>
      </w:r>
      <w:r w:rsidRPr="00934BC8">
        <w:rPr>
          <w:rFonts w:ascii="Times New Roman" w:hAnsi="Times New Roman" w:cs="Times New Roman"/>
          <w:sz w:val="28"/>
          <w:szCs w:val="27"/>
        </w:rPr>
        <w:t xml:space="preserve"> в информационно-телекоммуникационной сети Интернет.</w:t>
      </w:r>
    </w:p>
    <w:p w:rsidR="00934BC8" w:rsidRPr="00934BC8" w:rsidRDefault="00934BC8" w:rsidP="00934BC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4BC8">
        <w:rPr>
          <w:rFonts w:ascii="Times New Roman" w:hAnsi="Times New Roman" w:cs="Times New Roman"/>
          <w:sz w:val="28"/>
          <w:szCs w:val="28"/>
        </w:rPr>
        <w:t>4. Информацию о размещении настоящего постановления на официальном сайте Сямженского муниципального округа опубликовать в газете «Восход».</w:t>
      </w:r>
    </w:p>
    <w:p w:rsidR="00934BC8" w:rsidRPr="00934BC8" w:rsidRDefault="00934BC8" w:rsidP="00934B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4BC8" w:rsidRPr="00934BC8" w:rsidRDefault="00934BC8" w:rsidP="00934BC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4BC8">
        <w:rPr>
          <w:rFonts w:ascii="Times New Roman" w:hAnsi="Times New Roman" w:cs="Times New Roman"/>
          <w:sz w:val="28"/>
          <w:szCs w:val="28"/>
        </w:rPr>
        <w:t xml:space="preserve">Глава Сямженского муниципального округа </w:t>
      </w:r>
      <w:r w:rsidRPr="00934BC8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34BC8">
        <w:rPr>
          <w:rFonts w:ascii="Times New Roman" w:hAnsi="Times New Roman" w:cs="Times New Roman"/>
          <w:sz w:val="28"/>
          <w:szCs w:val="28"/>
        </w:rPr>
        <w:t xml:space="preserve">С.Н. Лашков                                                                 </w:t>
      </w:r>
    </w:p>
    <w:p w:rsidR="009C5658" w:rsidRDefault="009C5658" w:rsidP="00934BC8">
      <w:pPr>
        <w:pStyle w:val="a8"/>
        <w:contextualSpacing/>
        <w:jc w:val="both"/>
        <w:rPr>
          <w:sz w:val="28"/>
          <w:szCs w:val="28"/>
        </w:rPr>
      </w:pPr>
    </w:p>
    <w:p w:rsidR="009C5658" w:rsidRPr="009C5658" w:rsidRDefault="009C5658" w:rsidP="00934BC8">
      <w:pPr>
        <w:spacing w:after="0" w:line="240" w:lineRule="auto"/>
        <w:ind w:left="5940"/>
        <w:contextualSpacing/>
        <w:jc w:val="right"/>
        <w:rPr>
          <w:rFonts w:ascii="Times New Roman" w:hAnsi="Times New Roman" w:cs="Times New Roman"/>
        </w:rPr>
      </w:pPr>
    </w:p>
    <w:p w:rsidR="009C5658" w:rsidRPr="009C5658" w:rsidRDefault="009C5658" w:rsidP="00934BC8">
      <w:pPr>
        <w:spacing w:after="0" w:line="240" w:lineRule="auto"/>
        <w:ind w:left="5940"/>
        <w:contextualSpacing/>
        <w:jc w:val="right"/>
        <w:rPr>
          <w:rFonts w:ascii="Times New Roman" w:hAnsi="Times New Roman" w:cs="Times New Roman"/>
        </w:rPr>
      </w:pPr>
    </w:p>
    <w:p w:rsidR="009C5658" w:rsidRPr="009C5658" w:rsidRDefault="009C5658" w:rsidP="00934BC8">
      <w:pPr>
        <w:spacing w:after="0" w:line="240" w:lineRule="auto"/>
        <w:ind w:left="5940"/>
        <w:contextualSpacing/>
        <w:jc w:val="right"/>
        <w:rPr>
          <w:rFonts w:ascii="Times New Roman" w:hAnsi="Times New Roman" w:cs="Times New Roman"/>
        </w:rPr>
      </w:pPr>
    </w:p>
    <w:p w:rsidR="009C5658" w:rsidRPr="009C5658" w:rsidRDefault="009C5658" w:rsidP="00934BC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9C5658">
        <w:rPr>
          <w:rFonts w:ascii="Times New Roman" w:hAnsi="Times New Roman" w:cs="Times New Roman"/>
        </w:rPr>
        <w:br w:type="page"/>
      </w:r>
    </w:p>
    <w:p w:rsidR="00934BC8" w:rsidRPr="00934BC8" w:rsidRDefault="00934BC8" w:rsidP="00934B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34BC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34BC8" w:rsidRPr="00934BC8" w:rsidRDefault="00934BC8" w:rsidP="00934B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34B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к постановлению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4BC8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934BC8" w:rsidRPr="00934BC8" w:rsidRDefault="00934BC8" w:rsidP="00934B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34B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Сямженского муниципального округа</w:t>
      </w:r>
    </w:p>
    <w:p w:rsidR="00934BC8" w:rsidRPr="00934BC8" w:rsidRDefault="00934BC8" w:rsidP="00934B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34B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от  </w:t>
      </w:r>
      <w:r w:rsidR="00B26A5A">
        <w:rPr>
          <w:rFonts w:ascii="Times New Roman" w:hAnsi="Times New Roman" w:cs="Times New Roman"/>
          <w:sz w:val="28"/>
          <w:szCs w:val="28"/>
        </w:rPr>
        <w:t>17</w:t>
      </w:r>
      <w:r w:rsidRPr="00934BC8">
        <w:rPr>
          <w:rFonts w:ascii="Times New Roman" w:hAnsi="Times New Roman" w:cs="Times New Roman"/>
          <w:sz w:val="28"/>
          <w:szCs w:val="28"/>
        </w:rPr>
        <w:t>.</w:t>
      </w:r>
      <w:r w:rsidR="00B26A5A">
        <w:rPr>
          <w:rFonts w:ascii="Times New Roman" w:hAnsi="Times New Roman" w:cs="Times New Roman"/>
          <w:sz w:val="28"/>
          <w:szCs w:val="28"/>
        </w:rPr>
        <w:t>12</w:t>
      </w:r>
      <w:r w:rsidRPr="00934BC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34BC8">
        <w:rPr>
          <w:rFonts w:ascii="Times New Roman" w:hAnsi="Times New Roman" w:cs="Times New Roman"/>
          <w:sz w:val="28"/>
          <w:szCs w:val="28"/>
        </w:rPr>
        <w:t xml:space="preserve"> № </w:t>
      </w:r>
      <w:r w:rsidR="00B26A5A">
        <w:rPr>
          <w:rFonts w:ascii="Times New Roman" w:hAnsi="Times New Roman" w:cs="Times New Roman"/>
          <w:sz w:val="28"/>
          <w:szCs w:val="28"/>
        </w:rPr>
        <w:t>962</w:t>
      </w:r>
    </w:p>
    <w:p w:rsidR="009C5658" w:rsidRPr="009C5658" w:rsidRDefault="009C5658" w:rsidP="00934BC8">
      <w:pPr>
        <w:spacing w:after="0" w:line="240" w:lineRule="auto"/>
        <w:ind w:left="5940"/>
        <w:contextualSpacing/>
        <w:jc w:val="right"/>
        <w:rPr>
          <w:rFonts w:ascii="Times New Roman" w:hAnsi="Times New Roman" w:cs="Times New Roman"/>
        </w:rPr>
      </w:pPr>
    </w:p>
    <w:p w:rsidR="00934BC8" w:rsidRDefault="00934BC8" w:rsidP="00934BC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34BC8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2025 год в рамках </w:t>
      </w:r>
      <w:r w:rsidRPr="00934BC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934B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5658" w:rsidRPr="00934BC8" w:rsidRDefault="00934BC8" w:rsidP="00934BC8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34BC8">
        <w:rPr>
          <w:rFonts w:ascii="Times New Roman" w:hAnsi="Times New Roman" w:cs="Times New Roman"/>
          <w:b/>
          <w:sz w:val="28"/>
          <w:szCs w:val="28"/>
        </w:rPr>
        <w:t>Сямженского муниципального округа</w:t>
      </w:r>
    </w:p>
    <w:p w:rsidR="009C5658" w:rsidRPr="009C5658" w:rsidRDefault="009C5658" w:rsidP="00934BC8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C5658" w:rsidRPr="009C5658" w:rsidRDefault="009C5658" w:rsidP="008D6F6F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9C5658">
        <w:rPr>
          <w:rFonts w:ascii="Times New Roman" w:hAnsi="Times New Roman" w:cs="Times New Roman"/>
          <w:sz w:val="28"/>
          <w:szCs w:val="24"/>
        </w:rPr>
        <w:t>Настоящая Программа профилактики рисков причинения вреда (ущерба) охраняемым законом ценностям на 202</w:t>
      </w:r>
      <w:r w:rsidR="008D6F6F">
        <w:rPr>
          <w:rFonts w:ascii="Times New Roman" w:hAnsi="Times New Roman" w:cs="Times New Roman"/>
          <w:sz w:val="28"/>
          <w:szCs w:val="24"/>
        </w:rPr>
        <w:t>5</w:t>
      </w:r>
      <w:r w:rsidRPr="009C5658">
        <w:rPr>
          <w:rFonts w:ascii="Times New Roman" w:hAnsi="Times New Roman" w:cs="Times New Roman"/>
          <w:sz w:val="28"/>
          <w:szCs w:val="24"/>
        </w:rPr>
        <w:t xml:space="preserve"> год в рамках </w:t>
      </w:r>
      <w:r w:rsidRPr="009C5658">
        <w:rPr>
          <w:rFonts w:ascii="Times New Roman" w:eastAsia="Calibri" w:hAnsi="Times New Roman" w:cs="Times New Roman"/>
          <w:sz w:val="28"/>
          <w:szCs w:val="24"/>
          <w:lang w:eastAsia="en-US"/>
        </w:rPr>
        <w:t>муниципального контроля в сфере благоустройства на территории</w:t>
      </w:r>
      <w:r w:rsidRPr="009C5658">
        <w:rPr>
          <w:rFonts w:ascii="Times New Roman" w:hAnsi="Times New Roman" w:cs="Times New Roman"/>
          <w:sz w:val="28"/>
          <w:szCs w:val="24"/>
        </w:rPr>
        <w:t xml:space="preserve"> </w:t>
      </w:r>
      <w:r w:rsidRPr="009C5658">
        <w:rPr>
          <w:rFonts w:ascii="Times New Roman" w:hAnsi="Times New Roman" w:cs="Times New Roman"/>
          <w:sz w:val="28"/>
          <w:szCs w:val="28"/>
        </w:rPr>
        <w:t xml:space="preserve">Сямженского муниципального </w:t>
      </w:r>
      <w:r w:rsidR="008D6F6F">
        <w:rPr>
          <w:rFonts w:ascii="Times New Roman" w:hAnsi="Times New Roman" w:cs="Times New Roman"/>
          <w:sz w:val="28"/>
          <w:szCs w:val="28"/>
        </w:rPr>
        <w:t>округа</w:t>
      </w:r>
      <w:r w:rsidRPr="009C5658">
        <w:rPr>
          <w:rFonts w:ascii="Times New Roman" w:hAnsi="Times New Roman" w:cs="Times New Roman"/>
          <w:sz w:val="28"/>
          <w:szCs w:val="24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C5658" w:rsidRPr="009C5658" w:rsidRDefault="009C5658" w:rsidP="008D6F6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C5658">
        <w:rPr>
          <w:rFonts w:ascii="Times New Roman" w:hAnsi="Times New Roman" w:cs="Times New Roman"/>
          <w:sz w:val="28"/>
          <w:szCs w:val="24"/>
        </w:rPr>
        <w:t xml:space="preserve">Настоящая Программа разработана и подлежит исполнению </w:t>
      </w:r>
      <w:r w:rsidR="008D6F6F">
        <w:rPr>
          <w:rFonts w:ascii="Times New Roman" w:hAnsi="Times New Roman" w:cs="Times New Roman"/>
          <w:sz w:val="28"/>
          <w:szCs w:val="24"/>
        </w:rPr>
        <w:t>А</w:t>
      </w:r>
      <w:r w:rsidRPr="009C5658">
        <w:rPr>
          <w:rFonts w:ascii="Times New Roman" w:hAnsi="Times New Roman" w:cs="Times New Roman"/>
          <w:sz w:val="28"/>
          <w:szCs w:val="24"/>
        </w:rPr>
        <w:t xml:space="preserve">дминистрацией </w:t>
      </w:r>
      <w:r w:rsidRPr="009C5658">
        <w:rPr>
          <w:rFonts w:ascii="Times New Roman" w:hAnsi="Times New Roman" w:cs="Times New Roman"/>
          <w:sz w:val="28"/>
          <w:szCs w:val="28"/>
        </w:rPr>
        <w:t xml:space="preserve">Сямженского муниципального </w:t>
      </w:r>
      <w:r w:rsidR="008D6F6F">
        <w:rPr>
          <w:rFonts w:ascii="Times New Roman" w:hAnsi="Times New Roman" w:cs="Times New Roman"/>
          <w:sz w:val="28"/>
          <w:szCs w:val="28"/>
        </w:rPr>
        <w:t>округа</w:t>
      </w:r>
      <w:r w:rsidRPr="009C5658">
        <w:rPr>
          <w:rFonts w:ascii="Times New Roman" w:hAnsi="Times New Roman" w:cs="Times New Roman"/>
          <w:sz w:val="28"/>
          <w:szCs w:val="24"/>
        </w:rPr>
        <w:t xml:space="preserve"> (далее по тексту – администрация).</w:t>
      </w:r>
    </w:p>
    <w:p w:rsidR="009C5658" w:rsidRPr="009C5658" w:rsidRDefault="009C5658" w:rsidP="00934BC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C5658" w:rsidRPr="009C5658" w:rsidRDefault="009C5658" w:rsidP="00934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658">
        <w:rPr>
          <w:rFonts w:ascii="Times New Roman" w:hAnsi="Times New Roman" w:cs="Times New Roman"/>
          <w:b/>
          <w:sz w:val="28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C5658" w:rsidRPr="009C5658" w:rsidRDefault="009C5658" w:rsidP="00934BC8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sz w:val="32"/>
          <w:szCs w:val="28"/>
        </w:rPr>
      </w:pPr>
    </w:p>
    <w:p w:rsidR="009C5658" w:rsidRPr="009C5658" w:rsidRDefault="009C5658" w:rsidP="00BD46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C5658">
        <w:rPr>
          <w:rFonts w:ascii="Times New Roman" w:hAnsi="Times New Roman" w:cs="Times New Roman"/>
          <w:sz w:val="28"/>
          <w:szCs w:val="24"/>
        </w:rPr>
        <w:t>1.1. Вид муниципального контроля: муниципальный контроль в сфере благоустройства.</w:t>
      </w:r>
    </w:p>
    <w:p w:rsidR="00BD4678" w:rsidRDefault="009C5658" w:rsidP="00BD467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5658">
        <w:rPr>
          <w:rFonts w:ascii="Times New Roman" w:hAnsi="Times New Roman" w:cs="Times New Roman"/>
          <w:sz w:val="28"/>
          <w:szCs w:val="24"/>
        </w:rPr>
        <w:t xml:space="preserve">1.2. </w:t>
      </w:r>
      <w:r w:rsidR="00BD4678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является:</w:t>
      </w:r>
    </w:p>
    <w:p w:rsidR="00BD4678" w:rsidRDefault="00BD4678" w:rsidP="00BD467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юридическими лицами, индивидуальными предпринимателями, гражданами правил благоустройства территории Сямженского муниципального округа,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9C5658" w:rsidRPr="00BD4678" w:rsidRDefault="00BD4678" w:rsidP="00BD467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решений, принимаемых по результатам контрольных мероприятий.</w:t>
      </w:r>
    </w:p>
    <w:p w:rsidR="009C5658" w:rsidRPr="009C5658" w:rsidRDefault="009C5658" w:rsidP="008D6F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C5658">
        <w:rPr>
          <w:rFonts w:ascii="Times New Roman" w:hAnsi="Times New Roman" w:cs="Times New Roman"/>
          <w:sz w:val="28"/>
          <w:szCs w:val="24"/>
        </w:rPr>
        <w:t>В рамках профилактики</w:t>
      </w:r>
      <w:r w:rsidRPr="009C5658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9C5658">
        <w:rPr>
          <w:rFonts w:ascii="Times New Roman" w:hAnsi="Times New Roman" w:cs="Times New Roman"/>
          <w:sz w:val="28"/>
          <w:szCs w:val="24"/>
        </w:rPr>
        <w:t xml:space="preserve"> администрацией  в 202</w:t>
      </w:r>
      <w:r w:rsidR="00BD4678">
        <w:rPr>
          <w:rFonts w:ascii="Times New Roman" w:hAnsi="Times New Roman" w:cs="Times New Roman"/>
          <w:sz w:val="28"/>
          <w:szCs w:val="24"/>
        </w:rPr>
        <w:t>4</w:t>
      </w:r>
      <w:r w:rsidRPr="009C5658">
        <w:rPr>
          <w:rFonts w:ascii="Times New Roman" w:hAnsi="Times New Roman" w:cs="Times New Roman"/>
          <w:sz w:val="28"/>
          <w:szCs w:val="24"/>
        </w:rPr>
        <w:t xml:space="preserve"> году осуществляются следующие мероприятия:</w:t>
      </w:r>
    </w:p>
    <w:p w:rsidR="009C5658" w:rsidRPr="009C5658" w:rsidRDefault="009C5658" w:rsidP="008D6F6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C5658">
        <w:rPr>
          <w:rFonts w:ascii="Times New Roman" w:hAnsi="Times New Roman" w:cs="Times New Roman"/>
          <w:sz w:val="28"/>
          <w:szCs w:val="24"/>
        </w:rPr>
        <w:t xml:space="preserve">размещение на официальном сайте </w:t>
      </w:r>
      <w:r w:rsidR="00BD4678">
        <w:rPr>
          <w:rFonts w:ascii="Times New Roman" w:hAnsi="Times New Roman" w:cs="Times New Roman"/>
          <w:sz w:val="28"/>
          <w:szCs w:val="28"/>
        </w:rPr>
        <w:t>Сямженского муниципального округа</w:t>
      </w:r>
      <w:r w:rsidR="00BD4678">
        <w:rPr>
          <w:rFonts w:ascii="Times New Roman" w:hAnsi="Times New Roman" w:cs="Times New Roman"/>
          <w:sz w:val="28"/>
          <w:szCs w:val="24"/>
        </w:rPr>
        <w:t xml:space="preserve"> в сети «Интернет»</w:t>
      </w:r>
      <w:r w:rsidRPr="009C5658">
        <w:rPr>
          <w:rFonts w:ascii="Times New Roman" w:hAnsi="Times New Roman" w:cs="Times New Roman"/>
          <w:sz w:val="28"/>
          <w:szCs w:val="24"/>
        </w:rPr>
        <w:t xml:space="preserve"> перечней нормативных правовых актов или их </w:t>
      </w:r>
      <w:r w:rsidRPr="009C5658">
        <w:rPr>
          <w:rFonts w:ascii="Times New Roman" w:hAnsi="Times New Roman" w:cs="Times New Roman"/>
          <w:sz w:val="28"/>
          <w:szCs w:val="24"/>
        </w:rPr>
        <w:lastRenderedPageBreak/>
        <w:t>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9C5658" w:rsidRPr="009C5658" w:rsidRDefault="009C5658" w:rsidP="008D6F6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C5658">
        <w:rPr>
          <w:rFonts w:ascii="Times New Roman" w:hAnsi="Times New Roman" w:cs="Times New Roman"/>
          <w:sz w:val="28"/>
          <w:szCs w:val="24"/>
        </w:rPr>
        <w:t xml:space="preserve">осуществление информирования и консультирования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9C5658" w:rsidRPr="009C5658" w:rsidRDefault="009C5658" w:rsidP="008D6F6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C5658">
        <w:rPr>
          <w:rFonts w:ascii="Times New Roman" w:hAnsi="Times New Roman" w:cs="Times New Roman"/>
          <w:sz w:val="28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9C5658" w:rsidRPr="009C5658" w:rsidRDefault="009C5658" w:rsidP="008D6F6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40"/>
          <w:szCs w:val="24"/>
        </w:rPr>
      </w:pPr>
      <w:r w:rsidRPr="009C5658">
        <w:rPr>
          <w:rFonts w:ascii="Times New Roman" w:hAnsi="Times New Roman" w:cs="Times New Roman"/>
          <w:sz w:val="28"/>
        </w:rPr>
        <w:t>проведение профилактических визитов в отношении контролируемых лиц, приступающих к осуществлению деятельности в определенной сфере.</w:t>
      </w:r>
    </w:p>
    <w:p w:rsidR="009C5658" w:rsidRPr="009C5658" w:rsidRDefault="009C5658" w:rsidP="00934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9C5658" w:rsidRPr="009C5658" w:rsidRDefault="009C5658" w:rsidP="00934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658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2. Цели и задачи реализации Программы</w:t>
      </w:r>
    </w:p>
    <w:p w:rsidR="009C5658" w:rsidRPr="009C5658" w:rsidRDefault="009C5658" w:rsidP="00934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9C5658" w:rsidRPr="009C5658" w:rsidRDefault="009C5658" w:rsidP="00BD46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C5658">
        <w:rPr>
          <w:rFonts w:ascii="Times New Roman" w:hAnsi="Times New Roman" w:cs="Times New Roman"/>
          <w:sz w:val="28"/>
          <w:szCs w:val="24"/>
        </w:rPr>
        <w:t xml:space="preserve">2.1. Целями </w:t>
      </w:r>
      <w:r w:rsidR="00BD4678">
        <w:rPr>
          <w:rFonts w:ascii="Times New Roman" w:hAnsi="Times New Roman" w:cs="Times New Roman"/>
          <w:sz w:val="28"/>
          <w:szCs w:val="24"/>
        </w:rPr>
        <w:t>Программы</w:t>
      </w:r>
      <w:r w:rsidRPr="009C5658">
        <w:rPr>
          <w:rFonts w:ascii="Times New Roman" w:hAnsi="Times New Roman" w:cs="Times New Roman"/>
          <w:sz w:val="28"/>
          <w:szCs w:val="24"/>
        </w:rPr>
        <w:t xml:space="preserve"> являются:</w:t>
      </w:r>
    </w:p>
    <w:p w:rsidR="009C5658" w:rsidRPr="009C5658" w:rsidRDefault="009C5658" w:rsidP="00BD46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C5658">
        <w:rPr>
          <w:rFonts w:ascii="Times New Roman" w:hAnsi="Times New Roman" w:cs="Times New Roman"/>
          <w:sz w:val="28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9C5658" w:rsidRPr="009C5658" w:rsidRDefault="009C5658" w:rsidP="00BD46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C5658">
        <w:rPr>
          <w:rFonts w:ascii="Times New Roman" w:hAnsi="Times New Roman" w:cs="Times New Roman"/>
          <w:sz w:val="28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9C5658" w:rsidRPr="009C5658" w:rsidRDefault="009C5658" w:rsidP="00BD46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C5658">
        <w:rPr>
          <w:rFonts w:ascii="Times New Roman" w:hAnsi="Times New Roman" w:cs="Times New Roman"/>
          <w:sz w:val="28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9C5658" w:rsidRPr="009C5658" w:rsidRDefault="009C5658" w:rsidP="00BD46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C5658">
        <w:rPr>
          <w:rFonts w:ascii="Times New Roman" w:hAnsi="Times New Roman" w:cs="Times New Roman"/>
          <w:sz w:val="28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C5658" w:rsidRPr="009C5658" w:rsidRDefault="009C5658" w:rsidP="00BD46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C5658">
        <w:rPr>
          <w:rFonts w:ascii="Times New Roman" w:hAnsi="Times New Roman" w:cs="Times New Roman"/>
          <w:sz w:val="28"/>
          <w:szCs w:val="24"/>
        </w:rPr>
        <w:t>5) снижение административной нагрузки на контролируемых лиц;</w:t>
      </w:r>
    </w:p>
    <w:p w:rsidR="009C5658" w:rsidRPr="009C5658" w:rsidRDefault="009C5658" w:rsidP="00BD46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C5658">
        <w:rPr>
          <w:rFonts w:ascii="Times New Roman" w:hAnsi="Times New Roman" w:cs="Times New Roman"/>
          <w:sz w:val="28"/>
          <w:szCs w:val="24"/>
        </w:rPr>
        <w:t>6) снижение размера ущерба, причиняемого охраняемым законом ценностям.</w:t>
      </w:r>
    </w:p>
    <w:p w:rsidR="009C5658" w:rsidRPr="009C5658" w:rsidRDefault="009C5658" w:rsidP="00BD46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C5658">
        <w:rPr>
          <w:rFonts w:ascii="Times New Roman" w:hAnsi="Times New Roman" w:cs="Times New Roman"/>
          <w:sz w:val="28"/>
          <w:szCs w:val="24"/>
        </w:rPr>
        <w:t xml:space="preserve">2.2. Задачами </w:t>
      </w:r>
      <w:r w:rsidR="00BD4678">
        <w:rPr>
          <w:rFonts w:ascii="Times New Roman" w:hAnsi="Times New Roman" w:cs="Times New Roman"/>
          <w:sz w:val="28"/>
          <w:szCs w:val="24"/>
        </w:rPr>
        <w:t>Программы</w:t>
      </w:r>
      <w:r w:rsidRPr="009C5658">
        <w:rPr>
          <w:rFonts w:ascii="Times New Roman" w:hAnsi="Times New Roman" w:cs="Times New Roman"/>
          <w:sz w:val="28"/>
          <w:szCs w:val="24"/>
        </w:rPr>
        <w:t xml:space="preserve"> являются:</w:t>
      </w:r>
    </w:p>
    <w:p w:rsidR="009C5658" w:rsidRPr="009C5658" w:rsidRDefault="009C5658" w:rsidP="00BD46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C5658">
        <w:rPr>
          <w:rFonts w:ascii="Times New Roman" w:hAnsi="Times New Roman" w:cs="Times New Roman"/>
          <w:sz w:val="28"/>
          <w:szCs w:val="24"/>
        </w:rPr>
        <w:t>1) укрепление системы профилактики нарушений обязательных требований;</w:t>
      </w:r>
    </w:p>
    <w:p w:rsidR="009C5658" w:rsidRPr="009C5658" w:rsidRDefault="009C5658" w:rsidP="00BD46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C5658">
        <w:rPr>
          <w:rFonts w:ascii="Times New Roman" w:hAnsi="Times New Roman" w:cs="Times New Roman"/>
          <w:sz w:val="28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C5658" w:rsidRPr="009C5658" w:rsidRDefault="009C5658" w:rsidP="00BD46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C5658">
        <w:rPr>
          <w:rFonts w:ascii="Times New Roman" w:hAnsi="Times New Roman" w:cs="Times New Roman"/>
          <w:sz w:val="28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9C5658" w:rsidRPr="009C5658" w:rsidRDefault="009C5658" w:rsidP="00BD46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C5658">
        <w:rPr>
          <w:rFonts w:ascii="Times New Roman" w:hAnsi="Times New Roman" w:cs="Times New Roman"/>
          <w:sz w:val="28"/>
          <w:szCs w:val="24"/>
        </w:rPr>
        <w:t xml:space="preserve">В положении о виде контроля  мероприятия, направленные на нематериальное поощрение добросовестных контролируемых лиц, не </w:t>
      </w:r>
      <w:r w:rsidRPr="009C5658">
        <w:rPr>
          <w:rFonts w:ascii="Times New Roman" w:hAnsi="Times New Roman" w:cs="Times New Roman"/>
          <w:sz w:val="28"/>
          <w:szCs w:val="24"/>
        </w:rPr>
        <w:lastRenderedPageBreak/>
        <w:t>установлены, следовательно, меры стимулирования добросовестности в программе не предусмотрены.</w:t>
      </w:r>
    </w:p>
    <w:p w:rsidR="009C5658" w:rsidRPr="009C5658" w:rsidRDefault="009C5658" w:rsidP="00BD46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C5658">
        <w:rPr>
          <w:rFonts w:ascii="Times New Roman" w:hAnsi="Times New Roman" w:cs="Times New Roman"/>
          <w:sz w:val="28"/>
          <w:szCs w:val="24"/>
        </w:rPr>
        <w:t>В положении о виде контроля с</w:t>
      </w:r>
      <w:r w:rsidRPr="009C5658">
        <w:rPr>
          <w:rFonts w:ascii="Times New Roman" w:hAnsi="Times New Roman" w:cs="Times New Roman"/>
          <w:sz w:val="28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9C5658" w:rsidRPr="009C5658" w:rsidRDefault="009C5658" w:rsidP="00934BC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</w:p>
    <w:p w:rsidR="009C5658" w:rsidRPr="00BD4678" w:rsidRDefault="009C5658" w:rsidP="00BD467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9C5658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410"/>
      </w:tblGrid>
      <w:tr w:rsidR="009C5658" w:rsidRPr="009C5658" w:rsidTr="00BD4678">
        <w:trPr>
          <w:trHeight w:hRule="exact" w:val="6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5658" w:rsidRPr="00BD4678" w:rsidRDefault="009C5658" w:rsidP="00934B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678">
              <w:rPr>
                <w:rFonts w:ascii="Times New Roman" w:hAnsi="Times New Roman" w:cs="Times New Roman"/>
                <w:b/>
                <w:sz w:val="24"/>
                <w:szCs w:val="24"/>
              </w:rPr>
              <w:t>№  п/п</w:t>
            </w:r>
          </w:p>
          <w:p w:rsidR="009C5658" w:rsidRPr="00BD4678" w:rsidRDefault="009C5658" w:rsidP="00934B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5658" w:rsidRPr="00BD4678" w:rsidRDefault="009C5658" w:rsidP="00934BC8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67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9C5658" w:rsidRPr="00BD4678" w:rsidRDefault="009C5658" w:rsidP="00934BC8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67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5658" w:rsidRPr="00BD4678" w:rsidRDefault="009C5658" w:rsidP="00934B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67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658" w:rsidRPr="00BD4678" w:rsidRDefault="009C5658" w:rsidP="00934B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67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9C5658" w:rsidRPr="009C5658" w:rsidTr="00BD4678">
        <w:trPr>
          <w:trHeight w:hRule="exact" w:val="22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658" w:rsidRPr="00BD4678" w:rsidRDefault="009C5658" w:rsidP="00934B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658" w:rsidRPr="00BD4678" w:rsidRDefault="009C5658" w:rsidP="00934BC8">
            <w:pPr>
              <w:pStyle w:val="ConsPlusNormal"/>
              <w:ind w:right="131" w:firstLine="11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78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9C5658" w:rsidRPr="00BD4678" w:rsidRDefault="009C5658" w:rsidP="00934BC8">
            <w:pPr>
              <w:pStyle w:val="ConsPlusNormal"/>
              <w:ind w:right="131" w:firstLine="11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7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и в печатном издании   муниципального образования </w:t>
            </w:r>
          </w:p>
          <w:p w:rsidR="009C5658" w:rsidRPr="00BD4678" w:rsidRDefault="009C5658" w:rsidP="00934BC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658" w:rsidRPr="00BD4678" w:rsidRDefault="009C5658" w:rsidP="00934BC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658" w:rsidRPr="00BD4678" w:rsidRDefault="009C5658" w:rsidP="00934B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7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658" w:rsidRPr="00BD4678" w:rsidRDefault="009C5658" w:rsidP="00BD46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6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C5658" w:rsidRPr="009C5658" w:rsidTr="00BD4678">
        <w:trPr>
          <w:trHeight w:hRule="exact" w:val="36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658" w:rsidRPr="00BD4678" w:rsidRDefault="009C5658" w:rsidP="00934B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D46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658" w:rsidRPr="00BD4678" w:rsidRDefault="009C5658" w:rsidP="00934BC8">
            <w:pPr>
              <w:pStyle w:val="ConsPlusNormal"/>
              <w:ind w:right="131" w:firstLine="11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78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9C5658" w:rsidRPr="00BD4678" w:rsidRDefault="009C5658" w:rsidP="00934BC8">
            <w:pPr>
              <w:pStyle w:val="ConsPlusNormal"/>
              <w:ind w:right="1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78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9C5658" w:rsidRPr="00BD4678" w:rsidRDefault="009C5658" w:rsidP="00934BC8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658" w:rsidRPr="00BD4678" w:rsidRDefault="009C5658" w:rsidP="00BD4678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D4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658" w:rsidRPr="00BD4678" w:rsidRDefault="009C5658" w:rsidP="00BD4678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D46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C5658" w:rsidRPr="009C5658" w:rsidTr="00BD4678">
        <w:trPr>
          <w:trHeight w:hRule="exact" w:val="24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658" w:rsidRPr="00BD4678" w:rsidRDefault="009C5658" w:rsidP="00934B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658" w:rsidRPr="00BD4678" w:rsidRDefault="009C5658" w:rsidP="00934BC8">
            <w:pPr>
              <w:pStyle w:val="ConsPlusNormal"/>
              <w:ind w:right="131" w:firstLine="11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78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9C5658" w:rsidRPr="00BD4678" w:rsidRDefault="009C5658" w:rsidP="00934BC8">
            <w:pPr>
              <w:pStyle w:val="ConsPlusNormal"/>
              <w:ind w:right="131" w:firstLine="119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4678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658" w:rsidRPr="00BD4678" w:rsidRDefault="009C5658" w:rsidP="00BD467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678">
              <w:rPr>
                <w:rFonts w:ascii="Times New Roman" w:hAnsi="Times New Roman" w:cs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658" w:rsidRPr="00BD4678" w:rsidRDefault="009C5658" w:rsidP="00BD467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6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C5658" w:rsidRPr="009C5658" w:rsidTr="00BD4678">
        <w:trPr>
          <w:trHeight w:hRule="exact" w:val="22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658" w:rsidRPr="00BD4678" w:rsidRDefault="009C5658" w:rsidP="00934B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C5658" w:rsidRPr="00BD4678" w:rsidRDefault="009C5658" w:rsidP="00934B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658" w:rsidRPr="00BD4678" w:rsidRDefault="009C5658" w:rsidP="00934BC8">
            <w:pPr>
              <w:pStyle w:val="ConsPlusNormal"/>
              <w:ind w:right="131" w:firstLine="11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78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  <w:p w:rsidR="009C5658" w:rsidRPr="00BD4678" w:rsidRDefault="009C5658" w:rsidP="00934BC8">
            <w:pPr>
              <w:pStyle w:val="ConsPlusNormal"/>
              <w:ind w:right="131" w:firstLine="11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78">
              <w:rPr>
                <w:rFonts w:ascii="Times New Roman" w:hAnsi="Times New Roman" w:cs="Times New Roman"/>
                <w:sz w:val="24"/>
                <w:szCs w:val="24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658" w:rsidRPr="00BD4678" w:rsidRDefault="009C5658" w:rsidP="00934BC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78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год </w:t>
            </w:r>
          </w:p>
          <w:p w:rsidR="009C5658" w:rsidRPr="00BD4678" w:rsidRDefault="009C5658" w:rsidP="00934BC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658" w:rsidRPr="00BD4678" w:rsidRDefault="009C5658" w:rsidP="00934BC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5658" w:rsidRPr="00BD4678" w:rsidRDefault="009C5658" w:rsidP="00934B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658" w:rsidRPr="00BD4678" w:rsidRDefault="009C5658" w:rsidP="00BD467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46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9C5658" w:rsidRPr="009C5658" w:rsidRDefault="009C5658" w:rsidP="00BD46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9C5658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9C5658" w:rsidRPr="009C5658" w:rsidRDefault="009C5658" w:rsidP="00934BC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5941"/>
        <w:gridCol w:w="3118"/>
      </w:tblGrid>
      <w:tr w:rsidR="009C5658" w:rsidRPr="009C5658" w:rsidTr="00BD4678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658" w:rsidRPr="00BD4678" w:rsidRDefault="009C5658" w:rsidP="00934B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D4678">
              <w:rPr>
                <w:rFonts w:ascii="Times New Roman" w:hAnsi="Times New Roman" w:cs="Times New Roman"/>
                <w:b/>
                <w:sz w:val="24"/>
                <w:szCs w:val="20"/>
              </w:rPr>
              <w:t>№</w:t>
            </w:r>
          </w:p>
          <w:p w:rsidR="009C5658" w:rsidRPr="00BD4678" w:rsidRDefault="009C5658" w:rsidP="00934B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D4678">
              <w:rPr>
                <w:rFonts w:ascii="Times New Roman" w:hAnsi="Times New Roman" w:cs="Times New Roman"/>
                <w:b/>
                <w:sz w:val="24"/>
                <w:szCs w:val="20"/>
              </w:rPr>
              <w:t>п/п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658" w:rsidRPr="00BD4678" w:rsidRDefault="009C5658" w:rsidP="00934B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D4678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658" w:rsidRPr="00BD4678" w:rsidRDefault="009C5658" w:rsidP="00934B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D4678">
              <w:rPr>
                <w:rFonts w:ascii="Times New Roman" w:hAnsi="Times New Roman" w:cs="Times New Roman"/>
                <w:b/>
                <w:sz w:val="24"/>
                <w:szCs w:val="20"/>
              </w:rPr>
              <w:t>Величина</w:t>
            </w:r>
          </w:p>
        </w:tc>
      </w:tr>
      <w:tr w:rsidR="009C5658" w:rsidRPr="009C5658" w:rsidTr="00BD4678">
        <w:trPr>
          <w:trHeight w:hRule="exact" w:val="182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658" w:rsidRPr="00BD4678" w:rsidRDefault="009C5658" w:rsidP="00934BC8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D4678">
              <w:rPr>
                <w:rFonts w:ascii="Times New Roman" w:hAnsi="Times New Roman" w:cs="Times New Roman"/>
                <w:sz w:val="24"/>
                <w:szCs w:val="20"/>
              </w:rPr>
              <w:t>11.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658" w:rsidRPr="00BD4678" w:rsidRDefault="009C5658" w:rsidP="00BD4678">
            <w:pPr>
              <w:pStyle w:val="ConsPlusNormal"/>
              <w:ind w:right="132" w:firstLine="119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BD4678">
              <w:rPr>
                <w:rFonts w:ascii="Times New Roman" w:hAnsi="Times New Roman" w:cs="Times New Roman"/>
                <w:sz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9C5658" w:rsidRPr="00BD4678" w:rsidRDefault="009C5658" w:rsidP="00934BC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658" w:rsidRPr="00BD4678" w:rsidRDefault="009C5658" w:rsidP="00934B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D4678">
              <w:rPr>
                <w:rFonts w:ascii="Times New Roman" w:hAnsi="Times New Roman" w:cs="Times New Roman"/>
                <w:sz w:val="24"/>
                <w:szCs w:val="20"/>
              </w:rPr>
              <w:t>100%</w:t>
            </w:r>
          </w:p>
        </w:tc>
      </w:tr>
      <w:tr w:rsidR="009C5658" w:rsidRPr="009C5658" w:rsidTr="00BD4678">
        <w:trPr>
          <w:trHeight w:hRule="exact" w:val="254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658" w:rsidRPr="00BD4678" w:rsidRDefault="00B9796C" w:rsidP="00934B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0"/>
              </w:rPr>
            </w:pPr>
            <w:r w:rsidRPr="00BD4678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2</w:t>
            </w:r>
            <w:r w:rsidR="009C5658" w:rsidRPr="00BD4678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658" w:rsidRPr="00BD4678" w:rsidRDefault="009C5658" w:rsidP="00BD4678">
            <w:pPr>
              <w:pStyle w:val="ConsPlusNormal"/>
              <w:ind w:right="132" w:firstLine="119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BD4678">
              <w:rPr>
                <w:rFonts w:ascii="Times New Roman" w:hAnsi="Times New Roman" w:cs="Times New Roman"/>
                <w:sz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658" w:rsidRPr="00BD4678" w:rsidRDefault="009C5658" w:rsidP="00934B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D4678">
              <w:rPr>
                <w:rFonts w:ascii="Times New Roman" w:hAnsi="Times New Roman" w:cs="Times New Roman"/>
                <w:sz w:val="24"/>
                <w:szCs w:val="20"/>
              </w:rPr>
              <w:t>20% и более</w:t>
            </w:r>
          </w:p>
        </w:tc>
      </w:tr>
      <w:tr w:rsidR="009C5658" w:rsidRPr="009C5658" w:rsidTr="00BD4678">
        <w:trPr>
          <w:trHeight w:hRule="exact" w:val="8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658" w:rsidRPr="00BD4678" w:rsidRDefault="00B9796C" w:rsidP="00934BC8">
            <w:pPr>
              <w:widowControl w:val="0"/>
              <w:spacing w:after="0" w:line="240" w:lineRule="auto"/>
              <w:ind w:left="220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D4678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3</w:t>
            </w:r>
            <w:r w:rsidR="009C5658" w:rsidRPr="00BD4678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658" w:rsidRPr="00BD4678" w:rsidRDefault="009C5658" w:rsidP="00BD4678">
            <w:pPr>
              <w:widowControl w:val="0"/>
              <w:spacing w:after="0" w:line="240" w:lineRule="auto"/>
              <w:ind w:right="132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D4678">
              <w:rPr>
                <w:rFonts w:ascii="Times New Roman" w:hAnsi="Times New Roman" w:cs="Times New Roman"/>
                <w:sz w:val="24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9C5658" w:rsidRPr="00BD4678" w:rsidRDefault="009C5658" w:rsidP="00BD4678">
            <w:pPr>
              <w:widowControl w:val="0"/>
              <w:spacing w:after="0" w:line="240" w:lineRule="auto"/>
              <w:ind w:right="132" w:firstLine="440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658" w:rsidRPr="00BD4678" w:rsidRDefault="009C5658" w:rsidP="00934B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D4678">
              <w:rPr>
                <w:rFonts w:ascii="Times New Roman" w:hAnsi="Times New Roman" w:cs="Times New Roman"/>
                <w:sz w:val="24"/>
                <w:szCs w:val="20"/>
              </w:rPr>
              <w:t>100%</w:t>
            </w:r>
          </w:p>
        </w:tc>
      </w:tr>
    </w:tbl>
    <w:p w:rsidR="009C5658" w:rsidRPr="009C5658" w:rsidRDefault="009C5658" w:rsidP="00934BC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C5658" w:rsidRPr="009C5658" w:rsidRDefault="009C5658" w:rsidP="00934BC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2378" w:rsidRPr="009C5658" w:rsidRDefault="00612378" w:rsidP="00934BC8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612378" w:rsidRPr="009C5658" w:rsidSect="00934BC8">
      <w:headerReference w:type="defaul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6FB" w:rsidRDefault="007046FB" w:rsidP="00934BC8">
      <w:pPr>
        <w:spacing w:after="0" w:line="240" w:lineRule="auto"/>
      </w:pPr>
      <w:r>
        <w:separator/>
      </w:r>
    </w:p>
  </w:endnote>
  <w:endnote w:type="continuationSeparator" w:id="1">
    <w:p w:rsidR="007046FB" w:rsidRDefault="007046FB" w:rsidP="0093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6FB" w:rsidRDefault="007046FB" w:rsidP="00934BC8">
      <w:pPr>
        <w:spacing w:after="0" w:line="240" w:lineRule="auto"/>
      </w:pPr>
      <w:r>
        <w:separator/>
      </w:r>
    </w:p>
  </w:footnote>
  <w:footnote w:type="continuationSeparator" w:id="1">
    <w:p w:rsidR="007046FB" w:rsidRDefault="007046FB" w:rsidP="0093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312"/>
      <w:docPartObj>
        <w:docPartGallery w:val="Page Numbers (Top of Page)"/>
        <w:docPartUnique/>
      </w:docPartObj>
    </w:sdtPr>
    <w:sdtContent>
      <w:p w:rsidR="00934BC8" w:rsidRDefault="0053260B">
        <w:pPr>
          <w:pStyle w:val="ac"/>
          <w:jc w:val="center"/>
        </w:pPr>
        <w:r w:rsidRPr="00934BC8">
          <w:rPr>
            <w:rFonts w:ascii="Times New Roman" w:hAnsi="Times New Roman" w:cs="Times New Roman"/>
            <w:sz w:val="24"/>
          </w:rPr>
          <w:fldChar w:fldCharType="begin"/>
        </w:r>
        <w:r w:rsidR="00934BC8" w:rsidRPr="00934BC8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34BC8">
          <w:rPr>
            <w:rFonts w:ascii="Times New Roman" w:hAnsi="Times New Roman" w:cs="Times New Roman"/>
            <w:sz w:val="24"/>
          </w:rPr>
          <w:fldChar w:fldCharType="separate"/>
        </w:r>
        <w:r w:rsidR="00B26A5A">
          <w:rPr>
            <w:rFonts w:ascii="Times New Roman" w:hAnsi="Times New Roman" w:cs="Times New Roman"/>
            <w:noProof/>
            <w:sz w:val="24"/>
          </w:rPr>
          <w:t>5</w:t>
        </w:r>
        <w:r w:rsidRPr="00934BC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34BC8" w:rsidRDefault="00934BC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31109C90"/>
    <w:lvl w:ilvl="0" w:tplc="B0E6068A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5658"/>
    <w:rsid w:val="004E6E00"/>
    <w:rsid w:val="0053260B"/>
    <w:rsid w:val="00612378"/>
    <w:rsid w:val="007046FB"/>
    <w:rsid w:val="00735308"/>
    <w:rsid w:val="00810872"/>
    <w:rsid w:val="008D6F6F"/>
    <w:rsid w:val="00934BC8"/>
    <w:rsid w:val="009C5658"/>
    <w:rsid w:val="00AB1225"/>
    <w:rsid w:val="00B26A5A"/>
    <w:rsid w:val="00B9796C"/>
    <w:rsid w:val="00BD4678"/>
    <w:rsid w:val="00D43293"/>
    <w:rsid w:val="00D76315"/>
    <w:rsid w:val="00E3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9C56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link w:val="a4"/>
    <w:qFormat/>
    <w:rsid w:val="009C565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Emphasis"/>
    <w:uiPriority w:val="20"/>
    <w:qFormat/>
    <w:rsid w:val="009C5658"/>
    <w:rPr>
      <w:i/>
      <w:iCs/>
    </w:rPr>
  </w:style>
  <w:style w:type="character" w:customStyle="1" w:styleId="ConsPlusNormal1">
    <w:name w:val="ConsPlusNormal1"/>
    <w:link w:val="ConsPlusNormal"/>
    <w:locked/>
    <w:rsid w:val="009C5658"/>
    <w:rPr>
      <w:rFonts w:ascii="Arial" w:eastAsia="Times New Roman" w:hAnsi="Arial" w:cs="Arial"/>
      <w:sz w:val="20"/>
      <w:szCs w:val="20"/>
    </w:rPr>
  </w:style>
  <w:style w:type="character" w:customStyle="1" w:styleId="a4">
    <w:name w:val="Абзац списка Знак"/>
    <w:link w:val="a3"/>
    <w:locked/>
    <w:rsid w:val="009C5658"/>
    <w:rPr>
      <w:rFonts w:ascii="Calibri" w:eastAsia="Calibri" w:hAnsi="Calibri" w:cs="Times New Roman"/>
      <w:lang w:eastAsia="en-US"/>
    </w:rPr>
  </w:style>
  <w:style w:type="paragraph" w:styleId="a6">
    <w:name w:val="Title"/>
    <w:basedOn w:val="a"/>
    <w:link w:val="a7"/>
    <w:qFormat/>
    <w:rsid w:val="009C56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7">
    <w:name w:val="Название Знак"/>
    <w:basedOn w:val="a0"/>
    <w:link w:val="a6"/>
    <w:rsid w:val="009C5658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8">
    <w:name w:val="No Spacing"/>
    <w:uiPriority w:val="1"/>
    <w:qFormat/>
    <w:rsid w:val="009C5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9C56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3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4BC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934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34BC8"/>
  </w:style>
  <w:style w:type="paragraph" w:styleId="ae">
    <w:name w:val="footer"/>
    <w:basedOn w:val="a"/>
    <w:link w:val="af"/>
    <w:uiPriority w:val="99"/>
    <w:semiHidden/>
    <w:unhideWhenUsed/>
    <w:rsid w:val="00934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34BC8"/>
  </w:style>
  <w:style w:type="character" w:customStyle="1" w:styleId="ConsPlusNormal0">
    <w:name w:val="ConsPlusNormal Знак"/>
    <w:locked/>
    <w:rsid w:val="00934BC8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E5B4F7AC3B678EAE24390374BAB8C46CD9ABC1E04D475697EAAE4604KDn7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2024-12-17T05:14:00Z</cp:lastPrinted>
  <dcterms:created xsi:type="dcterms:W3CDTF">2021-12-02T11:56:00Z</dcterms:created>
  <dcterms:modified xsi:type="dcterms:W3CDTF">2024-12-17T05:14:00Z</dcterms:modified>
</cp:coreProperties>
</file>