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2" w:rsidRDefault="005A2E72" w:rsidP="002B731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E72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постановления администрации </w:t>
      </w:r>
      <w:proofErr w:type="spellStart"/>
      <w:r w:rsidRPr="005A2E72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Pr="005A2E7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Pr="005A2E72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размещения нестационарных торговых объектов и объектов по оказанию услуг населению на территории </w:t>
      </w:r>
    </w:p>
    <w:p w:rsidR="005A2E72" w:rsidRPr="005A2E72" w:rsidRDefault="005A2E72" w:rsidP="002B731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proofErr w:type="spellStart"/>
      <w:r w:rsidRPr="005A2E72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5A2E72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области»</w:t>
      </w:r>
    </w:p>
    <w:p w:rsidR="005A2E72" w:rsidRPr="005A2E72" w:rsidRDefault="005A2E72" w:rsidP="002B73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47C3" w:rsidRDefault="005A2E72" w:rsidP="002B7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E72">
        <w:rPr>
          <w:rFonts w:ascii="Times New Roman" w:eastAsia="Calibri" w:hAnsi="Times New Roman" w:cs="Times New Roman"/>
          <w:sz w:val="28"/>
          <w:szCs w:val="28"/>
        </w:rPr>
        <w:t xml:space="preserve">Порядок, подлежащий утверждению, устанавливает процедуру размещения нестационарных торговых объектов и объектов по оказанию услуг населению </w:t>
      </w:r>
      <w:r w:rsidRPr="005A2E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5A2E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Сямженского</w:t>
      </w:r>
      <w:proofErr w:type="spellEnd"/>
      <w:r w:rsidRPr="005A2E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Вологодской области</w:t>
      </w:r>
      <w:r w:rsidRPr="005A2E7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5A2E72">
        <w:rPr>
          <w:rFonts w:ascii="Times New Roman" w:hAnsi="Times New Roman" w:cs="Times New Roman"/>
          <w:sz w:val="28"/>
          <w:szCs w:val="28"/>
        </w:rPr>
        <w:t xml:space="preserve">в целях рационального размещения </w:t>
      </w:r>
      <w:r w:rsidRPr="005A2E72">
        <w:rPr>
          <w:rFonts w:ascii="Times New Roman" w:eastAsia="Calibri" w:hAnsi="Times New Roman" w:cs="Times New Roman"/>
          <w:sz w:val="28"/>
          <w:szCs w:val="28"/>
        </w:rPr>
        <w:t>нестационарных торговых объектов и объектов по оказанию услуг населению</w:t>
      </w:r>
      <w:r w:rsidRPr="005A2E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A2E72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5A2E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A2E72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5A2E72">
        <w:rPr>
          <w:rFonts w:ascii="Times New Roman" w:hAnsi="Times New Roman" w:cs="Times New Roman"/>
          <w:sz w:val="28"/>
          <w:szCs w:val="28"/>
        </w:rPr>
        <w:t xml:space="preserve">и создания условий для обеспечения жителей </w:t>
      </w:r>
      <w:proofErr w:type="spellStart"/>
      <w:r w:rsidRPr="005A2E72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5A2E72">
        <w:rPr>
          <w:rFonts w:ascii="Times New Roman" w:hAnsi="Times New Roman" w:cs="Times New Roman"/>
          <w:sz w:val="28"/>
          <w:szCs w:val="28"/>
        </w:rPr>
        <w:t xml:space="preserve"> муниципального района услугами торговли, общественного питания, бытового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311" w:rsidRPr="002B7311" w:rsidRDefault="002B7311" w:rsidP="002B7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11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Администрации района не потребует признания </w:t>
      </w:r>
      <w:proofErr w:type="gramStart"/>
      <w:r w:rsidRPr="002B731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B7311">
        <w:rPr>
          <w:rFonts w:ascii="Times New Roman" w:hAnsi="Times New Roman" w:cs="Times New Roman"/>
          <w:sz w:val="28"/>
          <w:szCs w:val="28"/>
        </w:rPr>
        <w:t xml:space="preserve"> силу, изменения, отмены, а также принятия иных нормативных правовых актов.  </w:t>
      </w:r>
    </w:p>
    <w:p w:rsidR="002B7311" w:rsidRPr="002B7311" w:rsidRDefault="002B7311" w:rsidP="002B7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B7311">
        <w:rPr>
          <w:rFonts w:ascii="Times New Roman" w:hAnsi="Times New Roman" w:cs="Times New Roman"/>
          <w:sz w:val="28"/>
          <w:szCs w:val="28"/>
        </w:rPr>
        <w:t>Принятие настоящего постановления также не повлечет дополнительных расходов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2B7311">
        <w:rPr>
          <w:rFonts w:ascii="Times New Roman" w:hAnsi="Times New Roman" w:cs="Times New Roman"/>
          <w:sz w:val="28"/>
          <w:szCs w:val="28"/>
        </w:rPr>
        <w:t>предусмотренных в районном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11" w:rsidRPr="005A2E72" w:rsidRDefault="002B7311" w:rsidP="002B7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2B7311" w:rsidRPr="005A2E72" w:rsidSect="004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72"/>
    <w:rsid w:val="002B7311"/>
    <w:rsid w:val="002E47C3"/>
    <w:rsid w:val="004453DF"/>
    <w:rsid w:val="005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2021-05-18T10:52:00Z</dcterms:created>
  <dcterms:modified xsi:type="dcterms:W3CDTF">2021-05-18T11:05:00Z</dcterms:modified>
</cp:coreProperties>
</file>