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2" w:rsidRPr="00326DA5" w:rsidRDefault="00E75602" w:rsidP="00E75602">
      <w:pPr>
        <w:contextualSpacing/>
        <w:jc w:val="center"/>
        <w:rPr>
          <w:szCs w:val="28"/>
        </w:rPr>
      </w:pPr>
      <w:r w:rsidRPr="00326DA5">
        <w:rPr>
          <w:szCs w:val="28"/>
        </w:rPr>
        <w:t xml:space="preserve">                                                              УТВЕРЖДАЮ</w:t>
      </w:r>
    </w:p>
    <w:p w:rsidR="00E75602" w:rsidRPr="00326DA5" w:rsidRDefault="00E75602" w:rsidP="00E75602">
      <w:pPr>
        <w:contextualSpacing/>
        <w:rPr>
          <w:szCs w:val="28"/>
        </w:rPr>
      </w:pPr>
      <w:r w:rsidRPr="00326DA5">
        <w:rPr>
          <w:szCs w:val="28"/>
        </w:rPr>
        <w:t xml:space="preserve">                                                                                             Глава  округа</w:t>
      </w:r>
    </w:p>
    <w:p w:rsidR="00E75602" w:rsidRPr="00326DA5" w:rsidRDefault="00E75602" w:rsidP="00E75602">
      <w:pPr>
        <w:ind w:left="3600" w:firstLine="204"/>
        <w:contextualSpacing/>
        <w:rPr>
          <w:szCs w:val="28"/>
        </w:rPr>
      </w:pPr>
      <w:r w:rsidRPr="00326DA5">
        <w:rPr>
          <w:szCs w:val="28"/>
        </w:rPr>
        <w:t xml:space="preserve">                                      _____________  С.Н. Лашков</w:t>
      </w:r>
    </w:p>
    <w:p w:rsidR="00E75602" w:rsidRPr="00326DA5" w:rsidRDefault="00E75602" w:rsidP="00E75602">
      <w:pPr>
        <w:ind w:left="2160" w:firstLine="720"/>
        <w:contextualSpacing/>
        <w:jc w:val="center"/>
        <w:rPr>
          <w:szCs w:val="28"/>
        </w:rPr>
      </w:pP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План</w:t>
      </w:r>
    </w:p>
    <w:p w:rsidR="00E75602" w:rsidRPr="00326DA5" w:rsidRDefault="00E202BD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Основных</w:t>
      </w:r>
      <w:r w:rsidR="00E75602" w:rsidRPr="00326DA5">
        <w:rPr>
          <w:b/>
          <w:szCs w:val="28"/>
        </w:rPr>
        <w:t xml:space="preserve"> мероприятий</w:t>
      </w: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Сямженского муниципального округа</w:t>
      </w:r>
    </w:p>
    <w:p w:rsidR="00E75602" w:rsidRPr="00326DA5" w:rsidRDefault="001E47D1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на</w:t>
      </w:r>
      <w:r w:rsidR="00E202BD" w:rsidRPr="00326DA5">
        <w:rPr>
          <w:b/>
          <w:szCs w:val="28"/>
        </w:rPr>
        <w:t xml:space="preserve"> </w:t>
      </w:r>
      <w:r w:rsidRPr="00326DA5">
        <w:rPr>
          <w:b/>
          <w:szCs w:val="28"/>
        </w:rPr>
        <w:t>ноябрь</w:t>
      </w:r>
      <w:r w:rsidR="00E202BD" w:rsidRPr="00326DA5">
        <w:rPr>
          <w:b/>
          <w:szCs w:val="28"/>
        </w:rPr>
        <w:t xml:space="preserve"> </w:t>
      </w:r>
      <w:r w:rsidR="00E75602" w:rsidRPr="00326DA5">
        <w:rPr>
          <w:b/>
          <w:szCs w:val="28"/>
        </w:rPr>
        <w:t>2023 года.</w:t>
      </w:r>
    </w:p>
    <w:p w:rsidR="00E75602" w:rsidRPr="00326DA5" w:rsidRDefault="00E75602" w:rsidP="00E75602">
      <w:pPr>
        <w:contextualSpacing/>
        <w:jc w:val="center"/>
        <w:rPr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5"/>
      </w:tblGrid>
      <w:tr w:rsidR="00326DA5" w:rsidRPr="00326DA5" w:rsidTr="00D8146C">
        <w:trPr>
          <w:trHeight w:val="496"/>
        </w:trPr>
        <w:tc>
          <w:tcPr>
            <w:tcW w:w="2269" w:type="dxa"/>
            <w:vAlign w:val="center"/>
          </w:tcPr>
          <w:p w:rsidR="00E75602" w:rsidRPr="00326DA5" w:rsidRDefault="00E75602" w:rsidP="00A658F6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E75602" w:rsidRPr="00326DA5" w:rsidRDefault="00E202BD" w:rsidP="00A658F6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Наименование мероприятия</w:t>
            </w:r>
          </w:p>
        </w:tc>
      </w:tr>
      <w:tr w:rsidR="00326DA5" w:rsidRPr="00326DA5" w:rsidTr="001E47D1">
        <w:trPr>
          <w:trHeight w:val="405"/>
        </w:trPr>
        <w:tc>
          <w:tcPr>
            <w:tcW w:w="10774" w:type="dxa"/>
            <w:gridSpan w:val="2"/>
            <w:vAlign w:val="center"/>
          </w:tcPr>
          <w:p w:rsidR="008F1917" w:rsidRPr="00326DA5" w:rsidRDefault="00E202BD" w:rsidP="001E47D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Совещания органов местного самоуправления</w:t>
            </w:r>
          </w:p>
        </w:tc>
      </w:tr>
      <w:tr w:rsidR="00326DA5" w:rsidRPr="00326DA5" w:rsidTr="001E47D1">
        <w:trPr>
          <w:trHeight w:val="408"/>
        </w:trPr>
        <w:tc>
          <w:tcPr>
            <w:tcW w:w="2269" w:type="dxa"/>
            <w:vAlign w:val="center"/>
          </w:tcPr>
          <w:p w:rsidR="00FC47F0" w:rsidRPr="00326DA5" w:rsidRDefault="00B211AA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8 ноября</w:t>
            </w:r>
            <w:r w:rsidR="00FC47F0" w:rsidRPr="00326DA5">
              <w:rPr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FC47F0" w:rsidRPr="00326DA5" w:rsidRDefault="00FC47F0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326DA5" w:rsidRPr="00326DA5" w:rsidTr="001E47D1">
        <w:trPr>
          <w:trHeight w:val="414"/>
        </w:trPr>
        <w:tc>
          <w:tcPr>
            <w:tcW w:w="2269" w:type="dxa"/>
            <w:vAlign w:val="center"/>
          </w:tcPr>
          <w:p w:rsidR="00FC47F0" w:rsidRPr="00326DA5" w:rsidRDefault="00B211AA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15 ноября</w:t>
            </w:r>
          </w:p>
        </w:tc>
        <w:tc>
          <w:tcPr>
            <w:tcW w:w="8505" w:type="dxa"/>
            <w:vAlign w:val="center"/>
          </w:tcPr>
          <w:p w:rsidR="00FC47F0" w:rsidRPr="00326DA5" w:rsidRDefault="00FC47F0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Заседание районной жилищной комиссии</w:t>
            </w:r>
          </w:p>
        </w:tc>
      </w:tr>
      <w:tr w:rsidR="00326DA5" w:rsidRPr="00326DA5" w:rsidTr="001E47D1">
        <w:trPr>
          <w:trHeight w:val="414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22 ноября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Заседание комиссии по реализации мероприятий по улучшению жилищных условий граждан, проживающих на сельской территории, в рамках программы «Комплексное развитие сельских территорий Сямженского муниципального округа».</w:t>
            </w:r>
          </w:p>
        </w:tc>
      </w:tr>
      <w:tr w:rsidR="00326DA5" w:rsidRPr="00326DA5" w:rsidTr="001E47D1">
        <w:trPr>
          <w:trHeight w:val="414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22 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326DA5" w:rsidRPr="00326DA5" w:rsidTr="001E47D1">
        <w:trPr>
          <w:trHeight w:val="349"/>
        </w:trPr>
        <w:tc>
          <w:tcPr>
            <w:tcW w:w="2269" w:type="dxa"/>
            <w:vAlign w:val="center"/>
          </w:tcPr>
          <w:p w:rsidR="001E47D1" w:rsidRPr="00326DA5" w:rsidRDefault="001E47D1" w:rsidP="00326DA5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28 </w:t>
            </w:r>
            <w:r w:rsidR="00326DA5">
              <w:rPr>
                <w:szCs w:val="24"/>
              </w:rPr>
              <w:t xml:space="preserve">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Заседание Представительного Собрания Сямженского муниципального округа </w:t>
            </w:r>
          </w:p>
        </w:tc>
      </w:tr>
      <w:tr w:rsidR="00326DA5" w:rsidRPr="00326DA5" w:rsidTr="001E47D1">
        <w:trPr>
          <w:trHeight w:val="344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29 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326DA5" w:rsidRPr="00326DA5" w:rsidTr="001E47D1">
        <w:trPr>
          <w:trHeight w:val="990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Еженедельно по понедельникам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руководителями отделов администрации, начальниками управлений округа.</w:t>
            </w:r>
          </w:p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руководителями федеральных структур.</w:t>
            </w:r>
          </w:p>
        </w:tc>
      </w:tr>
      <w:tr w:rsidR="00326DA5" w:rsidRPr="00326DA5" w:rsidTr="001E47D1">
        <w:trPr>
          <w:trHeight w:val="439"/>
        </w:trPr>
        <w:tc>
          <w:tcPr>
            <w:tcW w:w="10774" w:type="dxa"/>
            <w:gridSpan w:val="2"/>
            <w:vAlign w:val="center"/>
          </w:tcPr>
          <w:p w:rsidR="001E47D1" w:rsidRPr="00326DA5" w:rsidRDefault="001E47D1" w:rsidP="001E47D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Общественные мероприятия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1-4 ноября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rPr>
                <w:szCs w:val="24"/>
              </w:rPr>
            </w:pPr>
            <w:r w:rsidRPr="00326DA5">
              <w:rPr>
                <w:szCs w:val="24"/>
              </w:rPr>
              <w:t>Мероприятия, посвященные Дню народного единства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2 ноября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rPr>
                <w:szCs w:val="24"/>
              </w:rPr>
            </w:pPr>
            <w:r w:rsidRPr="00326DA5">
              <w:rPr>
                <w:szCs w:val="24"/>
              </w:rPr>
              <w:t>Праздничное мероприятие для представителей различных национальностей, проживающих на территории округа «Народов много - Родина одна!»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  <w:lang w:val="en-US"/>
              </w:rPr>
              <w:t xml:space="preserve">3-8 </w:t>
            </w:r>
            <w:r w:rsidRPr="00326DA5">
              <w:rPr>
                <w:szCs w:val="24"/>
              </w:rPr>
              <w:t xml:space="preserve">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rPr>
                <w:szCs w:val="24"/>
              </w:rPr>
            </w:pPr>
            <w:r w:rsidRPr="00326DA5">
              <w:rPr>
                <w:shd w:val="clear" w:color="auto" w:fill="FFFFFF"/>
              </w:rPr>
              <w:t>Большой этнографический диктант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4-5 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326DA5">
            <w:pPr>
              <w:rPr>
                <w:szCs w:val="24"/>
              </w:rPr>
            </w:pPr>
            <w:r w:rsidRPr="00326DA5">
              <w:rPr>
                <w:szCs w:val="24"/>
              </w:rPr>
              <w:t xml:space="preserve">Чемпионат по мини футболу среди детей 2016 года рождения в Вологде </w:t>
            </w:r>
            <w:r w:rsidR="00326DA5">
              <w:rPr>
                <w:szCs w:val="24"/>
              </w:rPr>
              <w:t xml:space="preserve"> 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5 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rPr>
                <w:szCs w:val="24"/>
              </w:rPr>
            </w:pPr>
            <w:r w:rsidRPr="00326DA5">
              <w:rPr>
                <w:szCs w:val="24"/>
              </w:rPr>
              <w:t>Театральный фестиваль памяти Н.В. Целобанова «Сямжа начинается с театра…»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7 ноября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rPr>
                <w:szCs w:val="24"/>
              </w:rPr>
            </w:pPr>
            <w:r w:rsidRPr="00326DA5">
              <w:rPr>
                <w:szCs w:val="24"/>
                <w:shd w:val="clear" w:color="auto" w:fill="FFFFFF"/>
              </w:rPr>
              <w:t>Церемония торжественного вступления обучающихся в РДДМ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8 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rPr>
                <w:szCs w:val="24"/>
                <w:shd w:val="clear" w:color="auto" w:fill="FFFFFF"/>
              </w:rPr>
            </w:pPr>
            <w:r w:rsidRPr="00326DA5">
              <w:rPr>
                <w:szCs w:val="24"/>
              </w:rPr>
              <w:t>Муниципальный координационный совет по взаимодействию с РДДМ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11 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rPr>
                <w:szCs w:val="24"/>
                <w:lang w:bidi="en-US"/>
              </w:rPr>
            </w:pPr>
            <w:r w:rsidRPr="00326DA5">
              <w:rPr>
                <w:szCs w:val="24"/>
              </w:rPr>
              <w:t>Чемпионат</w:t>
            </w:r>
            <w:r w:rsidRPr="00326DA5">
              <w:rPr>
                <w:szCs w:val="24"/>
              </w:rPr>
              <w:t xml:space="preserve"> Сямженского округа по настольному теннису 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17 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  <w:shd w:val="clear" w:color="auto" w:fill="FFFFFF"/>
              </w:rPr>
              <w:t xml:space="preserve">Муниципальные соревнования по </w:t>
            </w:r>
            <w:r w:rsidRPr="00326DA5">
              <w:rPr>
                <w:szCs w:val="24"/>
                <w:shd w:val="clear" w:color="auto" w:fill="FFFFFF"/>
              </w:rPr>
              <w:t>баскетболу среди</w:t>
            </w:r>
            <w:r w:rsidRPr="00326DA5">
              <w:rPr>
                <w:szCs w:val="24"/>
                <w:shd w:val="clear" w:color="auto" w:fill="FFFFFF"/>
              </w:rPr>
              <w:t xml:space="preserve"> обучающихся школ         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 xml:space="preserve">20-26 ноября 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  <w:shd w:val="clear" w:color="auto" w:fill="FFFFFF"/>
              </w:rPr>
            </w:pPr>
            <w:r w:rsidRPr="00326DA5">
              <w:rPr>
                <w:szCs w:val="24"/>
              </w:rPr>
              <w:t>Мероприятия, посвященные Дню матери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23 ноября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  <w:shd w:val="clear" w:color="auto" w:fill="FFFFFF"/>
              </w:rPr>
            </w:pPr>
            <w:r w:rsidRPr="00326DA5">
              <w:rPr>
                <w:szCs w:val="24"/>
              </w:rPr>
              <w:t xml:space="preserve">Муниципальный этап регионального конкурса «Учитель </w:t>
            </w:r>
            <w:r w:rsidRPr="00326DA5">
              <w:rPr>
                <w:szCs w:val="24"/>
              </w:rPr>
              <w:t xml:space="preserve">года» </w:t>
            </w:r>
          </w:p>
        </w:tc>
      </w:tr>
      <w:tr w:rsidR="00326DA5" w:rsidRPr="00326DA5" w:rsidTr="001E47D1">
        <w:trPr>
          <w:trHeight w:val="383"/>
        </w:trPr>
        <w:tc>
          <w:tcPr>
            <w:tcW w:w="2269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lastRenderedPageBreak/>
              <w:t xml:space="preserve">24 ноября </w:t>
            </w:r>
          </w:p>
        </w:tc>
        <w:tc>
          <w:tcPr>
            <w:tcW w:w="8505" w:type="dxa"/>
            <w:vAlign w:val="center"/>
          </w:tcPr>
          <w:p w:rsidR="00326DA5" w:rsidRPr="00326DA5" w:rsidRDefault="001E47D1" w:rsidP="001E47D1">
            <w:pPr>
              <w:pStyle w:val="a7"/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</w:pPr>
            <w:r w:rsidRPr="00326DA5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 xml:space="preserve">Муниципальный этап регионального конкурса «Педагогический дебют» </w:t>
            </w:r>
          </w:p>
        </w:tc>
      </w:tr>
      <w:tr w:rsidR="00326DA5" w:rsidRPr="00326DA5" w:rsidTr="00326DA5">
        <w:trPr>
          <w:trHeight w:val="850"/>
        </w:trPr>
        <w:tc>
          <w:tcPr>
            <w:tcW w:w="10774" w:type="dxa"/>
            <w:gridSpan w:val="2"/>
            <w:vAlign w:val="center"/>
          </w:tcPr>
          <w:p w:rsidR="001E47D1" w:rsidRPr="00326DA5" w:rsidRDefault="001E47D1" w:rsidP="00326DA5">
            <w:pPr>
              <w:spacing w:before="360"/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Прием граждан по личным вопросам</w:t>
            </w:r>
          </w:p>
        </w:tc>
      </w:tr>
      <w:tr w:rsidR="00326DA5" w:rsidRPr="00326DA5" w:rsidTr="001E47D1">
        <w:trPr>
          <w:trHeight w:val="708"/>
        </w:trPr>
        <w:tc>
          <w:tcPr>
            <w:tcW w:w="2269" w:type="dxa"/>
            <w:vAlign w:val="center"/>
          </w:tcPr>
          <w:p w:rsidR="001E47D1" w:rsidRPr="00326DA5" w:rsidRDefault="00326DA5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Еженедельно</w:t>
            </w:r>
            <w:r w:rsidR="001E47D1" w:rsidRPr="00326DA5">
              <w:rPr>
                <w:szCs w:val="24"/>
              </w:rPr>
              <w:t xml:space="preserve"> по </w:t>
            </w:r>
          </w:p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понедельникам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326DA5">
            <w:pPr>
              <w:spacing w:before="240"/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Главой округа.</w:t>
            </w:r>
          </w:p>
        </w:tc>
      </w:tr>
      <w:tr w:rsidR="00326DA5" w:rsidRPr="00326DA5" w:rsidTr="001E47D1">
        <w:trPr>
          <w:trHeight w:val="415"/>
        </w:trPr>
        <w:tc>
          <w:tcPr>
            <w:tcW w:w="2269" w:type="dxa"/>
            <w:vAlign w:val="center"/>
          </w:tcPr>
          <w:p w:rsidR="001E47D1" w:rsidRPr="00326DA5" w:rsidRDefault="00326DA5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По</w:t>
            </w:r>
            <w:r w:rsidR="001E47D1" w:rsidRPr="00326DA5">
              <w:rPr>
                <w:szCs w:val="24"/>
              </w:rPr>
              <w:t xml:space="preserve"> вторникам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первым заместителем главы округа.</w:t>
            </w:r>
          </w:p>
        </w:tc>
      </w:tr>
      <w:tr w:rsidR="00326DA5" w:rsidRPr="00326DA5" w:rsidTr="001E47D1">
        <w:trPr>
          <w:trHeight w:val="538"/>
        </w:trPr>
        <w:tc>
          <w:tcPr>
            <w:tcW w:w="2269" w:type="dxa"/>
            <w:vAlign w:val="center"/>
          </w:tcPr>
          <w:p w:rsidR="001E47D1" w:rsidRPr="00326DA5" w:rsidRDefault="00326DA5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По</w:t>
            </w:r>
            <w:r w:rsidR="001E47D1" w:rsidRPr="00326DA5">
              <w:rPr>
                <w:szCs w:val="24"/>
              </w:rPr>
              <w:t xml:space="preserve"> средам</w:t>
            </w:r>
          </w:p>
          <w:p w:rsidR="001E47D1" w:rsidRPr="00326DA5" w:rsidRDefault="001E47D1" w:rsidP="001E47D1">
            <w:pPr>
              <w:contextualSpacing/>
              <w:rPr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заместителем главы округа по социальным вопросам.</w:t>
            </w:r>
          </w:p>
        </w:tc>
      </w:tr>
      <w:tr w:rsidR="00326DA5" w:rsidRPr="00326DA5" w:rsidTr="001E47D1">
        <w:trPr>
          <w:trHeight w:val="708"/>
        </w:trPr>
        <w:tc>
          <w:tcPr>
            <w:tcW w:w="2269" w:type="dxa"/>
            <w:vAlign w:val="center"/>
          </w:tcPr>
          <w:p w:rsidR="001E47D1" w:rsidRPr="00326DA5" w:rsidRDefault="00326DA5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По</w:t>
            </w:r>
            <w:r w:rsidR="001E47D1" w:rsidRPr="00326DA5">
              <w:rPr>
                <w:szCs w:val="24"/>
              </w:rPr>
              <w:t xml:space="preserve"> четвергам</w:t>
            </w:r>
          </w:p>
          <w:p w:rsidR="001E47D1" w:rsidRPr="00326DA5" w:rsidRDefault="001E47D1" w:rsidP="001E47D1">
            <w:pPr>
              <w:contextualSpacing/>
              <w:rPr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326DA5" w:rsidRPr="00326DA5" w:rsidTr="001E47D1">
        <w:trPr>
          <w:trHeight w:val="387"/>
        </w:trPr>
        <w:tc>
          <w:tcPr>
            <w:tcW w:w="2269" w:type="dxa"/>
            <w:vAlign w:val="center"/>
          </w:tcPr>
          <w:p w:rsidR="001E47D1" w:rsidRPr="00326DA5" w:rsidRDefault="00326DA5" w:rsidP="001E47D1">
            <w:pPr>
              <w:contextualSpacing/>
              <w:rPr>
                <w:szCs w:val="24"/>
              </w:rPr>
            </w:pPr>
            <w:bookmarkStart w:id="0" w:name="_GoBack"/>
            <w:bookmarkEnd w:id="0"/>
            <w:r w:rsidRPr="00326DA5">
              <w:rPr>
                <w:szCs w:val="24"/>
              </w:rPr>
              <w:t>По</w:t>
            </w:r>
            <w:r w:rsidR="001E47D1" w:rsidRPr="00326DA5">
              <w:rPr>
                <w:szCs w:val="24"/>
              </w:rPr>
              <w:t xml:space="preserve"> пятницам</w:t>
            </w:r>
          </w:p>
        </w:tc>
        <w:tc>
          <w:tcPr>
            <w:tcW w:w="8505" w:type="dxa"/>
            <w:vAlign w:val="center"/>
          </w:tcPr>
          <w:p w:rsidR="001E47D1" w:rsidRPr="00326DA5" w:rsidRDefault="001E47D1" w:rsidP="001E47D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управляющим делами администрации.</w:t>
            </w:r>
          </w:p>
        </w:tc>
      </w:tr>
    </w:tbl>
    <w:p w:rsidR="00E75602" w:rsidRPr="00326DA5" w:rsidRDefault="00E75602" w:rsidP="00E75602">
      <w:pPr>
        <w:tabs>
          <w:tab w:val="left" w:pos="1248"/>
        </w:tabs>
        <w:contextualSpacing/>
        <w:rPr>
          <w:szCs w:val="28"/>
        </w:rPr>
      </w:pPr>
    </w:p>
    <w:p w:rsidR="00104521" w:rsidRPr="00326DA5" w:rsidRDefault="00104521"/>
    <w:sectPr w:rsidR="00104521" w:rsidRPr="00326DA5" w:rsidSect="00326DA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4F" w:rsidRDefault="00A06E4F" w:rsidP="008F1917">
      <w:r>
        <w:separator/>
      </w:r>
    </w:p>
  </w:endnote>
  <w:endnote w:type="continuationSeparator" w:id="0">
    <w:p w:rsidR="00A06E4F" w:rsidRDefault="00A06E4F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4F" w:rsidRDefault="00A06E4F" w:rsidP="008F1917">
      <w:r>
        <w:separator/>
      </w:r>
    </w:p>
  </w:footnote>
  <w:footnote w:type="continuationSeparator" w:id="0">
    <w:p w:rsidR="00A06E4F" w:rsidRDefault="00A06E4F" w:rsidP="008F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2"/>
    <w:rsid w:val="00091199"/>
    <w:rsid w:val="00104521"/>
    <w:rsid w:val="001208E9"/>
    <w:rsid w:val="001363D2"/>
    <w:rsid w:val="00173DB5"/>
    <w:rsid w:val="001A52A2"/>
    <w:rsid w:val="001E36E4"/>
    <w:rsid w:val="001E47D1"/>
    <w:rsid w:val="001E7796"/>
    <w:rsid w:val="00206F1E"/>
    <w:rsid w:val="002B1210"/>
    <w:rsid w:val="00305481"/>
    <w:rsid w:val="00316916"/>
    <w:rsid w:val="00326DA5"/>
    <w:rsid w:val="003A0B00"/>
    <w:rsid w:val="004119F6"/>
    <w:rsid w:val="004D1CE9"/>
    <w:rsid w:val="00556466"/>
    <w:rsid w:val="005608D7"/>
    <w:rsid w:val="005A44A8"/>
    <w:rsid w:val="005C559A"/>
    <w:rsid w:val="005E3D67"/>
    <w:rsid w:val="00600511"/>
    <w:rsid w:val="00600514"/>
    <w:rsid w:val="00655E92"/>
    <w:rsid w:val="00660579"/>
    <w:rsid w:val="006636C2"/>
    <w:rsid w:val="006B50E8"/>
    <w:rsid w:val="00707C48"/>
    <w:rsid w:val="0078621B"/>
    <w:rsid w:val="007C2784"/>
    <w:rsid w:val="008F1917"/>
    <w:rsid w:val="009265D1"/>
    <w:rsid w:val="00971FB1"/>
    <w:rsid w:val="00972A0E"/>
    <w:rsid w:val="00996BD2"/>
    <w:rsid w:val="00A06E4F"/>
    <w:rsid w:val="00A33E2F"/>
    <w:rsid w:val="00A658F6"/>
    <w:rsid w:val="00A846C9"/>
    <w:rsid w:val="00AB3075"/>
    <w:rsid w:val="00AC6BD6"/>
    <w:rsid w:val="00AD3E94"/>
    <w:rsid w:val="00B01ADA"/>
    <w:rsid w:val="00B211AA"/>
    <w:rsid w:val="00B41DB9"/>
    <w:rsid w:val="00BC34A1"/>
    <w:rsid w:val="00BD0A93"/>
    <w:rsid w:val="00C0778A"/>
    <w:rsid w:val="00C23F07"/>
    <w:rsid w:val="00C450F3"/>
    <w:rsid w:val="00D40363"/>
    <w:rsid w:val="00D67112"/>
    <w:rsid w:val="00D8146C"/>
    <w:rsid w:val="00D938D0"/>
    <w:rsid w:val="00E202BD"/>
    <w:rsid w:val="00E33DCF"/>
    <w:rsid w:val="00E75602"/>
    <w:rsid w:val="00E87CA4"/>
    <w:rsid w:val="00FB311D"/>
    <w:rsid w:val="00FC47F0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5179-CC38-4993-9447-68821D1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26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3CE1-4413-4879-AA3C-AFB3471B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*</cp:lastModifiedBy>
  <cp:revision>6</cp:revision>
  <cp:lastPrinted>2023-10-30T10:24:00Z</cp:lastPrinted>
  <dcterms:created xsi:type="dcterms:W3CDTF">2023-09-26T08:10:00Z</dcterms:created>
  <dcterms:modified xsi:type="dcterms:W3CDTF">2023-10-30T10:36:00Z</dcterms:modified>
</cp:coreProperties>
</file>